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C72F2" w14:textId="77777777" w:rsidR="00E76A15" w:rsidRDefault="00E76A15" w:rsidP="00E76A15">
      <w:pPr>
        <w:spacing w:after="0"/>
        <w:jc w:val="center"/>
        <w:rPr>
          <w:b/>
          <w:bCs/>
          <w:u w:val="single"/>
        </w:rPr>
      </w:pPr>
    </w:p>
    <w:p w14:paraId="06E262D2" w14:textId="77777777" w:rsidR="00F21854" w:rsidRDefault="00F21854" w:rsidP="00F21854">
      <w:pPr>
        <w:pBdr>
          <w:top w:val="single" w:sz="4" w:space="1" w:color="auto"/>
          <w:left w:val="single" w:sz="4" w:space="4" w:color="auto"/>
          <w:bottom w:val="single" w:sz="4" w:space="1" w:color="auto"/>
          <w:right w:val="single" w:sz="4" w:space="4" w:color="auto"/>
        </w:pBdr>
        <w:spacing w:after="0"/>
        <w:jc w:val="center"/>
        <w:rPr>
          <w:b/>
          <w:bCs/>
        </w:rPr>
      </w:pPr>
      <w:r w:rsidRPr="00F21854">
        <w:rPr>
          <w:b/>
          <w:bCs/>
        </w:rPr>
        <w:t xml:space="preserve">Authorization Form for </w:t>
      </w:r>
      <w:r w:rsidR="00E76A15" w:rsidRPr="00F21854">
        <w:rPr>
          <w:b/>
          <w:bCs/>
        </w:rPr>
        <w:t xml:space="preserve">Voluntary Payroll Deduction </w:t>
      </w:r>
      <w:r>
        <w:rPr>
          <w:b/>
          <w:bCs/>
        </w:rPr>
        <w:t xml:space="preserve">for ECTS </w:t>
      </w:r>
    </w:p>
    <w:p w14:paraId="04A54A62" w14:textId="654FA4A2" w:rsidR="000A0293" w:rsidRPr="00F21854" w:rsidRDefault="00F21854" w:rsidP="00F21854">
      <w:pPr>
        <w:pBdr>
          <w:top w:val="single" w:sz="4" w:space="1" w:color="auto"/>
          <w:left w:val="single" w:sz="4" w:space="4" w:color="auto"/>
          <w:bottom w:val="single" w:sz="4" w:space="1" w:color="auto"/>
          <w:right w:val="single" w:sz="4" w:space="4" w:color="auto"/>
        </w:pBdr>
        <w:spacing w:after="0"/>
        <w:jc w:val="center"/>
        <w:rPr>
          <w:b/>
          <w:bCs/>
        </w:rPr>
      </w:pPr>
      <w:r>
        <w:rPr>
          <w:b/>
          <w:bCs/>
        </w:rPr>
        <w:t xml:space="preserve">to front the cost of </w:t>
      </w:r>
      <w:r w:rsidRPr="00F21854">
        <w:rPr>
          <w:b/>
          <w:bCs/>
        </w:rPr>
        <w:t>Job Related</w:t>
      </w:r>
      <w:r>
        <w:rPr>
          <w:b/>
          <w:bCs/>
        </w:rPr>
        <w:t xml:space="preserve"> Expenses that are the </w:t>
      </w:r>
      <w:r w:rsidRPr="00F21854">
        <w:rPr>
          <w:b/>
          <w:bCs/>
        </w:rPr>
        <w:t>Employee</w:t>
      </w:r>
      <w:r>
        <w:rPr>
          <w:b/>
          <w:bCs/>
        </w:rPr>
        <w:t>’s</w:t>
      </w:r>
      <w:r w:rsidRPr="00F21854">
        <w:rPr>
          <w:b/>
          <w:bCs/>
        </w:rPr>
        <w:t xml:space="preserve"> Responsibility</w:t>
      </w:r>
    </w:p>
    <w:p w14:paraId="40B4C4B7" w14:textId="20CE8F2C" w:rsidR="00E76A15" w:rsidRPr="008434AA" w:rsidRDefault="00896E42" w:rsidP="00E76A15">
      <w:pPr>
        <w:spacing w:after="0"/>
        <w:jc w:val="center"/>
        <w:rPr>
          <w:b/>
          <w:bCs/>
        </w:rPr>
      </w:pPr>
      <w:r w:rsidRPr="008434AA">
        <w:rPr>
          <w:b/>
          <w:bCs/>
        </w:rPr>
        <w:t xml:space="preserve">Based on Board Policy 615 </w:t>
      </w:r>
    </w:p>
    <w:p w14:paraId="3BEAB634" w14:textId="77777777" w:rsidR="00E76A15" w:rsidRDefault="00E76A15" w:rsidP="00E76A15">
      <w:pPr>
        <w:spacing w:after="0"/>
      </w:pPr>
    </w:p>
    <w:p w14:paraId="642C057F" w14:textId="3DFCEAB1" w:rsidR="00E76A15" w:rsidRPr="00896E42" w:rsidRDefault="00E76A15" w:rsidP="00836A7C">
      <w:pPr>
        <w:spacing w:after="240"/>
        <w:rPr>
          <w:b/>
          <w:bCs/>
        </w:rPr>
      </w:pPr>
      <w:r w:rsidRPr="00896E42">
        <w:rPr>
          <w:b/>
          <w:bCs/>
        </w:rPr>
        <w:t xml:space="preserve">Employee Name: </w:t>
      </w:r>
      <w:r w:rsidR="00896E42">
        <w:rPr>
          <w:b/>
          <w:bCs/>
          <w:u w:val="single"/>
        </w:rPr>
        <w:tab/>
      </w:r>
      <w:r w:rsidR="00896E42">
        <w:rPr>
          <w:b/>
          <w:bCs/>
          <w:u w:val="single"/>
        </w:rPr>
        <w:tab/>
      </w:r>
      <w:r w:rsidR="00896E42">
        <w:rPr>
          <w:b/>
          <w:bCs/>
          <w:u w:val="single"/>
        </w:rPr>
        <w:tab/>
      </w:r>
      <w:r w:rsidR="00896E42">
        <w:rPr>
          <w:b/>
          <w:bCs/>
          <w:u w:val="single"/>
        </w:rPr>
        <w:tab/>
      </w:r>
      <w:r w:rsidR="00896E42">
        <w:rPr>
          <w:b/>
          <w:bCs/>
          <w:u w:val="single"/>
        </w:rPr>
        <w:tab/>
      </w:r>
      <w:r w:rsidR="00896E42">
        <w:rPr>
          <w:b/>
          <w:bCs/>
        </w:rPr>
        <w:tab/>
        <w:t>Position:</w:t>
      </w:r>
      <w:r w:rsidR="00896E42">
        <w:rPr>
          <w:b/>
          <w:bCs/>
          <w:u w:val="single"/>
        </w:rPr>
        <w:tab/>
      </w:r>
      <w:r w:rsidR="00896E42">
        <w:rPr>
          <w:b/>
          <w:bCs/>
          <w:u w:val="single"/>
        </w:rPr>
        <w:tab/>
      </w:r>
      <w:r w:rsidR="00896E42">
        <w:rPr>
          <w:b/>
          <w:bCs/>
          <w:u w:val="single"/>
        </w:rPr>
        <w:tab/>
      </w:r>
      <w:r w:rsidR="00896E42">
        <w:rPr>
          <w:b/>
          <w:bCs/>
          <w:u w:val="single"/>
        </w:rPr>
        <w:tab/>
      </w:r>
    </w:p>
    <w:p w14:paraId="7B382F4C" w14:textId="6BAB9BAC" w:rsidR="007B341A" w:rsidRPr="007B341A" w:rsidRDefault="007B341A" w:rsidP="00E76A15">
      <w:pPr>
        <w:spacing w:after="0"/>
        <w:rPr>
          <w:b/>
          <w:bCs/>
        </w:rPr>
      </w:pPr>
      <w:r w:rsidRPr="007B341A">
        <w:rPr>
          <w:b/>
          <w:bCs/>
        </w:rPr>
        <w:t>Reason</w:t>
      </w:r>
      <w:r w:rsidR="00896E42">
        <w:rPr>
          <w:b/>
          <w:bCs/>
        </w:rPr>
        <w:t>/Debt that ECTS is paying for the Employee that Payroll Deduction will reimburse.</w:t>
      </w:r>
    </w:p>
    <w:tbl>
      <w:tblPr>
        <w:tblStyle w:val="TableGrid"/>
        <w:tblW w:w="0" w:type="auto"/>
        <w:tblLook w:val="04A0" w:firstRow="1" w:lastRow="0" w:firstColumn="1" w:lastColumn="0" w:noHBand="0" w:noVBand="1"/>
      </w:tblPr>
      <w:tblGrid>
        <w:gridCol w:w="6655"/>
        <w:gridCol w:w="2695"/>
      </w:tblGrid>
      <w:tr w:rsidR="007B341A" w14:paraId="24604079" w14:textId="77777777" w:rsidTr="00896E42">
        <w:trPr>
          <w:trHeight w:val="332"/>
        </w:trPr>
        <w:tc>
          <w:tcPr>
            <w:tcW w:w="6655" w:type="dxa"/>
          </w:tcPr>
          <w:p w14:paraId="71CD832B" w14:textId="03369A66" w:rsidR="007B341A" w:rsidRPr="007B341A" w:rsidRDefault="007B341A" w:rsidP="00E76A15">
            <w:pPr>
              <w:rPr>
                <w:b/>
                <w:bCs/>
              </w:rPr>
            </w:pPr>
            <w:r w:rsidRPr="007B341A">
              <w:rPr>
                <w:b/>
                <w:bCs/>
              </w:rPr>
              <w:t>Description</w:t>
            </w:r>
          </w:p>
        </w:tc>
        <w:tc>
          <w:tcPr>
            <w:tcW w:w="2695" w:type="dxa"/>
          </w:tcPr>
          <w:p w14:paraId="742E041A" w14:textId="573DBF71" w:rsidR="007B341A" w:rsidRPr="007B341A" w:rsidRDefault="007B341A" w:rsidP="00E76A15">
            <w:pPr>
              <w:rPr>
                <w:b/>
                <w:bCs/>
              </w:rPr>
            </w:pPr>
            <w:r w:rsidRPr="007B341A">
              <w:rPr>
                <w:b/>
                <w:bCs/>
              </w:rPr>
              <w:t>Amount</w:t>
            </w:r>
          </w:p>
        </w:tc>
      </w:tr>
      <w:tr w:rsidR="007B341A" w14:paraId="1807D19B" w14:textId="77777777" w:rsidTr="00896E42">
        <w:trPr>
          <w:trHeight w:val="530"/>
        </w:trPr>
        <w:tc>
          <w:tcPr>
            <w:tcW w:w="6655" w:type="dxa"/>
          </w:tcPr>
          <w:p w14:paraId="1B963282" w14:textId="77777777" w:rsidR="007B341A" w:rsidRDefault="007B341A" w:rsidP="00E76A15"/>
        </w:tc>
        <w:tc>
          <w:tcPr>
            <w:tcW w:w="2695" w:type="dxa"/>
          </w:tcPr>
          <w:p w14:paraId="6C1C62D1" w14:textId="77777777" w:rsidR="007B341A" w:rsidRDefault="007B341A" w:rsidP="00E76A15"/>
        </w:tc>
      </w:tr>
      <w:tr w:rsidR="00F21854" w14:paraId="08C1225C" w14:textId="77777777" w:rsidTr="00896E42">
        <w:trPr>
          <w:trHeight w:val="530"/>
        </w:trPr>
        <w:tc>
          <w:tcPr>
            <w:tcW w:w="6655" w:type="dxa"/>
          </w:tcPr>
          <w:p w14:paraId="7F00ED83" w14:textId="77777777" w:rsidR="00F21854" w:rsidRDefault="00F21854" w:rsidP="00E76A15"/>
        </w:tc>
        <w:tc>
          <w:tcPr>
            <w:tcW w:w="2695" w:type="dxa"/>
          </w:tcPr>
          <w:p w14:paraId="61A4C25C" w14:textId="77777777" w:rsidR="00F21854" w:rsidRDefault="00F21854" w:rsidP="00E76A15"/>
        </w:tc>
      </w:tr>
      <w:tr w:rsidR="00F21854" w14:paraId="3B13C57F" w14:textId="77777777" w:rsidTr="00896E42">
        <w:trPr>
          <w:trHeight w:val="530"/>
        </w:trPr>
        <w:tc>
          <w:tcPr>
            <w:tcW w:w="6655" w:type="dxa"/>
          </w:tcPr>
          <w:p w14:paraId="4D5F3C5C" w14:textId="716FDC69" w:rsidR="00F21854" w:rsidRPr="00836A7C" w:rsidRDefault="00F21854" w:rsidP="00E76A15">
            <w:pPr>
              <w:rPr>
                <w:sz w:val="20"/>
                <w:szCs w:val="20"/>
              </w:rPr>
            </w:pPr>
            <w:r w:rsidRPr="00836A7C">
              <w:rPr>
                <w:b/>
                <w:bCs/>
                <w:sz w:val="20"/>
                <w:szCs w:val="20"/>
              </w:rPr>
              <w:t xml:space="preserve">*Note:  I understand the contract language will be followed for tuition reimbursement.  If I as the employee do not fulfill the contractual requirements for tuition reimbursement, ECTS will recover the full amount of tuition through Payroll Deduction at 50% of my paychecks until the debt is settled. </w:t>
            </w:r>
            <w:r w:rsidR="00836A7C" w:rsidRPr="00836A7C">
              <w:rPr>
                <w:b/>
                <w:bCs/>
                <w:sz w:val="20"/>
                <w:szCs w:val="20"/>
              </w:rPr>
              <w:t xml:space="preserve"> ECTS will take more than 50% if there </w:t>
            </w:r>
            <w:r w:rsidR="00852D69">
              <w:rPr>
                <w:b/>
                <w:bCs/>
                <w:sz w:val="20"/>
                <w:szCs w:val="20"/>
              </w:rPr>
              <w:t>are</w:t>
            </w:r>
            <w:r w:rsidR="00836A7C" w:rsidRPr="00836A7C">
              <w:rPr>
                <w:b/>
                <w:bCs/>
                <w:sz w:val="20"/>
                <w:szCs w:val="20"/>
              </w:rPr>
              <w:t xml:space="preserve"> not enough pay periods to recover the debt.</w:t>
            </w:r>
            <w:r w:rsidRPr="00836A7C">
              <w:rPr>
                <w:b/>
                <w:bCs/>
                <w:sz w:val="20"/>
                <w:szCs w:val="20"/>
              </w:rPr>
              <w:t xml:space="preserve">  </w:t>
            </w:r>
          </w:p>
        </w:tc>
        <w:tc>
          <w:tcPr>
            <w:tcW w:w="2695" w:type="dxa"/>
          </w:tcPr>
          <w:p w14:paraId="134467BA" w14:textId="77777777" w:rsidR="00F21854" w:rsidRDefault="00F21854" w:rsidP="00896E42">
            <w:r>
              <w:t>Employee Initials of Understanding:</w:t>
            </w:r>
          </w:p>
          <w:p w14:paraId="424BFBA6" w14:textId="77777777" w:rsidR="00F21854" w:rsidRDefault="00F21854" w:rsidP="00896E42"/>
          <w:p w14:paraId="599B6F90" w14:textId="77777777" w:rsidR="00F21854" w:rsidRDefault="00F21854" w:rsidP="00E76A15"/>
        </w:tc>
      </w:tr>
      <w:tr w:rsidR="00F21854" w14:paraId="32E5A520" w14:textId="77777777" w:rsidTr="00896E42">
        <w:trPr>
          <w:trHeight w:val="530"/>
        </w:trPr>
        <w:tc>
          <w:tcPr>
            <w:tcW w:w="6655" w:type="dxa"/>
          </w:tcPr>
          <w:p w14:paraId="71A42E40" w14:textId="323235E5" w:rsidR="00F21854" w:rsidRDefault="00F21854" w:rsidP="00896E42">
            <w:pPr>
              <w:rPr>
                <w:b/>
                <w:bCs/>
                <w:sz w:val="20"/>
                <w:szCs w:val="20"/>
              </w:rPr>
            </w:pPr>
            <w:r w:rsidRPr="00836A7C">
              <w:rPr>
                <w:b/>
                <w:bCs/>
                <w:sz w:val="20"/>
                <w:szCs w:val="20"/>
              </w:rPr>
              <w:t xml:space="preserve">*Note:  The OCA exam payments are a 3-year no interest loan.  If the employee fulfills 3 years of service to ECTS, the Loan is forgiven and does not need paid back.  If the employee leaves prior to 3 full years of service, ECTS will recover the full amount of </w:t>
            </w:r>
            <w:r w:rsidR="00852D69">
              <w:rPr>
                <w:b/>
                <w:bCs/>
                <w:sz w:val="20"/>
                <w:szCs w:val="20"/>
              </w:rPr>
              <w:t>OCA payment</w:t>
            </w:r>
            <w:r w:rsidRPr="00836A7C">
              <w:rPr>
                <w:b/>
                <w:bCs/>
                <w:sz w:val="20"/>
                <w:szCs w:val="20"/>
              </w:rPr>
              <w:t xml:space="preserve"> through Payroll Deduction.  </w:t>
            </w:r>
          </w:p>
          <w:p w14:paraId="008C7F58" w14:textId="7C34A3CB" w:rsidR="00836A7C" w:rsidRPr="00836A7C" w:rsidRDefault="00836A7C" w:rsidP="00896E42">
            <w:pPr>
              <w:rPr>
                <w:sz w:val="20"/>
                <w:szCs w:val="20"/>
              </w:rPr>
            </w:pPr>
          </w:p>
        </w:tc>
        <w:tc>
          <w:tcPr>
            <w:tcW w:w="2695" w:type="dxa"/>
          </w:tcPr>
          <w:p w14:paraId="25EFE2DF" w14:textId="77777777" w:rsidR="00F21854" w:rsidRDefault="00F21854" w:rsidP="00F21854">
            <w:r>
              <w:t>Employee Initials of Understanding:</w:t>
            </w:r>
          </w:p>
          <w:p w14:paraId="28FDFD28" w14:textId="3038FFE8" w:rsidR="00F21854" w:rsidRDefault="00F21854" w:rsidP="00896E42"/>
        </w:tc>
      </w:tr>
    </w:tbl>
    <w:p w14:paraId="38CAB323" w14:textId="77777777" w:rsidR="007B341A" w:rsidRDefault="007B341A" w:rsidP="00E76A15">
      <w:pPr>
        <w:spacing w:after="0"/>
      </w:pPr>
      <w:r>
        <w:tab/>
      </w:r>
      <w:r>
        <w:tab/>
      </w:r>
      <w:r>
        <w:tab/>
      </w:r>
      <w:r>
        <w:tab/>
      </w:r>
      <w:r>
        <w:tab/>
      </w:r>
    </w:p>
    <w:p w14:paraId="45B9DD00" w14:textId="0771D067" w:rsidR="00F21854" w:rsidRDefault="007B341A" w:rsidP="00896E42">
      <w:pPr>
        <w:spacing w:after="0"/>
        <w:rPr>
          <w:b/>
          <w:bCs/>
          <w:u w:val="single"/>
        </w:rPr>
      </w:pPr>
      <w:r w:rsidRPr="007B341A">
        <w:rPr>
          <w:b/>
          <w:bCs/>
        </w:rPr>
        <w:t>TOTAL</w:t>
      </w:r>
      <w:r w:rsidR="00896E42">
        <w:rPr>
          <w:b/>
          <w:bCs/>
        </w:rPr>
        <w:t xml:space="preserve"> of ECTS PAYMENT:  </w:t>
      </w:r>
      <w:r w:rsidR="00896E42">
        <w:rPr>
          <w:b/>
          <w:bCs/>
        </w:rPr>
        <w:tab/>
      </w:r>
      <w:r w:rsidR="00F21854">
        <w:rPr>
          <w:b/>
          <w:bCs/>
        </w:rPr>
        <w:tab/>
      </w:r>
      <w:r w:rsidR="00F21854">
        <w:rPr>
          <w:b/>
          <w:bCs/>
        </w:rPr>
        <w:tab/>
      </w:r>
      <w:r w:rsidR="00F21854">
        <w:rPr>
          <w:b/>
          <w:bCs/>
        </w:rPr>
        <w:tab/>
      </w:r>
      <w:r w:rsidR="00F21854">
        <w:rPr>
          <w:b/>
          <w:bCs/>
        </w:rPr>
        <w:tab/>
      </w:r>
      <w:r w:rsidR="00F21854">
        <w:rPr>
          <w:b/>
          <w:bCs/>
        </w:rPr>
        <w:tab/>
      </w:r>
      <w:r w:rsidR="00F21854">
        <w:rPr>
          <w:b/>
          <w:bCs/>
        </w:rPr>
        <w:tab/>
      </w:r>
      <w:r w:rsidR="00F21854">
        <w:rPr>
          <w:b/>
          <w:bCs/>
        </w:rPr>
        <w:tab/>
      </w:r>
      <w:r w:rsidR="00F21854">
        <w:rPr>
          <w:b/>
          <w:bCs/>
          <w:u w:val="single"/>
        </w:rPr>
        <w:tab/>
      </w:r>
      <w:r w:rsidR="00F21854">
        <w:rPr>
          <w:b/>
          <w:bCs/>
          <w:u w:val="single"/>
        </w:rPr>
        <w:tab/>
      </w:r>
    </w:p>
    <w:p w14:paraId="19B011CF" w14:textId="77777777" w:rsidR="00F21854" w:rsidRPr="00F21854" w:rsidRDefault="00F21854" w:rsidP="00896E42">
      <w:pPr>
        <w:spacing w:after="0"/>
        <w:rPr>
          <w:u w:val="single"/>
        </w:rPr>
      </w:pPr>
    </w:p>
    <w:p w14:paraId="069912D0" w14:textId="09D740FB" w:rsidR="00896E42" w:rsidRDefault="00896E42" w:rsidP="00896E42">
      <w:pPr>
        <w:spacing w:after="0"/>
        <w:rPr>
          <w:b/>
          <w:bCs/>
        </w:rPr>
      </w:pPr>
      <w:r>
        <w:rPr>
          <w:b/>
          <w:bCs/>
        </w:rPr>
        <w:t>TOTAL</w:t>
      </w:r>
      <w:r w:rsidR="00F21854">
        <w:rPr>
          <w:b/>
          <w:bCs/>
        </w:rPr>
        <w:t xml:space="preserve"> </w:t>
      </w:r>
      <w:r w:rsidRPr="00896E42">
        <w:rPr>
          <w:b/>
          <w:bCs/>
        </w:rPr>
        <w:t xml:space="preserve">of </w:t>
      </w:r>
      <w:r>
        <w:rPr>
          <w:b/>
          <w:bCs/>
        </w:rPr>
        <w:t xml:space="preserve">Payroll </w:t>
      </w:r>
      <w:r w:rsidRPr="00896E42">
        <w:rPr>
          <w:b/>
          <w:bCs/>
        </w:rPr>
        <w:t>Total Deduction</w:t>
      </w:r>
      <w:r>
        <w:rPr>
          <w:b/>
          <w:bCs/>
        </w:rPr>
        <w:t xml:space="preserve"> </w:t>
      </w:r>
      <w:r w:rsidR="00836A7C">
        <w:rPr>
          <w:b/>
          <w:bCs/>
        </w:rPr>
        <w:t>a</w:t>
      </w:r>
      <w:r>
        <w:rPr>
          <w:b/>
          <w:bCs/>
        </w:rPr>
        <w:t>nticipated</w:t>
      </w:r>
      <w:r w:rsidR="00F21854">
        <w:rPr>
          <w:b/>
          <w:bCs/>
        </w:rPr>
        <w:t xml:space="preserve"> to make ending balance even</w:t>
      </w:r>
      <w:r w:rsidRPr="00896E42">
        <w:rPr>
          <w:b/>
          <w:bCs/>
        </w:rPr>
        <w:t xml:space="preserve">: </w:t>
      </w:r>
      <w:r w:rsidR="00F21854">
        <w:rPr>
          <w:b/>
          <w:bCs/>
        </w:rPr>
        <w:tab/>
      </w:r>
      <w:r w:rsidR="00F21854">
        <w:rPr>
          <w:b/>
          <w:bCs/>
          <w:u w:val="single"/>
        </w:rPr>
        <w:tab/>
      </w:r>
      <w:r w:rsidR="00F21854">
        <w:rPr>
          <w:b/>
          <w:bCs/>
          <w:u w:val="single"/>
        </w:rPr>
        <w:tab/>
      </w:r>
      <w:r w:rsidRPr="00896E42">
        <w:rPr>
          <w:b/>
          <w:bCs/>
        </w:rPr>
        <w:t xml:space="preserve"> </w:t>
      </w:r>
    </w:p>
    <w:p w14:paraId="33364BFC" w14:textId="77777777" w:rsidR="00F21854" w:rsidRDefault="00F21854" w:rsidP="00896E42">
      <w:pPr>
        <w:spacing w:after="0"/>
        <w:rPr>
          <w:b/>
          <w:bCs/>
        </w:rPr>
      </w:pPr>
    </w:p>
    <w:p w14:paraId="1BA7B285" w14:textId="2416D7F5" w:rsidR="00896E42" w:rsidRPr="00F21854" w:rsidRDefault="00F21854" w:rsidP="00896E42">
      <w:pPr>
        <w:spacing w:after="0"/>
        <w:rPr>
          <w:b/>
          <w:bCs/>
          <w:u w:val="single"/>
        </w:rPr>
      </w:pPr>
      <w:r>
        <w:rPr>
          <w:b/>
          <w:bCs/>
        </w:rPr>
        <w:t xml:space="preserve">Bi-weekly Deduction: </w:t>
      </w:r>
      <w:r>
        <w:rPr>
          <w:b/>
          <w:bCs/>
          <w:u w:val="single"/>
        </w:rPr>
        <w:tab/>
      </w:r>
      <w:r>
        <w:rPr>
          <w:b/>
          <w:bCs/>
          <w:u w:val="single"/>
        </w:rPr>
        <w:tab/>
      </w:r>
      <w:r>
        <w:rPr>
          <w:b/>
          <w:bCs/>
        </w:rPr>
        <w:tab/>
      </w:r>
      <w:r w:rsidR="00896E42">
        <w:rPr>
          <w:b/>
          <w:bCs/>
        </w:rPr>
        <w:t xml:space="preserve">Anticipated </w:t>
      </w:r>
      <w:r w:rsidR="00896E42" w:rsidRPr="00896E42">
        <w:rPr>
          <w:b/>
          <w:bCs/>
        </w:rPr>
        <w:t xml:space="preserve">number of pays: </w:t>
      </w:r>
      <w:r>
        <w:rPr>
          <w:b/>
          <w:bCs/>
        </w:rPr>
        <w:tab/>
      </w:r>
      <w:r>
        <w:rPr>
          <w:b/>
          <w:bCs/>
        </w:rPr>
        <w:tab/>
      </w:r>
      <w:r>
        <w:rPr>
          <w:b/>
          <w:bCs/>
          <w:u w:val="single"/>
        </w:rPr>
        <w:tab/>
      </w:r>
      <w:r>
        <w:rPr>
          <w:b/>
          <w:bCs/>
          <w:u w:val="single"/>
        </w:rPr>
        <w:tab/>
      </w:r>
    </w:p>
    <w:p w14:paraId="12F9DF0A" w14:textId="4E9D51E1" w:rsidR="00896E42" w:rsidRPr="00836A7C" w:rsidRDefault="00836A7C" w:rsidP="00836A7C">
      <w:pPr>
        <w:spacing w:after="120"/>
        <w:rPr>
          <w:b/>
          <w:bCs/>
          <w:i/>
          <w:iCs/>
          <w:sz w:val="20"/>
          <w:szCs w:val="20"/>
        </w:rPr>
      </w:pPr>
      <w:r w:rsidRPr="00836A7C">
        <w:rPr>
          <w:b/>
          <w:bCs/>
          <w:i/>
          <w:iCs/>
          <w:sz w:val="20"/>
          <w:szCs w:val="20"/>
        </w:rPr>
        <w:t xml:space="preserve">*Note: The last deduction will always be the balance of debt owed. </w:t>
      </w:r>
    </w:p>
    <w:p w14:paraId="59E2E755" w14:textId="0287FDD5" w:rsidR="00E76A15" w:rsidRPr="00F21854" w:rsidRDefault="00E76A15" w:rsidP="00E76A15">
      <w:pPr>
        <w:spacing w:after="0"/>
        <w:rPr>
          <w:i/>
          <w:iCs/>
          <w:sz w:val="20"/>
          <w:szCs w:val="20"/>
        </w:rPr>
      </w:pPr>
      <w:r w:rsidRPr="00F21854">
        <w:rPr>
          <w:i/>
          <w:iCs/>
          <w:sz w:val="20"/>
          <w:szCs w:val="20"/>
        </w:rPr>
        <w:t>I hereby authorize Erie County Technical School to make the above deduction from my pay</w:t>
      </w:r>
      <w:r w:rsidR="00F21854" w:rsidRPr="00F21854">
        <w:rPr>
          <w:i/>
          <w:iCs/>
          <w:sz w:val="20"/>
          <w:szCs w:val="20"/>
        </w:rPr>
        <w:t xml:space="preserve"> </w:t>
      </w:r>
      <w:r w:rsidRPr="00F21854">
        <w:rPr>
          <w:i/>
          <w:iCs/>
          <w:sz w:val="20"/>
          <w:szCs w:val="20"/>
        </w:rPr>
        <w:t xml:space="preserve">in accordance with the above terms. </w:t>
      </w:r>
      <w:r w:rsidR="00F21854" w:rsidRPr="00F21854">
        <w:rPr>
          <w:i/>
          <w:iCs/>
          <w:sz w:val="20"/>
          <w:szCs w:val="20"/>
        </w:rPr>
        <w:t xml:space="preserve"> </w:t>
      </w:r>
      <w:r w:rsidRPr="00F21854">
        <w:rPr>
          <w:i/>
          <w:iCs/>
          <w:sz w:val="20"/>
          <w:szCs w:val="20"/>
        </w:rPr>
        <w:t xml:space="preserve">I understand and agree that I am responsible for satisfying </w:t>
      </w:r>
      <w:r w:rsidR="00F21854" w:rsidRPr="00F21854">
        <w:rPr>
          <w:i/>
          <w:iCs/>
          <w:sz w:val="20"/>
          <w:szCs w:val="20"/>
        </w:rPr>
        <w:t xml:space="preserve">the debt incurred through ECTS paying for </w:t>
      </w:r>
      <w:r w:rsidRPr="00F21854">
        <w:rPr>
          <w:i/>
          <w:iCs/>
          <w:sz w:val="20"/>
          <w:szCs w:val="20"/>
        </w:rPr>
        <w:t xml:space="preserve">the above amounts. I understand and agree that any amount that is due and owing at the time of my termination, regardless of whether my termination was voluntary or not, will be deducted from my </w:t>
      </w:r>
      <w:r w:rsidR="00F21854" w:rsidRPr="00F21854">
        <w:rPr>
          <w:i/>
          <w:iCs/>
          <w:sz w:val="20"/>
          <w:szCs w:val="20"/>
        </w:rPr>
        <w:t xml:space="preserve">final </w:t>
      </w:r>
      <w:r w:rsidRPr="00F21854">
        <w:rPr>
          <w:i/>
          <w:iCs/>
          <w:sz w:val="20"/>
          <w:szCs w:val="20"/>
        </w:rPr>
        <w:t>paycheck</w:t>
      </w:r>
      <w:r w:rsidR="00F21854" w:rsidRPr="00F21854">
        <w:rPr>
          <w:i/>
          <w:iCs/>
          <w:sz w:val="20"/>
          <w:szCs w:val="20"/>
        </w:rPr>
        <w:t xml:space="preserve">s, likewise I understand if the debt is more than my final paychecks, I will need to repay ECTS for </w:t>
      </w:r>
      <w:r w:rsidRPr="00F21854">
        <w:rPr>
          <w:i/>
          <w:iCs/>
          <w:sz w:val="20"/>
          <w:szCs w:val="20"/>
        </w:rPr>
        <w:t>any other amounts that may be owed. I further understand and agree that deductions will be made after any mandatory taxes as well as for any employer programs in which I have enrolled, for which I am eligible, or to which I have agreed.</w:t>
      </w:r>
    </w:p>
    <w:p w14:paraId="40994065" w14:textId="77777777" w:rsidR="00F21854" w:rsidRDefault="00F21854" w:rsidP="007B341A">
      <w:pPr>
        <w:spacing w:after="0"/>
        <w:rPr>
          <w:b/>
          <w:bCs/>
        </w:rPr>
      </w:pPr>
    </w:p>
    <w:p w14:paraId="6592CF04" w14:textId="75A6C345" w:rsidR="00E76A15" w:rsidRDefault="00E76A15" w:rsidP="007B341A">
      <w:pPr>
        <w:spacing w:after="0"/>
        <w:rPr>
          <w:b/>
          <w:bCs/>
          <w:u w:val="single"/>
        </w:rPr>
      </w:pPr>
      <w:r w:rsidRPr="00F21854">
        <w:rPr>
          <w:b/>
          <w:bCs/>
        </w:rPr>
        <w:t xml:space="preserve">Employee Signature: </w:t>
      </w:r>
      <w:r w:rsidR="00F21854">
        <w:rPr>
          <w:b/>
          <w:bCs/>
          <w:u w:val="single"/>
        </w:rPr>
        <w:tab/>
      </w:r>
      <w:r w:rsidR="00F21854">
        <w:rPr>
          <w:b/>
          <w:bCs/>
          <w:u w:val="single"/>
        </w:rPr>
        <w:tab/>
      </w:r>
      <w:r w:rsidR="00F21854">
        <w:rPr>
          <w:b/>
          <w:bCs/>
          <w:u w:val="single"/>
        </w:rPr>
        <w:tab/>
      </w:r>
      <w:r w:rsidR="00F21854">
        <w:rPr>
          <w:b/>
          <w:bCs/>
          <w:u w:val="single"/>
        </w:rPr>
        <w:tab/>
      </w:r>
      <w:r w:rsidR="00F21854">
        <w:rPr>
          <w:b/>
          <w:bCs/>
          <w:u w:val="single"/>
        </w:rPr>
        <w:tab/>
      </w:r>
      <w:r w:rsidR="00F21854">
        <w:rPr>
          <w:b/>
          <w:bCs/>
          <w:u w:val="single"/>
        </w:rPr>
        <w:tab/>
      </w:r>
      <w:r w:rsidR="00F21854">
        <w:rPr>
          <w:b/>
          <w:bCs/>
        </w:rPr>
        <w:tab/>
        <w:t>Date:</w:t>
      </w:r>
      <w:r w:rsidR="00F21854">
        <w:rPr>
          <w:b/>
          <w:bCs/>
          <w:u w:val="single"/>
        </w:rPr>
        <w:tab/>
      </w:r>
      <w:r w:rsidR="00F21854">
        <w:rPr>
          <w:b/>
          <w:bCs/>
          <w:u w:val="single"/>
        </w:rPr>
        <w:tab/>
      </w:r>
      <w:r w:rsidR="00F21854">
        <w:rPr>
          <w:b/>
          <w:bCs/>
          <w:u w:val="single"/>
        </w:rPr>
        <w:tab/>
      </w:r>
      <w:r w:rsidR="00F21854">
        <w:rPr>
          <w:b/>
          <w:bCs/>
          <w:u w:val="single"/>
        </w:rPr>
        <w:tab/>
      </w:r>
    </w:p>
    <w:p w14:paraId="5F79A899" w14:textId="77777777" w:rsidR="00F21854" w:rsidRDefault="00F21854" w:rsidP="007B341A">
      <w:pPr>
        <w:spacing w:after="0"/>
        <w:rPr>
          <w:b/>
          <w:bCs/>
          <w:u w:val="single"/>
        </w:rPr>
      </w:pPr>
    </w:p>
    <w:p w14:paraId="671C096E" w14:textId="203840BB" w:rsidR="00F21854" w:rsidRPr="00F21854" w:rsidRDefault="00836A7C" w:rsidP="007B341A">
      <w:pPr>
        <w:spacing w:after="0"/>
        <w:rPr>
          <w:b/>
          <w:bCs/>
        </w:rPr>
      </w:pPr>
      <w:r>
        <w:rPr>
          <w:b/>
          <w:bCs/>
        </w:rPr>
        <w:t>Director/Business Manager</w:t>
      </w:r>
      <w:r w:rsidR="00F21854">
        <w:rPr>
          <w:b/>
          <w:bCs/>
        </w:rPr>
        <w:t xml:space="preserve"> Approval</w:t>
      </w:r>
      <w:r w:rsidR="00F21854" w:rsidRPr="00F21854">
        <w:rPr>
          <w:b/>
          <w:bCs/>
        </w:rPr>
        <w:t xml:space="preserve">: </w:t>
      </w:r>
      <w:r w:rsidR="00F21854">
        <w:rPr>
          <w:b/>
          <w:bCs/>
          <w:u w:val="single"/>
        </w:rPr>
        <w:tab/>
      </w:r>
      <w:r w:rsidR="00F21854">
        <w:rPr>
          <w:b/>
          <w:bCs/>
          <w:u w:val="single"/>
        </w:rPr>
        <w:tab/>
      </w:r>
      <w:r w:rsidR="00F21854">
        <w:rPr>
          <w:b/>
          <w:bCs/>
          <w:u w:val="single"/>
        </w:rPr>
        <w:tab/>
      </w:r>
      <w:r w:rsidR="00F21854">
        <w:rPr>
          <w:b/>
          <w:bCs/>
        </w:rPr>
        <w:tab/>
        <w:t>Date:</w:t>
      </w:r>
      <w:r w:rsidR="00F21854">
        <w:rPr>
          <w:b/>
          <w:bCs/>
          <w:u w:val="single"/>
        </w:rPr>
        <w:tab/>
      </w:r>
      <w:r w:rsidR="00F21854">
        <w:rPr>
          <w:b/>
          <w:bCs/>
          <w:u w:val="single"/>
        </w:rPr>
        <w:tab/>
      </w:r>
      <w:r w:rsidR="00F21854">
        <w:rPr>
          <w:b/>
          <w:bCs/>
          <w:u w:val="single"/>
        </w:rPr>
        <w:tab/>
      </w:r>
      <w:r w:rsidR="00F21854">
        <w:rPr>
          <w:b/>
          <w:bCs/>
          <w:u w:val="single"/>
        </w:rPr>
        <w:tab/>
      </w:r>
    </w:p>
    <w:sectPr w:rsidR="00F21854" w:rsidRPr="00F21854" w:rsidSect="00F176E0">
      <w:headerReference w:type="default" r:id="rId6"/>
      <w:pgSz w:w="12240" w:h="15840" w:code="1"/>
      <w:pgMar w:top="1440" w:right="1440" w:bottom="1440" w:left="1440" w:header="720" w:footer="720" w:gutter="0"/>
      <w:paperSrc w:first="92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7E5FB" w14:textId="77777777" w:rsidR="00F176E0" w:rsidRDefault="00F176E0" w:rsidP="00836A7C">
      <w:pPr>
        <w:spacing w:after="0" w:line="240" w:lineRule="auto"/>
      </w:pPr>
      <w:r>
        <w:separator/>
      </w:r>
    </w:p>
  </w:endnote>
  <w:endnote w:type="continuationSeparator" w:id="0">
    <w:p w14:paraId="018F80A2" w14:textId="77777777" w:rsidR="00F176E0" w:rsidRDefault="00F176E0" w:rsidP="00836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F94ABE" w14:textId="77777777" w:rsidR="00F176E0" w:rsidRDefault="00F176E0" w:rsidP="00836A7C">
      <w:pPr>
        <w:spacing w:after="0" w:line="240" w:lineRule="auto"/>
      </w:pPr>
      <w:r>
        <w:separator/>
      </w:r>
    </w:p>
  </w:footnote>
  <w:footnote w:type="continuationSeparator" w:id="0">
    <w:p w14:paraId="15695795" w14:textId="77777777" w:rsidR="00F176E0" w:rsidRDefault="00F176E0" w:rsidP="00836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61E94" w14:textId="3289F7B9" w:rsidR="00836A7C" w:rsidRDefault="00836A7C">
    <w:pPr>
      <w:pStyle w:val="Header"/>
    </w:pPr>
    <w:r>
      <w:object w:dxaOrig="10200" w:dyaOrig="3615" w14:anchorId="60081E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25pt;height:78.75pt">
          <v:imagedata r:id="rId1" o:title=""/>
        </v:shape>
        <o:OLEObject Type="Embed" ProgID="PhotoDeluxeBusiness.Image.1" ShapeID="_x0000_i1025" DrawAspect="Content" ObjectID="_1775374697" r:id="rId2">
          <o:FieldCodes>\s</o:FieldCodes>
        </o:OLEObject>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A15"/>
    <w:rsid w:val="000A0293"/>
    <w:rsid w:val="002D12DC"/>
    <w:rsid w:val="00481A44"/>
    <w:rsid w:val="007B341A"/>
    <w:rsid w:val="00836A7C"/>
    <w:rsid w:val="008434AA"/>
    <w:rsid w:val="00852D69"/>
    <w:rsid w:val="00896E42"/>
    <w:rsid w:val="009153FF"/>
    <w:rsid w:val="009B64D8"/>
    <w:rsid w:val="00C039D3"/>
    <w:rsid w:val="00D74B9A"/>
    <w:rsid w:val="00E76A15"/>
    <w:rsid w:val="00F176E0"/>
    <w:rsid w:val="00F21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0A93AFF"/>
  <w15:chartTrackingRefBased/>
  <w15:docId w15:val="{0B9773CA-BF97-4EB2-8267-C7DAEBB9F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A15"/>
    <w:rPr>
      <w:rFonts w:eastAsiaTheme="majorEastAsia" w:cstheme="majorBidi"/>
      <w:color w:val="272727" w:themeColor="text1" w:themeTint="D8"/>
    </w:rPr>
  </w:style>
  <w:style w:type="paragraph" w:styleId="Title">
    <w:name w:val="Title"/>
    <w:basedOn w:val="Normal"/>
    <w:next w:val="Normal"/>
    <w:link w:val="TitleChar"/>
    <w:uiPriority w:val="10"/>
    <w:qFormat/>
    <w:rsid w:val="00E76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A15"/>
    <w:pPr>
      <w:spacing w:before="160"/>
      <w:jc w:val="center"/>
    </w:pPr>
    <w:rPr>
      <w:i/>
      <w:iCs/>
      <w:color w:val="404040" w:themeColor="text1" w:themeTint="BF"/>
    </w:rPr>
  </w:style>
  <w:style w:type="character" w:customStyle="1" w:styleId="QuoteChar">
    <w:name w:val="Quote Char"/>
    <w:basedOn w:val="DefaultParagraphFont"/>
    <w:link w:val="Quote"/>
    <w:uiPriority w:val="29"/>
    <w:rsid w:val="00E76A15"/>
    <w:rPr>
      <w:i/>
      <w:iCs/>
      <w:color w:val="404040" w:themeColor="text1" w:themeTint="BF"/>
    </w:rPr>
  </w:style>
  <w:style w:type="paragraph" w:styleId="ListParagraph">
    <w:name w:val="List Paragraph"/>
    <w:basedOn w:val="Normal"/>
    <w:uiPriority w:val="34"/>
    <w:qFormat/>
    <w:rsid w:val="00E76A15"/>
    <w:pPr>
      <w:ind w:left="720"/>
      <w:contextualSpacing/>
    </w:pPr>
  </w:style>
  <w:style w:type="character" w:styleId="IntenseEmphasis">
    <w:name w:val="Intense Emphasis"/>
    <w:basedOn w:val="DefaultParagraphFont"/>
    <w:uiPriority w:val="21"/>
    <w:qFormat/>
    <w:rsid w:val="00E76A15"/>
    <w:rPr>
      <w:i/>
      <w:iCs/>
      <w:color w:val="0F4761" w:themeColor="accent1" w:themeShade="BF"/>
    </w:rPr>
  </w:style>
  <w:style w:type="paragraph" w:styleId="IntenseQuote">
    <w:name w:val="Intense Quote"/>
    <w:basedOn w:val="Normal"/>
    <w:next w:val="Normal"/>
    <w:link w:val="IntenseQuoteChar"/>
    <w:uiPriority w:val="30"/>
    <w:qFormat/>
    <w:rsid w:val="00E76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A15"/>
    <w:rPr>
      <w:i/>
      <w:iCs/>
      <w:color w:val="0F4761" w:themeColor="accent1" w:themeShade="BF"/>
    </w:rPr>
  </w:style>
  <w:style w:type="character" w:styleId="IntenseReference">
    <w:name w:val="Intense Reference"/>
    <w:basedOn w:val="DefaultParagraphFont"/>
    <w:uiPriority w:val="32"/>
    <w:qFormat/>
    <w:rsid w:val="00E76A15"/>
    <w:rPr>
      <w:b/>
      <w:bCs/>
      <w:smallCaps/>
      <w:color w:val="0F4761" w:themeColor="accent1" w:themeShade="BF"/>
      <w:spacing w:val="5"/>
    </w:rPr>
  </w:style>
  <w:style w:type="table" w:styleId="TableGrid">
    <w:name w:val="Table Grid"/>
    <w:basedOn w:val="TableNormal"/>
    <w:uiPriority w:val="39"/>
    <w:rsid w:val="007B3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6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A7C"/>
  </w:style>
  <w:style w:type="paragraph" w:styleId="Footer">
    <w:name w:val="footer"/>
    <w:basedOn w:val="Normal"/>
    <w:link w:val="FooterChar"/>
    <w:uiPriority w:val="99"/>
    <w:unhideWhenUsed/>
    <w:rsid w:val="00836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1787</Characters>
  <Application>Microsoft Office Word</Application>
  <DocSecurity>4</DocSecurity>
  <Lines>223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Garnica</dc:creator>
  <cp:keywords/>
  <dc:description/>
  <cp:lastModifiedBy>Jessica Garnica</cp:lastModifiedBy>
  <cp:revision>2</cp:revision>
  <cp:lastPrinted>2024-02-15T19:20:00Z</cp:lastPrinted>
  <dcterms:created xsi:type="dcterms:W3CDTF">2024-04-23T14:52:00Z</dcterms:created>
  <dcterms:modified xsi:type="dcterms:W3CDTF">2024-04-23T14:52:00Z</dcterms:modified>
</cp:coreProperties>
</file>