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0EC7D" w14:textId="199CF43D" w:rsidR="002E75F1" w:rsidRDefault="007D0B3E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noProof/>
          <w:sz w:val="24"/>
          <w:szCs w:val="24"/>
        </w:rPr>
        <w:drawing>
          <wp:inline distT="0" distB="0" distL="0" distR="0" wp14:anchorId="04F64DF5" wp14:editId="78197622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93C3" w14:textId="77777777" w:rsidR="007D0B3E" w:rsidRPr="00EA2F85" w:rsidRDefault="007D0B3E" w:rsidP="007D0B3E">
      <w:pPr>
        <w:pStyle w:val="Header"/>
        <w:jc w:val="center"/>
        <w:rPr>
          <w:b/>
          <w:bCs/>
        </w:rPr>
      </w:pPr>
      <w:r w:rsidRPr="00EA2F85">
        <w:rPr>
          <w:b/>
          <w:bCs/>
          <w:noProof/>
          <w:sz w:val="24"/>
          <w:szCs w:val="24"/>
        </w:rPr>
        <w:t>8500 Oliver Road, Erie, PA  16509</w:t>
      </w:r>
    </w:p>
    <w:p w14:paraId="2E87BBA7" w14:textId="6E0F8337" w:rsidR="002E75F1" w:rsidRPr="00481224" w:rsidRDefault="002E75F1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Joint Operating Committee</w:t>
      </w:r>
    </w:p>
    <w:p w14:paraId="6429C85E" w14:textId="4BB755EA" w:rsidR="00AA2969" w:rsidRPr="00481224" w:rsidRDefault="00AA2969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Meetin</w:t>
      </w:r>
      <w:bookmarkStart w:id="0" w:name="_GoBack"/>
      <w:bookmarkEnd w:id="0"/>
      <w:r w:rsidRPr="00481224">
        <w:rPr>
          <w:rFonts w:ascii="Calibri" w:hAnsi="Calibri" w:cs="Calibri"/>
          <w:b/>
          <w:bCs/>
          <w:sz w:val="24"/>
          <w:szCs w:val="24"/>
        </w:rPr>
        <w:t>g Minutes</w:t>
      </w:r>
    </w:p>
    <w:p w14:paraId="2836C338" w14:textId="77777777" w:rsidR="002E75F1" w:rsidRPr="00481224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30A30" w14:textId="71A2555E" w:rsidR="002E75F1" w:rsidRDefault="002E75F1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hursday, </w:t>
      </w:r>
      <w:r w:rsidR="007A31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February 24, 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77230E9A" w14:textId="22A6D19A" w:rsidR="00CD1A43" w:rsidRDefault="00B34638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Spotlight – AUT</w:t>
      </w:r>
    </w:p>
    <w:p w14:paraId="6567EB53" w14:textId="28684E7A" w:rsidR="00CD1A43" w:rsidRDefault="007A3107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Procedure 126 Enrollment Review –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 xml:space="preserve"> Director </w:t>
      </w:r>
      <w:proofErr w:type="spellStart"/>
      <w:r w:rsidR="00C5164C">
        <w:rPr>
          <w:rFonts w:ascii="Times New Roman" w:eastAsia="Times New Roman" w:hAnsi="Times New Roman" w:cs="Times New Roman"/>
          <w:sz w:val="24"/>
          <w:szCs w:val="24"/>
        </w:rPr>
        <w:t>Tarasovitch</w:t>
      </w:r>
      <w:proofErr w:type="spellEnd"/>
      <w:r w:rsidR="00C5164C">
        <w:rPr>
          <w:rFonts w:ascii="Times New Roman" w:eastAsia="Times New Roman" w:hAnsi="Times New Roman" w:cs="Times New Roman"/>
          <w:sz w:val="24"/>
          <w:szCs w:val="24"/>
        </w:rPr>
        <w:t xml:space="preserve"> asked for COVID alter of p</w:t>
      </w:r>
      <w:r>
        <w:rPr>
          <w:rFonts w:ascii="Times New Roman" w:eastAsia="Times New Roman" w:hAnsi="Times New Roman" w:cs="Times New Roman"/>
          <w:sz w:val="24"/>
          <w:szCs w:val="24"/>
        </w:rPr>
        <w:t>rocedure 126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 xml:space="preserve">This will allow for additional enrollments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instructor 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stay full-time for one additional year. 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As of today, Precision Machining is at risk.</w:t>
      </w:r>
    </w:p>
    <w:p w14:paraId="06BE5995" w14:textId="771E3560" w:rsidR="0055786C" w:rsidRDefault="00B86D65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During the Health &amp; Safety plan discussion director</w:t>
      </w:r>
      <w:r w:rsidR="007A31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786C">
        <w:rPr>
          <w:rFonts w:ascii="Times New Roman" w:eastAsia="Times New Roman" w:hAnsi="Times New Roman" w:cs="Times New Roman"/>
          <w:sz w:val="24"/>
          <w:szCs w:val="24"/>
        </w:rPr>
        <w:t xml:space="preserve">Tarasovitch </w:t>
      </w:r>
      <w:r w:rsidR="007A3107">
        <w:rPr>
          <w:rFonts w:ascii="Times New Roman" w:eastAsia="Times New Roman" w:hAnsi="Times New Roman" w:cs="Times New Roman"/>
          <w:sz w:val="24"/>
          <w:szCs w:val="24"/>
        </w:rPr>
        <w:t>recommended to change mask policy to optional due to 9 districts going optional. If approved, this c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>hange will take effect 02/28/22;</w:t>
      </w:r>
      <w:r w:rsidR="007A31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 xml:space="preserve">see </w:t>
      </w:r>
      <w:r w:rsidR="007A3107">
        <w:rPr>
          <w:rFonts w:ascii="Times New Roman" w:eastAsia="Times New Roman" w:hAnsi="Times New Roman" w:cs="Times New Roman"/>
          <w:sz w:val="24"/>
          <w:szCs w:val="24"/>
        </w:rPr>
        <w:t>agenda 7B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F159C1" w14:textId="4148C9F2" w:rsidR="00271CB0" w:rsidRDefault="00271CB0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Building renovation phase update – </w:t>
      </w:r>
      <w:r w:rsidR="00D43F19">
        <w:rPr>
          <w:rFonts w:ascii="Times New Roman" w:eastAsia="Times New Roman" w:hAnsi="Times New Roman" w:cs="Times New Roman"/>
          <w:sz w:val="24"/>
          <w:szCs w:val="24"/>
        </w:rPr>
        <w:t xml:space="preserve">Restroom and lockers design issue. ECTS received credits by eliminating fence and retaining wall. Mr. Ring recommend a motion to increase the dollar amount in 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 xml:space="preserve">change orders in </w:t>
      </w:r>
      <w:r w:rsidR="00D43F19">
        <w:rPr>
          <w:rFonts w:ascii="Times New Roman" w:eastAsia="Times New Roman" w:hAnsi="Times New Roman" w:cs="Times New Roman"/>
          <w:sz w:val="24"/>
          <w:szCs w:val="24"/>
        </w:rPr>
        <w:t>which Mr. Tarasovitch can make executive decisions regarding the renovation with</w:t>
      </w:r>
      <w:r w:rsidR="00C5164C">
        <w:rPr>
          <w:rFonts w:ascii="Times New Roman" w:eastAsia="Times New Roman" w:hAnsi="Times New Roman" w:cs="Times New Roman"/>
          <w:sz w:val="24"/>
          <w:szCs w:val="24"/>
        </w:rPr>
        <w:t xml:space="preserve">out having to consult the board; see agenda </w:t>
      </w:r>
      <w:r w:rsidR="00D43F19">
        <w:rPr>
          <w:rFonts w:ascii="Times New Roman" w:eastAsia="Times New Roman" w:hAnsi="Times New Roman" w:cs="Times New Roman"/>
          <w:sz w:val="24"/>
          <w:szCs w:val="24"/>
        </w:rPr>
        <w:t>7B1</w:t>
      </w:r>
    </w:p>
    <w:p w14:paraId="13B2A01E" w14:textId="6D0F4956" w:rsidR="00C40CCC" w:rsidRDefault="00C40CCC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ARP ESSER Realigned Proposed Spending – Updating the Skill Center Building; HVAC, elevator, drinking fountains, sanitation water stations.</w:t>
      </w:r>
    </w:p>
    <w:p w14:paraId="56500979" w14:textId="45FCF0E7" w:rsidR="00B86D65" w:rsidRPr="0055786C" w:rsidRDefault="0055786C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 xml:space="preserve">he executive session was held from </w:t>
      </w:r>
      <w:r w:rsidR="00271CB0">
        <w:rPr>
          <w:rFonts w:ascii="Times New Roman" w:eastAsia="Times New Roman" w:hAnsi="Times New Roman" w:cs="Times New Roman"/>
          <w:sz w:val="24"/>
          <w:szCs w:val="24"/>
        </w:rPr>
        <w:t>7:</w:t>
      </w:r>
      <w:r w:rsidR="00D43F19">
        <w:rPr>
          <w:rFonts w:ascii="Times New Roman" w:eastAsia="Times New Roman" w:hAnsi="Times New Roman" w:cs="Times New Roman"/>
          <w:sz w:val="24"/>
          <w:szCs w:val="24"/>
        </w:rPr>
        <w:t>2</w:t>
      </w:r>
      <w:r w:rsidR="00271CB0">
        <w:rPr>
          <w:rFonts w:ascii="Times New Roman" w:eastAsia="Times New Roman" w:hAnsi="Times New Roman" w:cs="Times New Roman"/>
          <w:sz w:val="24"/>
          <w:szCs w:val="24"/>
        </w:rPr>
        <w:t>5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pm to 7:</w:t>
      </w:r>
      <w:r w:rsidR="00D43F19">
        <w:rPr>
          <w:rFonts w:ascii="Times New Roman" w:eastAsia="Times New Roman" w:hAnsi="Times New Roman" w:cs="Times New Roman"/>
          <w:sz w:val="24"/>
          <w:szCs w:val="24"/>
        </w:rPr>
        <w:t>45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pm to discuss personnel matters</w:t>
      </w:r>
    </w:p>
    <w:p w14:paraId="08E0B38F" w14:textId="10766AFE" w:rsidR="00940C2B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0FC7F1" w14:textId="72BE8DF5" w:rsidR="00B86D65" w:rsidRPr="00940C2B" w:rsidRDefault="00271CB0" w:rsidP="00940C2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Ring, chairperson,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called the regular meeting to order at 7:</w:t>
      </w:r>
      <w:r w:rsidR="00B34638">
        <w:rPr>
          <w:rFonts w:ascii="Times New Roman" w:eastAsia="Times New Roman" w:hAnsi="Times New Roman" w:cs="Times New Roman"/>
          <w:sz w:val="24"/>
          <w:szCs w:val="24"/>
        </w:rPr>
        <w:t>50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1C184CB5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92DFDA" w14:textId="6C5BE2CA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1525FB13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78E6455" w14:textId="6B436FD4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296DC11E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6AE5153" w14:textId="191978F0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2872C322" w14:textId="6C0DF242" w:rsidR="00B86D65" w:rsidRPr="00940C2B" w:rsidRDefault="00F46860" w:rsidP="00940C2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Jessica Garnica,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Board Secretary called the roll</w:t>
      </w:r>
    </w:p>
    <w:tbl>
      <w:tblPr>
        <w:tblStyle w:val="GridTable4-Accent6"/>
        <w:tblW w:w="0" w:type="auto"/>
        <w:tblInd w:w="1434" w:type="dxa"/>
        <w:tblLook w:val="04A0" w:firstRow="1" w:lastRow="0" w:firstColumn="1" w:lastColumn="0" w:noHBand="0" w:noVBand="1"/>
      </w:tblPr>
      <w:tblGrid>
        <w:gridCol w:w="3241"/>
        <w:gridCol w:w="4140"/>
        <w:gridCol w:w="990"/>
        <w:gridCol w:w="984"/>
      </w:tblGrid>
      <w:tr w:rsidR="00104080" w14:paraId="2A72FAAA" w14:textId="77777777" w:rsidTr="0035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4256EF" w14:textId="5F793F33" w:rsidR="00104080" w:rsidRPr="00635D96" w:rsidRDefault="00971636" w:rsidP="00073DC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4140" w:type="dxa"/>
          </w:tcPr>
          <w:p w14:paraId="480E079C" w14:textId="17BD97E7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5D46BE04" w14:textId="4B4699CA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84" w:type="dxa"/>
          </w:tcPr>
          <w:p w14:paraId="7DF49131" w14:textId="4462A76B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104080" w14:paraId="48B31936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8071AF6" w14:textId="6256076D" w:rsidR="00104080" w:rsidRP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4140" w:type="dxa"/>
          </w:tcPr>
          <w:p w14:paraId="63A2029E" w14:textId="0EE11272" w:rsidR="00104080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594B4A87" w14:textId="6B8D54B0" w:rsidR="00104080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87702CC" w14:textId="77777777" w:rsidR="00104080" w:rsidRDefault="0010408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64063BB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7B6B314" w14:textId="1B63A96B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4140" w:type="dxa"/>
          </w:tcPr>
          <w:p w14:paraId="3700EE0B" w14:textId="5A76FB79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 LeBoeuf</w:t>
            </w:r>
          </w:p>
        </w:tc>
        <w:tc>
          <w:tcPr>
            <w:tcW w:w="990" w:type="dxa"/>
          </w:tcPr>
          <w:p w14:paraId="39B8E580" w14:textId="219A25DA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549409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3887A47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8CE241D" w14:textId="6BA4C02E" w:rsidR="00971636" w:rsidRDefault="00271CB0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Timothy Wise</w:t>
            </w:r>
          </w:p>
        </w:tc>
        <w:tc>
          <w:tcPr>
            <w:tcW w:w="4140" w:type="dxa"/>
          </w:tcPr>
          <w:p w14:paraId="474C4BD8" w14:textId="1C6ABDFF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5506791B" w14:textId="2A6DA4D7" w:rsidR="00971636" w:rsidRDefault="00271CB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7460E044" w14:textId="4B5996F5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34193874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6169259" w14:textId="2B96E960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Dennis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Olesnanik</w:t>
            </w:r>
            <w:proofErr w:type="spellEnd"/>
          </w:p>
        </w:tc>
        <w:tc>
          <w:tcPr>
            <w:tcW w:w="4140" w:type="dxa"/>
          </w:tcPr>
          <w:p w14:paraId="5AF965DA" w14:textId="6A58402B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2CC55069" w14:textId="28798E4F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28AA9B6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E1FE3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952FC73" w14:textId="72FBD3DD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4140" w:type="dxa"/>
          </w:tcPr>
          <w:p w14:paraId="0FABA165" w14:textId="109E0D6E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465B5C75" w14:textId="425B437E" w:rsidR="00971636" w:rsidRDefault="00B34638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9F6DA42" w14:textId="3B8A3EF9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76838C8F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DFA03E7" w14:textId="30EF87B2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Jennifer Sheldon</w:t>
            </w:r>
          </w:p>
        </w:tc>
        <w:tc>
          <w:tcPr>
            <w:tcW w:w="4140" w:type="dxa"/>
          </w:tcPr>
          <w:p w14:paraId="5B74A90E" w14:textId="45B015E1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25866CC2" w14:textId="184F7988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1070CD1" w14:textId="4FCC4576" w:rsidR="00971636" w:rsidRDefault="00B34638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71636" w14:paraId="6F0E95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8ED5B9" w14:textId="6DD9745A" w:rsidR="00971636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4140" w:type="dxa"/>
          </w:tcPr>
          <w:p w14:paraId="3EAA14DE" w14:textId="5ACA42C1" w:rsidR="00971636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1DEF6064" w14:textId="7173F7A7" w:rsidR="00971636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351AAB5" w14:textId="77777777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13DA7725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3A1186E" w14:textId="222C615A" w:rsidR="0089159C" w:rsidRDefault="00010B84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Corrie </w:t>
            </w:r>
            <w:r w:rsidR="0089159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Boyd</w:t>
            </w:r>
          </w:p>
        </w:tc>
        <w:tc>
          <w:tcPr>
            <w:tcW w:w="4140" w:type="dxa"/>
          </w:tcPr>
          <w:p w14:paraId="06331B4A" w14:textId="6188A79B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</w:p>
        </w:tc>
        <w:tc>
          <w:tcPr>
            <w:tcW w:w="990" w:type="dxa"/>
          </w:tcPr>
          <w:p w14:paraId="71AAABF0" w14:textId="5292D4A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B931006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636B995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012B534" w14:textId="1C06D50D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4140" w:type="dxa"/>
          </w:tcPr>
          <w:p w14:paraId="78BE692C" w14:textId="1C165BF9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3BD5C2A8" w14:textId="20D311D0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129982AC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913601E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22014AC" w14:textId="44F2C3B9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4140" w:type="dxa"/>
          </w:tcPr>
          <w:p w14:paraId="73C5CF44" w14:textId="51870886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06AD5A2B" w14:textId="445EF04B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4368DDD7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479DCF29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2B8221F3" w14:textId="424D2F2D" w:rsidR="0089159C" w:rsidRDefault="00271CB0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Steve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Morvay</w:t>
            </w:r>
            <w:proofErr w:type="spellEnd"/>
          </w:p>
        </w:tc>
        <w:tc>
          <w:tcPr>
            <w:tcW w:w="4140" w:type="dxa"/>
          </w:tcPr>
          <w:p w14:paraId="3A5D405E" w14:textId="73D11158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</w:p>
        </w:tc>
        <w:tc>
          <w:tcPr>
            <w:tcW w:w="990" w:type="dxa"/>
          </w:tcPr>
          <w:p w14:paraId="267B2EDE" w14:textId="36935E98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5EC1B085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0A02B6" w14:textId="77777777" w:rsidR="00104080" w:rsidRDefault="00104080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0" w:type="auto"/>
        <w:tblInd w:w="1524" w:type="dxa"/>
        <w:tblLook w:val="04A0" w:firstRow="1" w:lastRow="0" w:firstColumn="1" w:lastColumn="0" w:noHBand="0" w:noVBand="1"/>
      </w:tblPr>
      <w:tblGrid>
        <w:gridCol w:w="3150"/>
        <w:gridCol w:w="4140"/>
        <w:gridCol w:w="990"/>
        <w:gridCol w:w="985"/>
      </w:tblGrid>
      <w:tr w:rsidR="00354603" w14:paraId="35DB9640" w14:textId="77777777" w:rsidTr="007D0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0EB7545" w14:textId="3DF237CD" w:rsidR="00354603" w:rsidRDefault="00354603" w:rsidP="00354603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140" w:type="dxa"/>
          </w:tcPr>
          <w:p w14:paraId="53FE9B5A" w14:textId="6EFE1E33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990" w:type="dxa"/>
          </w:tcPr>
          <w:p w14:paraId="699AB561" w14:textId="60358AA9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85" w:type="dxa"/>
          </w:tcPr>
          <w:p w14:paraId="6F2D3F20" w14:textId="4B5C95FD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354603" w14:paraId="2A1E0B25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2B28AA7" w14:textId="32940204" w:rsidR="00354603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140" w:type="dxa"/>
          </w:tcPr>
          <w:p w14:paraId="367DF7CB" w14:textId="22D2E9D3" w:rsidR="00354603" w:rsidRP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990" w:type="dxa"/>
          </w:tcPr>
          <w:p w14:paraId="1997F965" w14:textId="21F621E8" w:rsidR="00354603" w:rsidRPr="00635D96" w:rsidRDefault="00B34638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6475894" w14:textId="7E42B4A6" w:rsidR="00354603" w:rsidRPr="00635D96" w:rsidRDefault="00354603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7F1AA3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1BDDF11" w14:textId="037E3893" w:rsidR="00635D96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140" w:type="dxa"/>
          </w:tcPr>
          <w:p w14:paraId="3C2357DB" w14:textId="465B896E" w:rsidR="00635D96" w:rsidRP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990" w:type="dxa"/>
          </w:tcPr>
          <w:p w14:paraId="32EE4DBE" w14:textId="40B41A45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B293C0D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70E03F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42E64CDD" w14:textId="6475829D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Timothy Sennett</w:t>
            </w:r>
          </w:p>
        </w:tc>
        <w:tc>
          <w:tcPr>
            <w:tcW w:w="4140" w:type="dxa"/>
          </w:tcPr>
          <w:p w14:paraId="181F9A0C" w14:textId="1987697E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990" w:type="dxa"/>
          </w:tcPr>
          <w:p w14:paraId="0F657715" w14:textId="7AE6D585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4296275D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2C91C90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53D249A" w14:textId="07CD1B20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140" w:type="dxa"/>
          </w:tcPr>
          <w:p w14:paraId="75B21F74" w14:textId="17C6A424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990" w:type="dxa"/>
          </w:tcPr>
          <w:p w14:paraId="4D6D9A7A" w14:textId="3A93B9AB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0CC258C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9CA5BF2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F36B93E" w14:textId="463DFC8F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Jessica Garnica</w:t>
            </w:r>
          </w:p>
        </w:tc>
        <w:tc>
          <w:tcPr>
            <w:tcW w:w="4140" w:type="dxa"/>
          </w:tcPr>
          <w:p w14:paraId="516D5CE2" w14:textId="395DFE65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990" w:type="dxa"/>
          </w:tcPr>
          <w:p w14:paraId="6B913060" w14:textId="586A73F4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3BF9D0C1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5EE0C5F4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23E155" w14:textId="02B58107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140" w:type="dxa"/>
          </w:tcPr>
          <w:p w14:paraId="45886853" w14:textId="6CECE9F5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990" w:type="dxa"/>
          </w:tcPr>
          <w:p w14:paraId="1D1707F4" w14:textId="57D83D2F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798E047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0F74EB69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6A6E22D" w14:textId="7A012944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140" w:type="dxa"/>
          </w:tcPr>
          <w:p w14:paraId="6B3F9C61" w14:textId="573381CD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990" w:type="dxa"/>
          </w:tcPr>
          <w:p w14:paraId="025F32BF" w14:textId="6E078710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92A8675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888CE1C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49EB9C" w14:textId="6469A40C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Michael Miller</w:t>
            </w:r>
          </w:p>
        </w:tc>
        <w:tc>
          <w:tcPr>
            <w:tcW w:w="4140" w:type="dxa"/>
          </w:tcPr>
          <w:p w14:paraId="78E0AF63" w14:textId="14D57D82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990" w:type="dxa"/>
          </w:tcPr>
          <w:p w14:paraId="5EB5627F" w14:textId="5D3CA4B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6F9093F3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163456D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1FF5A21" w14:textId="6941D219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140" w:type="dxa"/>
          </w:tcPr>
          <w:p w14:paraId="5C316DCB" w14:textId="38365811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6F4DDB5C" w14:textId="17DD51E1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8E557BA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E8BD6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05E579C" w14:textId="3DDFE256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140" w:type="dxa"/>
          </w:tcPr>
          <w:p w14:paraId="5E53B165" w14:textId="21B08CD1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4BC95299" w14:textId="0D16E42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572886F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7633CF96" w14:textId="77777777" w:rsidR="00940C2B" w:rsidRDefault="00940C2B" w:rsidP="00630802">
      <w:pPr>
        <w:pStyle w:val="Default"/>
        <w:ind w:left="720" w:firstLine="720"/>
        <w:rPr>
          <w:sz w:val="23"/>
          <w:szCs w:val="23"/>
          <w:u w:val="single"/>
        </w:rPr>
      </w:pPr>
    </w:p>
    <w:p w14:paraId="034D89BA" w14:textId="3B96620D" w:rsidR="00861B7B" w:rsidRDefault="00861B7B" w:rsidP="00630802">
      <w:pPr>
        <w:pStyle w:val="Default"/>
        <w:ind w:left="720" w:firstLine="720"/>
        <w:rPr>
          <w:sz w:val="23"/>
          <w:szCs w:val="23"/>
        </w:rPr>
      </w:pPr>
      <w:r>
        <w:rPr>
          <w:sz w:val="23"/>
          <w:szCs w:val="23"/>
          <w:u w:val="single"/>
        </w:rPr>
        <w:t>Public Attendees</w:t>
      </w:r>
      <w:r w:rsidR="00C40CCC">
        <w:rPr>
          <w:sz w:val="23"/>
          <w:szCs w:val="23"/>
        </w:rPr>
        <w:t>: AUT students and instructor</w:t>
      </w:r>
    </w:p>
    <w:p w14:paraId="7436EFE5" w14:textId="0A1A7A39" w:rsidR="005B7E38" w:rsidRDefault="005B7E38" w:rsidP="00630802">
      <w:pPr>
        <w:pStyle w:val="Default"/>
        <w:ind w:left="720" w:firstLine="720"/>
        <w:rPr>
          <w:sz w:val="23"/>
          <w:szCs w:val="23"/>
        </w:rPr>
      </w:pPr>
    </w:p>
    <w:p w14:paraId="34CF93EE" w14:textId="0DA667B5" w:rsidR="005B7E38" w:rsidRDefault="005B7E38" w:rsidP="005B7E38">
      <w:pPr>
        <w:pStyle w:val="Default"/>
        <w:numPr>
          <w:ilvl w:val="0"/>
          <w:numId w:val="20"/>
        </w:numPr>
        <w:rPr>
          <w:sz w:val="23"/>
          <w:szCs w:val="23"/>
        </w:rPr>
      </w:pPr>
      <w:r>
        <w:rPr>
          <w:sz w:val="23"/>
          <w:szCs w:val="23"/>
        </w:rPr>
        <w:t>Chairperson, Ring, announced an executive session meeting was held prior to the Joint Operating Committee meeting.</w:t>
      </w:r>
    </w:p>
    <w:p w14:paraId="3B48502B" w14:textId="77777777" w:rsidR="00940C2B" w:rsidRDefault="00940C2B" w:rsidP="00861B7B">
      <w:pPr>
        <w:pStyle w:val="Default"/>
        <w:ind w:firstLine="720"/>
        <w:rPr>
          <w:rFonts w:eastAsia="Times New Roman"/>
        </w:rPr>
      </w:pPr>
    </w:p>
    <w:p w14:paraId="65063575" w14:textId="66787EB9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Amendments</w:t>
      </w:r>
    </w:p>
    <w:p w14:paraId="3CE58A14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3DB793" w14:textId="42D94879" w:rsidR="00B86D65" w:rsidRPr="00C40CCC" w:rsidRDefault="00B86D65" w:rsidP="00C40CC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CCC">
        <w:rPr>
          <w:rFonts w:ascii="Times New Roman" w:eastAsia="Times New Roman" w:hAnsi="Times New Roman" w:cs="Times New Roman"/>
          <w:sz w:val="24"/>
          <w:szCs w:val="24"/>
        </w:rPr>
        <w:t>Amendment Approval</w:t>
      </w:r>
    </w:p>
    <w:p w14:paraId="35DE48DD" w14:textId="5BC64873" w:rsidR="00C40CCC" w:rsidRDefault="00C40CCC" w:rsidP="00C40CCC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 to agenda 9C1 – Director contract</w:t>
      </w:r>
    </w:p>
    <w:p w14:paraId="434DC012" w14:textId="3E8604D3" w:rsidR="00C40CCC" w:rsidRDefault="00C40CCC" w:rsidP="00C40CCC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 to agenda 7B1 – Change order change adjustment</w:t>
      </w:r>
    </w:p>
    <w:p w14:paraId="4C02E932" w14:textId="40844618" w:rsidR="00C40CCC" w:rsidRDefault="00C40CCC" w:rsidP="00C40CC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the addition of the above amendments moved by Fortin, with second by Brink</w:t>
      </w:r>
    </w:p>
    <w:p w14:paraId="2D81D099" w14:textId="3A8F7372" w:rsidR="009B62D5" w:rsidRDefault="009B62D5" w:rsidP="00C40CC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amend agenda moved by Brink, with second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Morvay</w:t>
      </w:r>
      <w:proofErr w:type="spellEnd"/>
    </w:p>
    <w:p w14:paraId="39072BD7" w14:textId="336BA92E" w:rsidR="00C40CCC" w:rsidRPr="00C40CCC" w:rsidRDefault="00C40CCC" w:rsidP="00C40CC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</w:t>
      </w:r>
      <w:r w:rsidR="009B62D5">
        <w:rPr>
          <w:rFonts w:ascii="Times New Roman" w:eastAsia="Times New Roman" w:hAnsi="Times New Roman" w:cs="Times New Roman"/>
          <w:sz w:val="24"/>
          <w:szCs w:val="24"/>
        </w:rPr>
        <w:t xml:space="preserve">s are </w:t>
      </w:r>
      <w:r>
        <w:rPr>
          <w:rFonts w:ascii="Times New Roman" w:eastAsia="Times New Roman" w:hAnsi="Times New Roman" w:cs="Times New Roman"/>
          <w:sz w:val="24"/>
          <w:szCs w:val="24"/>
        </w:rPr>
        <w:t>approved with all “Ayes” voice vote</w:t>
      </w:r>
    </w:p>
    <w:p w14:paraId="1772851E" w14:textId="324E5898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02C324" w14:textId="700D102B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Meeting Minutes</w:t>
      </w:r>
    </w:p>
    <w:p w14:paraId="0EEE4C77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D5880C" w14:textId="541CF316" w:rsidR="000621DE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A. Meeting Minute Approval </w:t>
      </w:r>
      <w:r w:rsidR="00425C1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02/24/22</w:t>
      </w:r>
      <w:r w:rsidR="00C23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54A7FA" w14:textId="24900E5B" w:rsidR="00B86D65" w:rsidRDefault="00B86D65" w:rsidP="003764A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02/24/22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Meeting Minutes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5E8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r w:rsidR="00425C13">
        <w:rPr>
          <w:rFonts w:ascii="Times New Roman" w:eastAsia="Times New Roman" w:hAnsi="Times New Roman" w:cs="Times New Roman"/>
          <w:sz w:val="24"/>
          <w:szCs w:val="24"/>
        </w:rPr>
        <w:t>Wise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>, with second by Boyd</w:t>
      </w:r>
    </w:p>
    <w:p w14:paraId="625407B0" w14:textId="32E9EF0B" w:rsidR="003764A9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3844C8A" w14:textId="2A6BA93A" w:rsidR="00C23D71" w:rsidRPr="00B86D65" w:rsidRDefault="00C23D71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454646F3" w14:textId="341CBCAF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C4470" w14:textId="5FEC51D0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Student Accomplishments/Highlights</w:t>
      </w:r>
    </w:p>
    <w:p w14:paraId="4D2F835F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492B7D8" w14:textId="29AEBEE7" w:rsidR="00425C13" w:rsidRPr="000D6D8C" w:rsidRDefault="00B86D65" w:rsidP="000D6D8C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 xml:space="preserve">Student Spotlight </w:t>
      </w:r>
      <w:r w:rsidR="00425C13" w:rsidRPr="000D6D8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D6D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4638" w:rsidRPr="000D6D8C">
        <w:rPr>
          <w:rFonts w:ascii="Times New Roman" w:eastAsia="Times New Roman" w:hAnsi="Times New Roman" w:cs="Times New Roman"/>
          <w:sz w:val="24"/>
          <w:szCs w:val="24"/>
        </w:rPr>
        <w:t>AUT</w:t>
      </w:r>
    </w:p>
    <w:p w14:paraId="139DA617" w14:textId="58B3B58F" w:rsidR="009B62D5" w:rsidRPr="000D6D8C" w:rsidRDefault="009B62D5" w:rsidP="000D6D8C">
      <w:pPr>
        <w:pStyle w:val="ListParagraph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>2 students placed 4</w:t>
      </w:r>
      <w:r w:rsidRPr="000D6D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0D6D8C">
        <w:rPr>
          <w:rFonts w:ascii="Times New Roman" w:eastAsia="Times New Roman" w:hAnsi="Times New Roman" w:cs="Times New Roman"/>
          <w:sz w:val="24"/>
          <w:szCs w:val="24"/>
        </w:rPr>
        <w:t xml:space="preserve"> in the State on a written test</w:t>
      </w:r>
    </w:p>
    <w:p w14:paraId="56E28C38" w14:textId="29C2CD8C" w:rsidR="005B7E38" w:rsidRDefault="005B7E38" w:rsidP="005B7E38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31544B87" w14:textId="46E50836" w:rsidR="009B62D5" w:rsidRDefault="009B62D5" w:rsidP="005B7E38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5B78E1FF" w14:textId="77777777" w:rsidR="009B62D5" w:rsidRDefault="009B62D5" w:rsidP="005B7E38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66AFAA47" w14:textId="3D472787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Guest and Public Comment</w:t>
      </w:r>
    </w:p>
    <w:p w14:paraId="03F1650D" w14:textId="692244CF" w:rsidR="00F46860" w:rsidRPr="009B62D5" w:rsidRDefault="009B62D5" w:rsidP="009B62D5">
      <w:pPr>
        <w:pStyle w:val="ListParagraph"/>
        <w:numPr>
          <w:ilvl w:val="0"/>
          <w:numId w:val="2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62D5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59A1AAC" w14:textId="19A61760" w:rsidR="00B86D65" w:rsidRPr="00B86D65" w:rsidRDefault="00425C13" w:rsidP="009B62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Important Items Coming to the ECTS</w:t>
      </w:r>
    </w:p>
    <w:p w14:paraId="00F1C730" w14:textId="2027BF54" w:rsidR="00C23D71" w:rsidRPr="009B62D5" w:rsidRDefault="009B62D5" w:rsidP="009B62D5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New students’ dinner with instructor was moved to 05/05/22</w:t>
      </w:r>
    </w:p>
    <w:p w14:paraId="098316F5" w14:textId="77777777" w:rsidR="00C23D71" w:rsidRDefault="00C23D71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FE2222" w14:textId="66D74180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Operations</w:t>
      </w:r>
    </w:p>
    <w:p w14:paraId="0AD68705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AD43DB6" w14:textId="2C7E2E7A" w:rsidR="00B86D65" w:rsidRDefault="00425C13" w:rsidP="00425C13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C13">
        <w:rPr>
          <w:rFonts w:ascii="Times New Roman" w:eastAsia="Times New Roman" w:hAnsi="Times New Roman" w:cs="Times New Roman"/>
          <w:sz w:val="24"/>
          <w:szCs w:val="24"/>
        </w:rPr>
        <w:t>New Business</w:t>
      </w:r>
    </w:p>
    <w:p w14:paraId="7FC9BFE1" w14:textId="587B7843" w:rsidR="009B62D5" w:rsidRDefault="00A11992" w:rsidP="000D6D8C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MOU </w:t>
      </w:r>
    </w:p>
    <w:p w14:paraId="13C186AC" w14:textId="76906193" w:rsidR="00A11992" w:rsidRDefault="00A11992" w:rsidP="00A1199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Tabled, need to review moved by Gilbert, with second by Brink</w:t>
      </w:r>
    </w:p>
    <w:p w14:paraId="1C973A4B" w14:textId="0C55B565" w:rsidR="00A11992" w:rsidRPr="00A11992" w:rsidRDefault="00A11992" w:rsidP="00A1199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39F219C" w14:textId="77777777" w:rsidR="00425C13" w:rsidRDefault="00425C13" w:rsidP="00425C13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11782833" w14:textId="4B30EB5C" w:rsidR="00A11992" w:rsidRDefault="00A11992" w:rsidP="00A11992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Old Business – Procedure 126</w:t>
      </w:r>
    </w:p>
    <w:p w14:paraId="2EC1F5D3" w14:textId="1B1B174D" w:rsidR="00A11992" w:rsidRDefault="00A11992" w:rsidP="00A11992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proposed “modified” implementation of Procedure 126 as presented for the 2022-2023 School Year moved by Boyd, with second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Morvay</w:t>
      </w:r>
      <w:proofErr w:type="spellEnd"/>
    </w:p>
    <w:p w14:paraId="7959AEEC" w14:textId="22A7094D" w:rsidR="00A11992" w:rsidRDefault="00A11992" w:rsidP="00A11992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37DAB804" w14:textId="3C2A0EB3" w:rsidR="00425C13" w:rsidRPr="00A11992" w:rsidRDefault="00A11992" w:rsidP="00A11992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Renovation change order adjustment amount from $10,000 to $50,000 per item for 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Tarasovitch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 make executive decisions without JOC or building committee approval</w:t>
      </w:r>
    </w:p>
    <w:p w14:paraId="4DB16672" w14:textId="77777777" w:rsidR="00A11992" w:rsidRDefault="00425C13" w:rsidP="00C3609B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Motion to approve </w:t>
      </w:r>
      <w:r w:rsidR="00A11992">
        <w:rPr>
          <w:rFonts w:ascii="Times New Roman" w:eastAsia="Times New Roman" w:hAnsi="Times New Roman" w:cs="Times New Roman"/>
          <w:sz w:val="24"/>
          <w:szCs w:val="24"/>
        </w:rPr>
        <w:t>the change order adjustment moved by Brink, with second by Lindner</w:t>
      </w:r>
    </w:p>
    <w:p w14:paraId="0E527074" w14:textId="35F4D20C" w:rsidR="00940C2B" w:rsidRDefault="00A11992" w:rsidP="00C3609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motion is approved with all “Ayes” voice vote </w:t>
      </w:r>
    </w:p>
    <w:p w14:paraId="78D8AE25" w14:textId="77777777" w:rsidR="00425C13" w:rsidRDefault="00425C13" w:rsidP="00425C13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52ACCCD" w14:textId="3AFDB784" w:rsidR="00B86D65" w:rsidRPr="00C3609B" w:rsidRDefault="00C3609B" w:rsidP="00C3609B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ARP ESSER/Health &amp; Safety Plan</w:t>
      </w:r>
    </w:p>
    <w:p w14:paraId="61FBB413" w14:textId="646632AC" w:rsidR="00C3609B" w:rsidRDefault="00425C13" w:rsidP="00C3609B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Motion to approve </w:t>
      </w:r>
      <w:r w:rsidR="00C3609B">
        <w:rPr>
          <w:rFonts w:ascii="Times New Roman" w:eastAsia="Times New Roman" w:hAnsi="Times New Roman" w:cs="Times New Roman"/>
          <w:sz w:val="24"/>
          <w:szCs w:val="24"/>
        </w:rPr>
        <w:t xml:space="preserve">the “updated” 2021-2022 Erie County Technical School Health and Safety Plan moved by Mahoney, with second by </w:t>
      </w:r>
      <w:proofErr w:type="spellStart"/>
      <w:r w:rsidR="00C3609B">
        <w:rPr>
          <w:rFonts w:ascii="Times New Roman" w:eastAsia="Times New Roman" w:hAnsi="Times New Roman" w:cs="Times New Roman"/>
          <w:sz w:val="24"/>
          <w:szCs w:val="24"/>
        </w:rPr>
        <w:t>Morvay</w:t>
      </w:r>
      <w:proofErr w:type="spellEnd"/>
    </w:p>
    <w:p w14:paraId="3FB2E11A" w14:textId="42F49B06" w:rsidR="00C3609B" w:rsidRDefault="00C3609B" w:rsidP="00C3609B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18A436D5" w14:textId="77777777" w:rsidR="00C3609B" w:rsidRDefault="00C3609B" w:rsidP="00C360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4DEF44" w14:textId="24BD8E99" w:rsidR="00425C13" w:rsidRPr="00C3609B" w:rsidRDefault="00C3609B" w:rsidP="00C3609B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</w:t>
      </w:r>
      <w:r w:rsidRPr="00C3609B">
        <w:rPr>
          <w:rFonts w:ascii="Times New Roman" w:eastAsia="Times New Roman" w:hAnsi="Times New Roman" w:cs="Times New Roman"/>
          <w:sz w:val="24"/>
          <w:szCs w:val="24"/>
        </w:rPr>
        <w:t>proposed ARP ESSER funds allocation as presented in the work session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start bidding</w:t>
      </w:r>
    </w:p>
    <w:p w14:paraId="1F25338E" w14:textId="44B60D2A" w:rsidR="00C3609B" w:rsidRDefault="00C3609B" w:rsidP="00C360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Moved by Boyd, with second by Fortin</w:t>
      </w:r>
    </w:p>
    <w:p w14:paraId="13029882" w14:textId="62D665C4" w:rsidR="00C3609B" w:rsidRPr="00C3609B" w:rsidRDefault="00C3609B" w:rsidP="00C360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motion is approved with all “Ayes” voice vote</w:t>
      </w:r>
    </w:p>
    <w:p w14:paraId="15D9A43F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668CCE" w14:textId="67D7B197" w:rsidR="00B86D65" w:rsidRPr="00B86D65" w:rsidRDefault="00B86D65" w:rsidP="00F673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 w:rsidR="00C3609B">
        <w:rPr>
          <w:rFonts w:ascii="Times New Roman" w:eastAsia="Times New Roman" w:hAnsi="Times New Roman" w:cs="Times New Roman"/>
          <w:sz w:val="24"/>
          <w:szCs w:val="24"/>
        </w:rPr>
        <w:t>Approv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>e Operations Section of the Agenda</w:t>
      </w:r>
    </w:p>
    <w:p w14:paraId="6CAFBB0C" w14:textId="77777777" w:rsidR="00F6731E" w:rsidRDefault="00F6731E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552BB0" w14:textId="17C6121E" w:rsidR="00B86D65" w:rsidRPr="00B86D65" w:rsidRDefault="00B21778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New Financial Items</w:t>
      </w:r>
    </w:p>
    <w:p w14:paraId="6B060C5F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47A0895" w14:textId="5E852B4E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6D23E92E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82723B" w14:textId="6346E22C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6D90292C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75C493" w14:textId="5104422D" w:rsidR="00EF4012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Statement of Activities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EF4012">
        <w:rPr>
          <w:rFonts w:ascii="Times New Roman" w:eastAsia="Times New Roman" w:hAnsi="Times New Roman" w:cs="Times New Roman"/>
          <w:sz w:val="24"/>
          <w:szCs w:val="24"/>
        </w:rPr>
        <w:t xml:space="preserve">hrough 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January</w:t>
      </w:r>
      <w:r w:rsidR="00BC1B00">
        <w:rPr>
          <w:rFonts w:ascii="Times New Roman" w:eastAsia="Times New Roman" w:hAnsi="Times New Roman" w:cs="Times New Roman"/>
          <w:sz w:val="24"/>
          <w:szCs w:val="24"/>
        </w:rPr>
        <w:t xml:space="preserve"> 31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, 2022</w:t>
      </w:r>
    </w:p>
    <w:p w14:paraId="642098C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CA8CA" w14:textId="789CBF36" w:rsidR="007461BD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January 2022</w:t>
      </w:r>
    </w:p>
    <w:p w14:paraId="4F2DC828" w14:textId="36007BD9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General Fund - </w:t>
      </w:r>
      <w:r w:rsidRPr="007461BD">
        <w:rPr>
          <w:rFonts w:ascii="Times New Roman" w:eastAsia="Times New Roman" w:hAnsi="Times New Roman" w:cs="Times New Roman"/>
          <w:sz w:val="24"/>
          <w:szCs w:val="24"/>
        </w:rPr>
        <w:t>$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295,027.67</w:t>
      </w:r>
    </w:p>
    <w:p w14:paraId="6DA0B986" w14:textId="1BE5D678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376,480.92</w:t>
      </w:r>
    </w:p>
    <w:p w14:paraId="7CD00ED0" w14:textId="5C29BC1B" w:rsidR="007461BD" w:rsidRP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Activities Fund - $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725</w:t>
      </w:r>
    </w:p>
    <w:p w14:paraId="0BD79DA7" w14:textId="6882F449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2E27601" w14:textId="77777777" w:rsidR="005B7E38" w:rsidRDefault="005B7E38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6576197" w14:textId="2FAFD431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3427CDF2" w14:textId="73AC54B2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Fund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- $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110,757.00</w:t>
      </w:r>
    </w:p>
    <w:p w14:paraId="1161AF09" w14:textId="555868D0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1,618.80</w:t>
      </w:r>
    </w:p>
    <w:p w14:paraId="56A946B9" w14:textId="29484A00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 Activities Fund </w:t>
      </w:r>
      <w:r w:rsidR="005B7E3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 xml:space="preserve"> $103.95</w:t>
      </w:r>
    </w:p>
    <w:p w14:paraId="47434713" w14:textId="77777777" w:rsidR="005B7E38" w:rsidRPr="007461BD" w:rsidRDefault="005B7E38" w:rsidP="005B7E38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36A421BE" w14:textId="3B4E25E6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1F7B852B" w14:textId="5458EAF0" w:rsidR="00BC1B00" w:rsidRDefault="009F3F5C" w:rsidP="009F3F5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2022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- $</w:t>
      </w:r>
      <w:r>
        <w:rPr>
          <w:rFonts w:ascii="Times New Roman" w:eastAsia="Times New Roman" w:hAnsi="Times New Roman" w:cs="Times New Roman"/>
          <w:sz w:val="24"/>
          <w:szCs w:val="24"/>
        </w:rPr>
        <w:t>18,194.33</w:t>
      </w:r>
    </w:p>
    <w:p w14:paraId="7239E2FC" w14:textId="727ED579" w:rsidR="009F3F5C" w:rsidRDefault="009F3F5C" w:rsidP="009F3F5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PNC procurement account</w:t>
      </w:r>
    </w:p>
    <w:p w14:paraId="348BFF84" w14:textId="6249FCE4" w:rsidR="009F3F5C" w:rsidRPr="009F3F5C" w:rsidRDefault="009F3F5C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opening of a PNC bank checking account </w:t>
      </w:r>
    </w:p>
    <w:p w14:paraId="36FD3D1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D6C905C" w14:textId="7437F280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Construction Cost Summary</w:t>
      </w:r>
    </w:p>
    <w:p w14:paraId="5C4F41C3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C20925" w14:textId="0A0668AF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Approval of Financial Items Section of the Agenda</w:t>
      </w:r>
    </w:p>
    <w:p w14:paraId="5D53C436" w14:textId="77777777" w:rsidR="0027196D" w:rsidRDefault="00B86D65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as presented, moved by </w:t>
      </w:r>
      <w:r w:rsidR="0027196D">
        <w:rPr>
          <w:rFonts w:ascii="Times New Roman" w:eastAsia="Times New Roman" w:hAnsi="Times New Roman" w:cs="Times New Roman"/>
          <w:sz w:val="24"/>
          <w:szCs w:val="24"/>
        </w:rPr>
        <w:t xml:space="preserve">Boyd, with second by Brink </w:t>
      </w:r>
    </w:p>
    <w:p w14:paraId="12F4D5C6" w14:textId="2A115630" w:rsidR="001F67D9" w:rsidRPr="00B86D65" w:rsidRDefault="0027196D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>he motion is approved with all “Ayes” voice vote</w:t>
      </w:r>
    </w:p>
    <w:p w14:paraId="55B9C25A" w14:textId="77777777" w:rsidR="001F67D9" w:rsidRDefault="001F67D9" w:rsidP="001F6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D1F32" w14:textId="13E791ED" w:rsidR="00B86D65" w:rsidRPr="00B86D65" w:rsidRDefault="00B21778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Administrative Services and Human Resources</w:t>
      </w:r>
    </w:p>
    <w:p w14:paraId="7294F55B" w14:textId="77777777" w:rsidR="00940C2B" w:rsidRDefault="00940C2B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A545AA" w14:textId="770420FA" w:rsidR="0027196D" w:rsidRPr="003D0EB0" w:rsidRDefault="00B86D65" w:rsidP="003D0EB0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6D">
        <w:rPr>
          <w:rFonts w:ascii="Times New Roman" w:eastAsia="Times New Roman" w:hAnsi="Times New Roman" w:cs="Times New Roman"/>
          <w:sz w:val="24"/>
          <w:szCs w:val="24"/>
        </w:rPr>
        <w:t>Administrative Services and Human Resources Report</w:t>
      </w:r>
    </w:p>
    <w:p w14:paraId="515FE4A9" w14:textId="77777777" w:rsidR="00481224" w:rsidRDefault="00481224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706E786" w14:textId="1EB2EDF7" w:rsidR="00B86D65" w:rsidRDefault="00B86D65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36389174" w14:textId="72959D37" w:rsidR="009F08CD" w:rsidRDefault="003D0EB0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Intent to retire of Lisa Sorenson before the end of SY 2021-2022</w:t>
      </w:r>
    </w:p>
    <w:p w14:paraId="08B26336" w14:textId="3CA248AB" w:rsidR="003D0EB0" w:rsidRDefault="003D0EB0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Intent to retire of Joe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Salorio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some point in 2022</w:t>
      </w:r>
    </w:p>
    <w:p w14:paraId="38CA93B9" w14:textId="293C4942" w:rsidR="003D0EB0" w:rsidRPr="009F08CD" w:rsidRDefault="003D0EB0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Retirement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Cree effective 06/08/22</w:t>
      </w:r>
    </w:p>
    <w:p w14:paraId="5DB54463" w14:textId="766AEFA5" w:rsidR="006424E8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accept the </w:t>
      </w:r>
      <w:r w:rsidR="003D0EB0">
        <w:rPr>
          <w:rFonts w:ascii="Times New Roman" w:eastAsia="Times New Roman" w:hAnsi="Times New Roman" w:cs="Times New Roman"/>
          <w:sz w:val="24"/>
          <w:szCs w:val="24"/>
        </w:rPr>
        <w:t>above requests</w:t>
      </w:r>
    </w:p>
    <w:p w14:paraId="4EECD120" w14:textId="0E0D70D8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DF1A356" w14:textId="77777777" w:rsidR="003D0EB0" w:rsidRDefault="003D0EB0" w:rsidP="003D0EB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573BC172" w14:textId="2E1D0972" w:rsidR="006424E8" w:rsidRDefault="003D0EB0" w:rsidP="003D0EB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Director’s contract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director to official director </w:t>
      </w:r>
    </w:p>
    <w:p w14:paraId="2B0018E8" w14:textId="4C7963A5" w:rsidR="003D0EB0" w:rsidRDefault="003D0EB0" w:rsidP="003D0EB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director’s contract moved by Gilbert, with second my Boyd</w:t>
      </w:r>
    </w:p>
    <w:p w14:paraId="67F08F6D" w14:textId="37593232" w:rsidR="003D0EB0" w:rsidRPr="003D0EB0" w:rsidRDefault="003D0EB0" w:rsidP="003D0EB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4D17EBA8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68F0C82" w14:textId="04CB887E" w:rsidR="00710614" w:rsidRDefault="00710614" w:rsidP="00710614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>Job Description Changes</w:t>
      </w:r>
    </w:p>
    <w:p w14:paraId="0F400040" w14:textId="5D13E2D0" w:rsidR="00710614" w:rsidRDefault="00710614" w:rsidP="0071061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job description change for the S2 Pupil Services Secretary positions as noted in the attached job description, effective 07/01/22</w:t>
      </w:r>
    </w:p>
    <w:p w14:paraId="4FD7F9F2" w14:textId="5E023B7D" w:rsidR="00710614" w:rsidRDefault="00710614" w:rsidP="0071061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16B1218D" w14:textId="517C1393" w:rsidR="00710614" w:rsidRDefault="00710614" w:rsidP="0071061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2007CD7D" w14:textId="77777777" w:rsidR="00710614" w:rsidRPr="00710614" w:rsidRDefault="00710614" w:rsidP="0071061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4EC775F5" w14:textId="6E63D27E" w:rsidR="00E13EA5" w:rsidRPr="00710614" w:rsidRDefault="00B86D65" w:rsidP="00710614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>Approve Administrative Services and Human Resources Section of the Agend</w:t>
      </w:r>
      <w:r w:rsidR="006424E8" w:rsidRPr="00710614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7A783D87" w14:textId="2A2F9465" w:rsid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710614">
        <w:rPr>
          <w:rFonts w:ascii="Times New Roman" w:eastAsia="Times New Roman" w:hAnsi="Times New Roman" w:cs="Times New Roman"/>
          <w:sz w:val="24"/>
          <w:szCs w:val="24"/>
        </w:rPr>
        <w:t>Brink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proofErr w:type="spellStart"/>
      <w:r w:rsidR="006424E8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</w:p>
    <w:p w14:paraId="6B917289" w14:textId="623D38ED" w:rsidR="008F2601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EB258D3" w14:textId="1B06895F" w:rsidR="00F46860" w:rsidRDefault="00F46860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5D73125" w14:textId="795AAE1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Reports</w:t>
      </w:r>
    </w:p>
    <w:p w14:paraId="1F278992" w14:textId="77777777" w:rsidR="00481224" w:rsidRDefault="00481224" w:rsidP="00E13E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B854E74" w14:textId="3B26CD35" w:rsidR="00B86D65" w:rsidRPr="00710614" w:rsidRDefault="00710614" w:rsidP="007106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D65" w:rsidRPr="00710614">
        <w:rPr>
          <w:rFonts w:ascii="Times New Roman" w:eastAsia="Times New Roman" w:hAnsi="Times New Roman" w:cs="Times New Roman"/>
          <w:sz w:val="24"/>
          <w:szCs w:val="24"/>
        </w:rPr>
        <w:t>Superintendent</w:t>
      </w:r>
      <w:r w:rsidR="00E13EA5" w:rsidRPr="0071061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E13EA5" w:rsidRPr="00710614">
        <w:rPr>
          <w:rFonts w:ascii="Times New Roman" w:eastAsia="Times New Roman" w:hAnsi="Times New Roman" w:cs="Times New Roman"/>
          <w:sz w:val="24"/>
          <w:szCs w:val="24"/>
        </w:rPr>
        <w:t>Emerick</w:t>
      </w:r>
      <w:proofErr w:type="spellEnd"/>
    </w:p>
    <w:p w14:paraId="5DA54C1C" w14:textId="12EDD172" w:rsidR="00710614" w:rsidRPr="00710614" w:rsidRDefault="00710614" w:rsidP="0011121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 xml:space="preserve">Commended Mr. </w:t>
      </w:r>
      <w:proofErr w:type="spellStart"/>
      <w:r w:rsidRPr="00710614">
        <w:rPr>
          <w:rFonts w:ascii="Times New Roman" w:eastAsia="Times New Roman" w:hAnsi="Times New Roman" w:cs="Times New Roman"/>
          <w:sz w:val="24"/>
          <w:szCs w:val="24"/>
        </w:rPr>
        <w:t>Tarasovitch</w:t>
      </w:r>
      <w:proofErr w:type="spellEnd"/>
      <w:r w:rsidRPr="00710614">
        <w:rPr>
          <w:rFonts w:ascii="Times New Roman" w:eastAsia="Times New Roman" w:hAnsi="Times New Roman" w:cs="Times New Roman"/>
          <w:sz w:val="24"/>
          <w:szCs w:val="24"/>
        </w:rPr>
        <w:t xml:space="preserve"> and the admin team for an incredible transition as a new team. </w:t>
      </w:r>
    </w:p>
    <w:p w14:paraId="327E7379" w14:textId="0D684C82" w:rsidR="00710614" w:rsidRDefault="00710614" w:rsidP="0011121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 xml:space="preserve">Brief update to cultivate the funds for capital projects </w:t>
      </w:r>
      <w:r>
        <w:rPr>
          <w:rFonts w:ascii="Times New Roman" w:eastAsia="Times New Roman" w:hAnsi="Times New Roman" w:cs="Times New Roman"/>
          <w:sz w:val="24"/>
          <w:szCs w:val="24"/>
        </w:rPr>
        <w:t>or current expenses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0614">
        <w:rPr>
          <w:rFonts w:ascii="Times New Roman" w:eastAsia="Times New Roman" w:hAnsi="Times New Roman" w:cs="Times New Roman"/>
          <w:sz w:val="24"/>
          <w:szCs w:val="24"/>
        </w:rPr>
        <w:t>10-15 year plan to get th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10614">
        <w:rPr>
          <w:rFonts w:ascii="Times New Roman" w:eastAsia="Times New Roman" w:hAnsi="Times New Roman" w:cs="Times New Roman"/>
          <w:sz w:val="24"/>
          <w:szCs w:val="24"/>
        </w:rPr>
        <w:t>u this plan by start</w:t>
      </w:r>
      <w:r>
        <w:t xml:space="preserve"> </w:t>
      </w:r>
      <w:r w:rsidRPr="00710614">
        <w:rPr>
          <w:rFonts w:ascii="Times New Roman" w:eastAsia="Times New Roman" w:hAnsi="Times New Roman" w:cs="Times New Roman"/>
          <w:sz w:val="24"/>
          <w:szCs w:val="24"/>
        </w:rPr>
        <w:t>of next school year</w:t>
      </w:r>
    </w:p>
    <w:p w14:paraId="754BD843" w14:textId="77777777" w:rsid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4AABB64B" w14:textId="29347445" w:rsidR="00B86D65" w:rsidRPr="0011121D" w:rsidRDefault="00B86D65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Director</w:t>
      </w:r>
      <w:r w:rsidR="008F2601" w:rsidRPr="0011121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8F2601" w:rsidRPr="0011121D">
        <w:rPr>
          <w:rFonts w:ascii="Times New Roman" w:eastAsia="Times New Roman" w:hAnsi="Times New Roman" w:cs="Times New Roman"/>
          <w:sz w:val="24"/>
          <w:szCs w:val="24"/>
        </w:rPr>
        <w:t>Tarasovitch</w:t>
      </w:r>
      <w:proofErr w:type="spellEnd"/>
    </w:p>
    <w:p w14:paraId="3250A9FE" w14:textId="04651530" w:rsidR="0011121D" w:rsidRDefault="0011121D" w:rsidP="0011121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Thanking the admin team</w:t>
      </w:r>
    </w:p>
    <w:p w14:paraId="34EA859D" w14:textId="23BCA2CB" w:rsidR="0011121D" w:rsidRDefault="0011121D" w:rsidP="0011121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Announcing the employee of the month to be Andy Fair for his hard work with setting up 2 computer labs to the Skill Center</w:t>
      </w:r>
    </w:p>
    <w:p w14:paraId="16BE03CA" w14:textId="77777777" w:rsidR="0011121D" w:rsidRP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3889A639" w14:textId="0A81D743" w:rsidR="00B86D65" w:rsidRPr="0011121D" w:rsidRDefault="00B86D65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Solicitor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Sennett</w:t>
      </w:r>
    </w:p>
    <w:p w14:paraId="37D97D96" w14:textId="1D711A7F" w:rsidR="0011121D" w:rsidRDefault="0011121D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17123508" w14:textId="77777777" w:rsidR="0011121D" w:rsidRP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7A91AB59" w14:textId="2ADDEB29" w:rsidR="00B86D65" w:rsidRPr="0011121D" w:rsidRDefault="00B86D65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Principal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Aiken</w:t>
      </w:r>
    </w:p>
    <w:p w14:paraId="2C821E75" w14:textId="01CAA164" w:rsidR="0011121D" w:rsidRDefault="0011121D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students from cosmetology (COS) passed state board and are now certified</w:t>
      </w:r>
    </w:p>
    <w:p w14:paraId="559E22EA" w14:textId="77777777" w:rsidR="0011121D" w:rsidRP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3AB5A7B1" w14:textId="7E35F30D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65EEF496" w14:textId="41BF9CB2" w:rsidR="00B86D65" w:rsidRDefault="00B86D65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B21778">
        <w:rPr>
          <w:rFonts w:ascii="Times New Roman" w:eastAsia="Times New Roman" w:hAnsi="Times New Roman" w:cs="Times New Roman"/>
          <w:sz w:val="24"/>
          <w:szCs w:val="24"/>
        </w:rPr>
        <w:t>Boyd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Brink</w:t>
      </w:r>
    </w:p>
    <w:p w14:paraId="5DC2AAF8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26DEA4F" w14:textId="1025D6DF" w:rsidR="008F2601" w:rsidRDefault="008F2601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4CF5F0D" w14:textId="5F39EE44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Supplemental Reports and Information</w:t>
      </w:r>
    </w:p>
    <w:p w14:paraId="624FBF34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7E4646" w14:textId="25C1E12C" w:rsidR="00B86D65" w:rsidRPr="0011121D" w:rsidRDefault="00B86D65" w:rsidP="0011121D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Facilities Report</w:t>
      </w:r>
    </w:p>
    <w:p w14:paraId="085BC717" w14:textId="5A021A89" w:rsidR="0011121D" w:rsidRPr="0011121D" w:rsidRDefault="0011121D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VonVolkenburg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spoked about the Skill Center roof issues and insurance repairs</w:t>
      </w:r>
    </w:p>
    <w:p w14:paraId="1686013E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E130A7E" w14:textId="2EB5F0B6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14444E9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F8DE182" w14:textId="77661E0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2194DEF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90BA29" w14:textId="0948FC7A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6C12CAE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EACFF0E" w14:textId="7BF3B6F7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7CD135B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898804B" w14:textId="337BA0A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730F001F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427D85D" w14:textId="2C14047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773755AC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3988FC" w14:textId="4B6EC218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1971F5A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DC959B" w14:textId="038FD403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758A10F8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DA2811E" w14:textId="2C8EC6C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6EC9AD49" w14:textId="77777777" w:rsidR="005B7E38" w:rsidRDefault="005B7E38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BA1A9E" w14:textId="746F5981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2F7527E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5FDCC0" w14:textId="38F4499E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8545D2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526D385" w14:textId="7385A40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M. COW-</w:t>
      </w:r>
      <w:proofErr w:type="spellStart"/>
      <w:r w:rsidRPr="00B86D65">
        <w:rPr>
          <w:rFonts w:ascii="Times New Roman" w:eastAsia="Times New Roman" w:hAnsi="Times New Roman" w:cs="Times New Roman"/>
          <w:sz w:val="24"/>
          <w:szCs w:val="24"/>
        </w:rPr>
        <w:t>Estok</w:t>
      </w:r>
      <w:proofErr w:type="spellEnd"/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Properties, LLC Renovation Report</w:t>
      </w:r>
    </w:p>
    <w:p w14:paraId="5B928D63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7C687" w14:textId="7C39231E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Statue-Related Business</w:t>
      </w:r>
    </w:p>
    <w:p w14:paraId="2B0577DA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F380761" w14:textId="2DC4B01A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607565BE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0E7BC2" w14:textId="2F04F6EC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3F267EAC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2A1158" w14:textId="1E1AC10E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2B86A2A6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7D98E" w14:textId="5D443D43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Board Actions</w:t>
      </w:r>
    </w:p>
    <w:p w14:paraId="668DE508" w14:textId="4AF707E8" w:rsidR="008174D5" w:rsidRPr="0011121D" w:rsidRDefault="008174D5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1F72B72" w14:textId="7B2C8A39" w:rsidR="003771C5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F98D3" w14:textId="22F3E03B" w:rsidR="003771C5" w:rsidRPr="00F46860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6860">
        <w:rPr>
          <w:rFonts w:ascii="Times New Roman" w:eastAsia="Times New Roman" w:hAnsi="Times New Roman" w:cs="Times New Roman"/>
          <w:b/>
          <w:bCs/>
          <w:sz w:val="24"/>
          <w:szCs w:val="24"/>
        </w:rPr>
        <w:t>General Matter:</w:t>
      </w:r>
    </w:p>
    <w:p w14:paraId="6A36D88A" w14:textId="022D1DE7" w:rsidR="00F46860" w:rsidRPr="003771C5" w:rsidRDefault="0011121D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Gilbert asked if the renovation update detail report can be emailed to the JOC board so they can present it to their school district’s board.</w:t>
      </w:r>
    </w:p>
    <w:p w14:paraId="7FC97718" w14:textId="77777777" w:rsidR="00D445BD" w:rsidRPr="00B86D65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91DBE6" w14:textId="7B31DD5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Adjournment</w:t>
      </w:r>
    </w:p>
    <w:p w14:paraId="3F8BA7F9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BADF30C" w14:textId="21FBABB8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0B52142A" w14:textId="4B0A0105" w:rsidR="00B86D65" w:rsidRDefault="00B86D6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Brink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>, with a second by B</w:t>
      </w:r>
      <w:r w:rsidR="00B21778">
        <w:rPr>
          <w:rFonts w:ascii="Times New Roman" w:eastAsia="Times New Roman" w:hAnsi="Times New Roman" w:cs="Times New Roman"/>
          <w:sz w:val="24"/>
          <w:szCs w:val="24"/>
        </w:rPr>
        <w:t>oyd</w:t>
      </w:r>
    </w:p>
    <w:p w14:paraId="749A5B15" w14:textId="77777777" w:rsidR="00535485" w:rsidRPr="00B86D65" w:rsidRDefault="00535485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1780667" w14:textId="77777777" w:rsidR="00535485" w:rsidRDefault="0053548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DC4C06" w14:textId="4D10A22A" w:rsidR="00B86D65" w:rsidRPr="00B86D65" w:rsidRDefault="00D445BD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Chairman, adjourned the meeting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 xml:space="preserve"> @ 8:19pm</w:t>
      </w:r>
    </w:p>
    <w:p w14:paraId="7AB649CA" w14:textId="77777777" w:rsidR="00535485" w:rsidRDefault="0053548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D67EF" w14:textId="2F6BABF8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Reminders</w:t>
      </w:r>
    </w:p>
    <w:p w14:paraId="06C56C22" w14:textId="77777777" w:rsidR="00481224" w:rsidRDefault="00481224" w:rsidP="0053548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6908EE" w14:textId="776175EB" w:rsidR="00B86D65" w:rsidRPr="000D6D8C" w:rsidRDefault="00B86D65" w:rsidP="000D6D8C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>Next Meeting Date</w:t>
      </w:r>
    </w:p>
    <w:p w14:paraId="493D7853" w14:textId="28598210" w:rsidR="00535485" w:rsidRPr="000D6D8C" w:rsidRDefault="000D6D8C" w:rsidP="000D6D8C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</w:t>
      </w:r>
      <w:r w:rsidR="00B21778" w:rsidRPr="000D6D8C">
        <w:rPr>
          <w:rFonts w:ascii="Times New Roman" w:eastAsia="Times New Roman" w:hAnsi="Times New Roman" w:cs="Times New Roman"/>
          <w:sz w:val="24"/>
          <w:szCs w:val="24"/>
        </w:rPr>
        <w:t xml:space="preserve"> 24</w:t>
      </w:r>
      <w:r w:rsidR="00535485" w:rsidRPr="000D6D8C">
        <w:rPr>
          <w:rFonts w:ascii="Times New Roman" w:eastAsia="Times New Roman" w:hAnsi="Times New Roman" w:cs="Times New Roman"/>
          <w:sz w:val="24"/>
          <w:szCs w:val="24"/>
        </w:rPr>
        <w:t>, 2022 @ 6:00pm</w:t>
      </w:r>
    </w:p>
    <w:p w14:paraId="3DE41F4F" w14:textId="4955339A" w:rsid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B8D65" w14:textId="30792195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11ED14D5" w14:textId="1641EB41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B83F97" w14:textId="77777777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35485" w:rsidRPr="00535485" w:rsidSect="007D0B3E">
      <w:headerReference w:type="default" r:id="rId8"/>
      <w:footerReference w:type="default" r:id="rId9"/>
      <w:pgSz w:w="12240" w:h="15840"/>
      <w:pgMar w:top="1440" w:right="720" w:bottom="187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809B7" w14:textId="77777777" w:rsidR="00481224" w:rsidRDefault="00481224" w:rsidP="00481224">
      <w:pPr>
        <w:spacing w:after="0" w:line="240" w:lineRule="auto"/>
      </w:pPr>
      <w:r>
        <w:separator/>
      </w:r>
    </w:p>
  </w:endnote>
  <w:endnote w:type="continuationSeparator" w:id="0">
    <w:p w14:paraId="0CFC069F" w14:textId="77777777" w:rsidR="00481224" w:rsidRDefault="00481224" w:rsidP="0048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Arial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AB50C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Joint Operating Committee</w:t>
    </w:r>
  </w:p>
  <w:p w14:paraId="20FF0748" w14:textId="77777777" w:rsidR="000D6D8C" w:rsidRDefault="000D6D8C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Meeting Minutes</w:t>
    </w:r>
  </w:p>
  <w:p w14:paraId="4CA42420" w14:textId="47BE2AED" w:rsidR="00EA2F85" w:rsidRPr="000D6D8C" w:rsidRDefault="000D6D8C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February 24</w:t>
    </w:r>
    <w:r w:rsidR="00EA2F85" w:rsidRPr="00EA2F85">
      <w:rPr>
        <w:color w:val="8496B0" w:themeColor="text2" w:themeTint="99"/>
        <w:spacing w:val="60"/>
        <w:sz w:val="16"/>
        <w:szCs w:val="16"/>
      </w:rPr>
      <w:t>, 202</w:t>
    </w:r>
    <w:r w:rsidR="003771C5">
      <w:rPr>
        <w:color w:val="8496B0" w:themeColor="text2" w:themeTint="99"/>
        <w:spacing w:val="60"/>
        <w:sz w:val="16"/>
        <w:szCs w:val="16"/>
      </w:rPr>
      <w:t>2</w:t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  <w:t>Page</w:t>
    </w:r>
    <w:r w:rsidR="00EA2F85">
      <w:rPr>
        <w:color w:val="8496B0" w:themeColor="text2" w:themeTint="99"/>
        <w:sz w:val="24"/>
        <w:szCs w:val="24"/>
      </w:rPr>
      <w:t xml:space="preserve">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PAGE 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 w:rsidR="00EA2F85">
      <w:rPr>
        <w:color w:val="323E4F" w:themeColor="text2" w:themeShade="BF"/>
        <w:sz w:val="24"/>
        <w:szCs w:val="24"/>
      </w:rPr>
      <w:fldChar w:fldCharType="end"/>
    </w:r>
    <w:r w:rsidR="00EA2F85">
      <w:rPr>
        <w:color w:val="323E4F" w:themeColor="text2" w:themeShade="BF"/>
        <w:sz w:val="24"/>
        <w:szCs w:val="24"/>
      </w:rPr>
      <w:t xml:space="preserve"> |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NUMPAGES  \* Arabic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6</w:t>
    </w:r>
    <w:r w:rsidR="00EA2F85">
      <w:rPr>
        <w:color w:val="323E4F" w:themeColor="text2" w:themeShade="BF"/>
        <w:sz w:val="24"/>
        <w:szCs w:val="24"/>
      </w:rPr>
      <w:fldChar w:fldCharType="end"/>
    </w:r>
  </w:p>
  <w:p w14:paraId="78CFEF06" w14:textId="77777777" w:rsidR="00481224" w:rsidRDefault="0048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20003" w14:textId="77777777" w:rsidR="00481224" w:rsidRDefault="00481224" w:rsidP="00481224">
      <w:pPr>
        <w:spacing w:after="0" w:line="240" w:lineRule="auto"/>
      </w:pPr>
      <w:r>
        <w:separator/>
      </w:r>
    </w:p>
  </w:footnote>
  <w:footnote w:type="continuationSeparator" w:id="0">
    <w:p w14:paraId="464ABB42" w14:textId="77777777" w:rsidR="00481224" w:rsidRDefault="00481224" w:rsidP="0048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9A98" w14:textId="1CA13238" w:rsidR="00EA2F85" w:rsidRDefault="00EA2F85">
    <w:pPr>
      <w:pStyle w:val="Header"/>
      <w:rPr>
        <w:noProof/>
        <w:sz w:val="24"/>
        <w:szCs w:val="24"/>
      </w:rPr>
    </w:pPr>
    <w:r w:rsidRPr="00EA2F85">
      <w:rPr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DD"/>
    <w:multiLevelType w:val="hybridMultilevel"/>
    <w:tmpl w:val="C4627F7C"/>
    <w:lvl w:ilvl="0" w:tplc="0262A646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867539"/>
    <w:multiLevelType w:val="hybridMultilevel"/>
    <w:tmpl w:val="39D04A8C"/>
    <w:lvl w:ilvl="0" w:tplc="83889F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A2C36E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BA1D78"/>
    <w:multiLevelType w:val="hybridMultilevel"/>
    <w:tmpl w:val="7EA025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1CD187A"/>
    <w:multiLevelType w:val="hybridMultilevel"/>
    <w:tmpl w:val="370AF01A"/>
    <w:lvl w:ilvl="0" w:tplc="A2B2FD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E779C8"/>
    <w:multiLevelType w:val="hybridMultilevel"/>
    <w:tmpl w:val="0708FA72"/>
    <w:lvl w:ilvl="0" w:tplc="48929E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B5561A"/>
    <w:multiLevelType w:val="hybridMultilevel"/>
    <w:tmpl w:val="BE9282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DCE0FCB"/>
    <w:multiLevelType w:val="hybridMultilevel"/>
    <w:tmpl w:val="251C04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DD079FC"/>
    <w:multiLevelType w:val="hybridMultilevel"/>
    <w:tmpl w:val="2DC06B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E5730F9"/>
    <w:multiLevelType w:val="hybridMultilevel"/>
    <w:tmpl w:val="47C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4A0F66"/>
    <w:multiLevelType w:val="hybridMultilevel"/>
    <w:tmpl w:val="D8082D90"/>
    <w:lvl w:ilvl="0" w:tplc="DD22F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BD2F83"/>
    <w:multiLevelType w:val="hybridMultilevel"/>
    <w:tmpl w:val="CAF24088"/>
    <w:lvl w:ilvl="0" w:tplc="D362EC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033ABA"/>
    <w:multiLevelType w:val="hybridMultilevel"/>
    <w:tmpl w:val="5E008034"/>
    <w:lvl w:ilvl="0" w:tplc="0262A64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29903FF0"/>
    <w:multiLevelType w:val="hybridMultilevel"/>
    <w:tmpl w:val="1F6011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9E43879"/>
    <w:multiLevelType w:val="hybridMultilevel"/>
    <w:tmpl w:val="4DF4E3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1803AE"/>
    <w:multiLevelType w:val="hybridMultilevel"/>
    <w:tmpl w:val="B1C4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063001"/>
    <w:multiLevelType w:val="hybridMultilevel"/>
    <w:tmpl w:val="F8824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F546F72"/>
    <w:multiLevelType w:val="hybridMultilevel"/>
    <w:tmpl w:val="4A5AE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19610F0"/>
    <w:multiLevelType w:val="hybridMultilevel"/>
    <w:tmpl w:val="A0A20E9A"/>
    <w:lvl w:ilvl="0" w:tplc="BB0A0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3E51CD"/>
    <w:multiLevelType w:val="hybridMultilevel"/>
    <w:tmpl w:val="B22612C0"/>
    <w:lvl w:ilvl="0" w:tplc="2A2C36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397F783E"/>
    <w:multiLevelType w:val="hybridMultilevel"/>
    <w:tmpl w:val="3F3C53F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ED39CE"/>
    <w:multiLevelType w:val="hybridMultilevel"/>
    <w:tmpl w:val="CFC677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8D84782"/>
    <w:multiLevelType w:val="hybridMultilevel"/>
    <w:tmpl w:val="6488246A"/>
    <w:lvl w:ilvl="0" w:tplc="1FFA32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6220B6"/>
    <w:multiLevelType w:val="hybridMultilevel"/>
    <w:tmpl w:val="DCB237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5EC7EC4"/>
    <w:multiLevelType w:val="hybridMultilevel"/>
    <w:tmpl w:val="D9902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6553E8D"/>
    <w:multiLevelType w:val="hybridMultilevel"/>
    <w:tmpl w:val="368603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6BC3CB8"/>
    <w:multiLevelType w:val="hybridMultilevel"/>
    <w:tmpl w:val="5274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E46C1"/>
    <w:multiLevelType w:val="hybridMultilevel"/>
    <w:tmpl w:val="F642E4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29" w15:restartNumberingAfterBreak="0">
    <w:nsid w:val="613E4ED9"/>
    <w:multiLevelType w:val="hybridMultilevel"/>
    <w:tmpl w:val="64B86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D37067"/>
    <w:multiLevelType w:val="hybridMultilevel"/>
    <w:tmpl w:val="2D6A9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452C59"/>
    <w:multiLevelType w:val="hybridMultilevel"/>
    <w:tmpl w:val="5F5EF1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A727851"/>
    <w:multiLevelType w:val="hybridMultilevel"/>
    <w:tmpl w:val="3DAA2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AA04B33"/>
    <w:multiLevelType w:val="hybridMultilevel"/>
    <w:tmpl w:val="7040C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F491672"/>
    <w:multiLevelType w:val="hybridMultilevel"/>
    <w:tmpl w:val="7BB2D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1FF039F"/>
    <w:multiLevelType w:val="hybridMultilevel"/>
    <w:tmpl w:val="111CB8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BD86644"/>
    <w:multiLevelType w:val="hybridMultilevel"/>
    <w:tmpl w:val="577EF7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26"/>
  </w:num>
  <w:num w:numId="4">
    <w:abstractNumId w:val="2"/>
  </w:num>
  <w:num w:numId="5">
    <w:abstractNumId w:val="24"/>
  </w:num>
  <w:num w:numId="6">
    <w:abstractNumId w:val="33"/>
  </w:num>
  <w:num w:numId="7">
    <w:abstractNumId w:val="11"/>
  </w:num>
  <w:num w:numId="8">
    <w:abstractNumId w:val="0"/>
  </w:num>
  <w:num w:numId="9">
    <w:abstractNumId w:val="29"/>
  </w:num>
  <w:num w:numId="10">
    <w:abstractNumId w:val="32"/>
  </w:num>
  <w:num w:numId="11">
    <w:abstractNumId w:val="36"/>
  </w:num>
  <w:num w:numId="12">
    <w:abstractNumId w:val="16"/>
  </w:num>
  <w:num w:numId="13">
    <w:abstractNumId w:val="5"/>
  </w:num>
  <w:num w:numId="14">
    <w:abstractNumId w:val="7"/>
  </w:num>
  <w:num w:numId="15">
    <w:abstractNumId w:val="8"/>
  </w:num>
  <w:num w:numId="16">
    <w:abstractNumId w:val="31"/>
  </w:num>
  <w:num w:numId="17">
    <w:abstractNumId w:val="21"/>
  </w:num>
  <w:num w:numId="18">
    <w:abstractNumId w:val="17"/>
  </w:num>
  <w:num w:numId="19">
    <w:abstractNumId w:val="6"/>
  </w:num>
  <w:num w:numId="20">
    <w:abstractNumId w:val="25"/>
  </w:num>
  <w:num w:numId="21">
    <w:abstractNumId w:val="30"/>
  </w:num>
  <w:num w:numId="22">
    <w:abstractNumId w:val="9"/>
  </w:num>
  <w:num w:numId="23">
    <w:abstractNumId w:val="34"/>
  </w:num>
  <w:num w:numId="24">
    <w:abstractNumId w:val="1"/>
  </w:num>
  <w:num w:numId="25">
    <w:abstractNumId w:val="3"/>
  </w:num>
  <w:num w:numId="26">
    <w:abstractNumId w:val="20"/>
  </w:num>
  <w:num w:numId="27">
    <w:abstractNumId w:val="12"/>
  </w:num>
  <w:num w:numId="28">
    <w:abstractNumId w:val="22"/>
  </w:num>
  <w:num w:numId="29">
    <w:abstractNumId w:val="10"/>
  </w:num>
  <w:num w:numId="30">
    <w:abstractNumId w:val="19"/>
  </w:num>
  <w:num w:numId="31">
    <w:abstractNumId w:val="18"/>
  </w:num>
  <w:num w:numId="32">
    <w:abstractNumId w:val="27"/>
  </w:num>
  <w:num w:numId="33">
    <w:abstractNumId w:val="35"/>
  </w:num>
  <w:num w:numId="34">
    <w:abstractNumId w:val="23"/>
  </w:num>
  <w:num w:numId="35">
    <w:abstractNumId w:val="4"/>
  </w:num>
  <w:num w:numId="36">
    <w:abstractNumId w:val="15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F1"/>
    <w:rsid w:val="000061A1"/>
    <w:rsid w:val="00010B84"/>
    <w:rsid w:val="00042C63"/>
    <w:rsid w:val="00047FF7"/>
    <w:rsid w:val="000621DE"/>
    <w:rsid w:val="00073DC3"/>
    <w:rsid w:val="000A7C70"/>
    <w:rsid w:val="000D6D8C"/>
    <w:rsid w:val="00104080"/>
    <w:rsid w:val="0011121D"/>
    <w:rsid w:val="001F67D9"/>
    <w:rsid w:val="0027196D"/>
    <w:rsid w:val="00271CB0"/>
    <w:rsid w:val="002E75F1"/>
    <w:rsid w:val="00354603"/>
    <w:rsid w:val="003764A9"/>
    <w:rsid w:val="003771C5"/>
    <w:rsid w:val="00390D60"/>
    <w:rsid w:val="003D0EB0"/>
    <w:rsid w:val="004058DC"/>
    <w:rsid w:val="00425C13"/>
    <w:rsid w:val="00452A95"/>
    <w:rsid w:val="0046668A"/>
    <w:rsid w:val="004702A5"/>
    <w:rsid w:val="00481224"/>
    <w:rsid w:val="00506180"/>
    <w:rsid w:val="00535485"/>
    <w:rsid w:val="0055786C"/>
    <w:rsid w:val="005B7E38"/>
    <w:rsid w:val="00630802"/>
    <w:rsid w:val="00635D96"/>
    <w:rsid w:val="006424E8"/>
    <w:rsid w:val="00664BE6"/>
    <w:rsid w:val="00674BCA"/>
    <w:rsid w:val="00710614"/>
    <w:rsid w:val="00713AD9"/>
    <w:rsid w:val="007461BD"/>
    <w:rsid w:val="00794733"/>
    <w:rsid w:val="007A3107"/>
    <w:rsid w:val="007D0B3E"/>
    <w:rsid w:val="007F6552"/>
    <w:rsid w:val="00815A61"/>
    <w:rsid w:val="008174D5"/>
    <w:rsid w:val="00861B7B"/>
    <w:rsid w:val="00874039"/>
    <w:rsid w:val="0089159C"/>
    <w:rsid w:val="008F2601"/>
    <w:rsid w:val="00940C2B"/>
    <w:rsid w:val="00971636"/>
    <w:rsid w:val="009B62D5"/>
    <w:rsid w:val="009C55E8"/>
    <w:rsid w:val="009C56D9"/>
    <w:rsid w:val="009F08CD"/>
    <w:rsid w:val="009F3F5C"/>
    <w:rsid w:val="00A11992"/>
    <w:rsid w:val="00A84B0A"/>
    <w:rsid w:val="00AA2969"/>
    <w:rsid w:val="00B21778"/>
    <w:rsid w:val="00B34638"/>
    <w:rsid w:val="00B62FFE"/>
    <w:rsid w:val="00B86D65"/>
    <w:rsid w:val="00BC1B00"/>
    <w:rsid w:val="00BC584A"/>
    <w:rsid w:val="00BF3CB5"/>
    <w:rsid w:val="00BF746C"/>
    <w:rsid w:val="00C23D71"/>
    <w:rsid w:val="00C3609B"/>
    <w:rsid w:val="00C40CCC"/>
    <w:rsid w:val="00C5164C"/>
    <w:rsid w:val="00C6103B"/>
    <w:rsid w:val="00CC12BD"/>
    <w:rsid w:val="00CD1A43"/>
    <w:rsid w:val="00D23326"/>
    <w:rsid w:val="00D43F19"/>
    <w:rsid w:val="00D445BD"/>
    <w:rsid w:val="00D800FA"/>
    <w:rsid w:val="00E13EA5"/>
    <w:rsid w:val="00E30E6D"/>
    <w:rsid w:val="00E31D58"/>
    <w:rsid w:val="00E55260"/>
    <w:rsid w:val="00E56C7C"/>
    <w:rsid w:val="00E62C24"/>
    <w:rsid w:val="00EA1164"/>
    <w:rsid w:val="00EA2F85"/>
    <w:rsid w:val="00EA7C36"/>
    <w:rsid w:val="00EF4012"/>
    <w:rsid w:val="00F46860"/>
    <w:rsid w:val="00F6731E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3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786C"/>
    <w:pPr>
      <w:ind w:left="720"/>
      <w:contextualSpacing/>
    </w:pPr>
  </w:style>
  <w:style w:type="table" w:styleId="TableGrid">
    <w:name w:val="Table Grid"/>
    <w:basedOn w:val="TableNormal"/>
    <w:uiPriority w:val="39"/>
    <w:rsid w:val="0010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9716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24"/>
  </w:style>
  <w:style w:type="paragraph" w:styleId="Footer">
    <w:name w:val="footer"/>
    <w:basedOn w:val="Normal"/>
    <w:link w:val="Foot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2</cp:revision>
  <dcterms:created xsi:type="dcterms:W3CDTF">2022-03-19T00:08:00Z</dcterms:created>
  <dcterms:modified xsi:type="dcterms:W3CDTF">2022-03-19T00:08:00Z</dcterms:modified>
</cp:coreProperties>
</file>