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0EC7D" w14:textId="199CF43D" w:rsidR="002E75F1" w:rsidRDefault="007D0B3E" w:rsidP="002E75F1">
      <w:pPr>
        <w:spacing w:after="0" w:line="240" w:lineRule="auto"/>
        <w:jc w:val="center"/>
        <w:rPr>
          <w:rFonts w:ascii="Times New Roman" w:eastAsia="Times New Roman" w:hAnsi="Times New Roman" w:cs="Times New Roman"/>
          <w:sz w:val="24"/>
          <w:szCs w:val="24"/>
        </w:rPr>
      </w:pPr>
      <w:r w:rsidRPr="00481224">
        <w:rPr>
          <w:noProof/>
          <w:sz w:val="24"/>
          <w:szCs w:val="24"/>
        </w:rPr>
        <w:drawing>
          <wp:inline distT="0" distB="0" distL="0" distR="0" wp14:anchorId="04F64DF5" wp14:editId="78197622">
            <wp:extent cx="1666875" cy="676275"/>
            <wp:effectExtent l="0" t="0" r="9525" b="0"/>
            <wp:docPr id="2" name="Picture 2"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ects wo b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66875" cy="676275"/>
                    </a:xfrm>
                    <a:prstGeom prst="rect">
                      <a:avLst/>
                    </a:prstGeom>
                    <a:noFill/>
                    <a:ln>
                      <a:noFill/>
                    </a:ln>
                  </pic:spPr>
                </pic:pic>
              </a:graphicData>
            </a:graphic>
          </wp:inline>
        </w:drawing>
      </w:r>
    </w:p>
    <w:p w14:paraId="3AA293C3" w14:textId="77777777" w:rsidR="007D0B3E" w:rsidRPr="00EA2F85" w:rsidRDefault="007D0B3E" w:rsidP="007D0B3E">
      <w:pPr>
        <w:pStyle w:val="Header"/>
        <w:jc w:val="center"/>
        <w:rPr>
          <w:b/>
          <w:bCs/>
        </w:rPr>
      </w:pPr>
      <w:r w:rsidRPr="00EA2F85">
        <w:rPr>
          <w:b/>
          <w:bCs/>
          <w:noProof/>
          <w:sz w:val="24"/>
          <w:szCs w:val="24"/>
        </w:rPr>
        <w:t>8500 Oliver Road, Erie, PA  16509</w:t>
      </w:r>
    </w:p>
    <w:p w14:paraId="2E87BBA7" w14:textId="6E0F8337" w:rsidR="002E75F1" w:rsidRPr="00481224" w:rsidRDefault="002E75F1" w:rsidP="002E75F1">
      <w:pPr>
        <w:spacing w:after="0" w:line="240" w:lineRule="auto"/>
        <w:jc w:val="center"/>
        <w:rPr>
          <w:rFonts w:ascii="Calibri" w:hAnsi="Calibri" w:cs="Calibri"/>
          <w:b/>
          <w:bCs/>
          <w:sz w:val="24"/>
          <w:szCs w:val="24"/>
        </w:rPr>
      </w:pPr>
      <w:r w:rsidRPr="00481224">
        <w:rPr>
          <w:rFonts w:ascii="Calibri" w:hAnsi="Calibri" w:cs="Calibri"/>
          <w:b/>
          <w:bCs/>
          <w:sz w:val="24"/>
          <w:szCs w:val="24"/>
        </w:rPr>
        <w:t>Joint Operating Committee</w:t>
      </w:r>
    </w:p>
    <w:p w14:paraId="6429C85E" w14:textId="4BB755EA" w:rsidR="00AA2969" w:rsidRPr="00481224" w:rsidRDefault="00AA2969" w:rsidP="002E75F1">
      <w:pPr>
        <w:spacing w:after="0" w:line="240" w:lineRule="auto"/>
        <w:jc w:val="center"/>
        <w:rPr>
          <w:rFonts w:ascii="Calibri" w:hAnsi="Calibri" w:cs="Calibri"/>
          <w:b/>
          <w:bCs/>
          <w:sz w:val="24"/>
          <w:szCs w:val="24"/>
        </w:rPr>
      </w:pPr>
      <w:r w:rsidRPr="00481224">
        <w:rPr>
          <w:rFonts w:ascii="Calibri" w:hAnsi="Calibri" w:cs="Calibri"/>
          <w:b/>
          <w:bCs/>
          <w:sz w:val="24"/>
          <w:szCs w:val="24"/>
        </w:rPr>
        <w:t>Meeting Minutes</w:t>
      </w:r>
    </w:p>
    <w:p w14:paraId="2836C338" w14:textId="77777777" w:rsidR="002E75F1" w:rsidRPr="00481224" w:rsidRDefault="002E75F1" w:rsidP="002E75F1">
      <w:pPr>
        <w:spacing w:after="0" w:line="240" w:lineRule="auto"/>
        <w:rPr>
          <w:rFonts w:ascii="Times New Roman" w:eastAsia="Times New Roman" w:hAnsi="Times New Roman" w:cs="Times New Roman"/>
          <w:b/>
          <w:bCs/>
          <w:sz w:val="24"/>
          <w:szCs w:val="24"/>
        </w:rPr>
      </w:pPr>
    </w:p>
    <w:p w14:paraId="54E30A30" w14:textId="3751E211" w:rsidR="002E75F1" w:rsidRDefault="002E75F1" w:rsidP="00EA2F85">
      <w:pPr>
        <w:spacing w:after="0" w:line="240" w:lineRule="auto"/>
        <w:jc w:val="center"/>
        <w:rPr>
          <w:rFonts w:ascii="Times New Roman" w:eastAsia="Times New Roman" w:hAnsi="Times New Roman" w:cs="Times New Roman"/>
          <w:sz w:val="24"/>
          <w:szCs w:val="24"/>
        </w:rPr>
      </w:pPr>
      <w:r w:rsidRPr="00481224">
        <w:rPr>
          <w:rFonts w:ascii="Times New Roman" w:eastAsia="Times New Roman" w:hAnsi="Times New Roman" w:cs="Times New Roman"/>
          <w:b/>
          <w:bCs/>
          <w:sz w:val="24"/>
          <w:szCs w:val="24"/>
        </w:rPr>
        <w:t>T</w:t>
      </w:r>
      <w:r w:rsidR="00CD1A43">
        <w:rPr>
          <w:rFonts w:ascii="Times New Roman" w:eastAsia="Times New Roman" w:hAnsi="Times New Roman" w:cs="Times New Roman"/>
          <w:b/>
          <w:bCs/>
          <w:sz w:val="24"/>
          <w:szCs w:val="24"/>
        </w:rPr>
        <w:t xml:space="preserve">hursday, </w:t>
      </w:r>
      <w:r w:rsidR="00F11D50">
        <w:rPr>
          <w:rFonts w:ascii="Times New Roman" w:eastAsia="Times New Roman" w:hAnsi="Times New Roman" w:cs="Times New Roman"/>
          <w:b/>
          <w:bCs/>
          <w:sz w:val="24"/>
          <w:szCs w:val="24"/>
        </w:rPr>
        <w:t>May 26</w:t>
      </w:r>
      <w:r w:rsidR="007A3107">
        <w:rPr>
          <w:rFonts w:ascii="Times New Roman" w:eastAsia="Times New Roman" w:hAnsi="Times New Roman" w:cs="Times New Roman"/>
          <w:b/>
          <w:bCs/>
          <w:sz w:val="24"/>
          <w:szCs w:val="24"/>
        </w:rPr>
        <w:t xml:space="preserve">, </w:t>
      </w:r>
      <w:r w:rsidRPr="00481224">
        <w:rPr>
          <w:rFonts w:ascii="Times New Roman" w:eastAsia="Times New Roman" w:hAnsi="Times New Roman" w:cs="Times New Roman"/>
          <w:b/>
          <w:bCs/>
          <w:sz w:val="24"/>
          <w:szCs w:val="24"/>
        </w:rPr>
        <w:t>202</w:t>
      </w:r>
      <w:r w:rsidR="00CD1A43">
        <w:rPr>
          <w:rFonts w:ascii="Times New Roman" w:eastAsia="Times New Roman" w:hAnsi="Times New Roman" w:cs="Times New Roman"/>
          <w:b/>
          <w:bCs/>
          <w:sz w:val="24"/>
          <w:szCs w:val="24"/>
        </w:rPr>
        <w:t>2</w:t>
      </w:r>
    </w:p>
    <w:p w14:paraId="4EF295E9" w14:textId="25EDAB10" w:rsidR="002E046F" w:rsidRDefault="00625B7E" w:rsidP="00104080">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Erie County Technical School Foundation Meeting was held from 6:03pm to 6:08pm.</w:t>
      </w:r>
    </w:p>
    <w:p w14:paraId="7481923D" w14:textId="7636690E" w:rsidR="00625B7E" w:rsidRDefault="00625B7E" w:rsidP="00104080">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Discussion regarding waterline to the Skills Center Building from Flower Road and bid concerns.</w:t>
      </w:r>
    </w:p>
    <w:p w14:paraId="77230E9A" w14:textId="1F573D22" w:rsidR="00CD1A43" w:rsidRDefault="00B34638" w:rsidP="00104080">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 Spotlight – </w:t>
      </w:r>
      <w:r w:rsidR="00625B7E">
        <w:rPr>
          <w:rFonts w:ascii="Times New Roman" w:eastAsia="Times New Roman" w:hAnsi="Times New Roman" w:cs="Times New Roman"/>
          <w:sz w:val="24"/>
          <w:szCs w:val="24"/>
        </w:rPr>
        <w:t>Facility Maintenance Students</w:t>
      </w:r>
      <w:r w:rsidR="001A5059">
        <w:rPr>
          <w:rFonts w:ascii="Times New Roman" w:eastAsia="Times New Roman" w:hAnsi="Times New Roman" w:cs="Times New Roman"/>
          <w:sz w:val="24"/>
          <w:szCs w:val="24"/>
        </w:rPr>
        <w:t xml:space="preserve"> pre</w:t>
      </w:r>
      <w:r w:rsidR="00600704">
        <w:rPr>
          <w:rFonts w:ascii="Times New Roman" w:eastAsia="Times New Roman" w:hAnsi="Times New Roman" w:cs="Times New Roman"/>
          <w:sz w:val="24"/>
          <w:szCs w:val="24"/>
        </w:rPr>
        <w:t xml:space="preserve">sentation </w:t>
      </w:r>
      <w:r w:rsidR="00625B7E">
        <w:rPr>
          <w:rFonts w:ascii="Times New Roman" w:eastAsia="Times New Roman" w:hAnsi="Times New Roman" w:cs="Times New Roman"/>
          <w:sz w:val="24"/>
          <w:szCs w:val="24"/>
        </w:rPr>
        <w:t>of Make-A-Wish project.</w:t>
      </w:r>
    </w:p>
    <w:p w14:paraId="251F84DB" w14:textId="77777777" w:rsidR="00625B7E" w:rsidRDefault="00625B7E" w:rsidP="00B86D65">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Discussion regarding a wetland delineation if property is sold.  Approximately 80-100 acres may be considered.</w:t>
      </w:r>
    </w:p>
    <w:p w14:paraId="4A902D3F" w14:textId="77777777" w:rsidR="00625B7E" w:rsidRDefault="00625B7E" w:rsidP="00B86D65">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Comprehensive Plan has been available for public review.  Improving NOCTI scores and increased presence on social media are main goals in the plan.</w:t>
      </w:r>
    </w:p>
    <w:p w14:paraId="72F159C1" w14:textId="6B0D46A3" w:rsidR="00271CB0" w:rsidRDefault="00271CB0" w:rsidP="00B86D65">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Building renovation phase update – </w:t>
      </w:r>
      <w:r w:rsidR="00416B79">
        <w:rPr>
          <w:rFonts w:ascii="Times New Roman" w:eastAsia="Times New Roman" w:hAnsi="Times New Roman" w:cs="Times New Roman"/>
          <w:sz w:val="24"/>
          <w:szCs w:val="24"/>
        </w:rPr>
        <w:t>presented by Mr. VonVolkenburg</w:t>
      </w:r>
      <w:r w:rsidR="00966B37">
        <w:rPr>
          <w:rFonts w:ascii="Times New Roman" w:eastAsia="Times New Roman" w:hAnsi="Times New Roman" w:cs="Times New Roman"/>
          <w:sz w:val="24"/>
          <w:szCs w:val="24"/>
        </w:rPr>
        <w:t xml:space="preserve">; </w:t>
      </w:r>
      <w:r w:rsidR="00382519">
        <w:rPr>
          <w:rFonts w:ascii="Times New Roman" w:eastAsia="Times New Roman" w:hAnsi="Times New Roman" w:cs="Times New Roman"/>
          <w:sz w:val="24"/>
          <w:szCs w:val="24"/>
        </w:rPr>
        <w:t>we are on track and some areas are nearing completion, May 25 auction of excess equipment, review of renovation charts.  Suggest adding placeholders in the contingency report and change order report to indicate anticipated changes.</w:t>
      </w:r>
    </w:p>
    <w:p w14:paraId="56500979" w14:textId="4553A8CE" w:rsidR="00B86D65" w:rsidRPr="0055786C" w:rsidRDefault="0055786C" w:rsidP="00B86D65">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5786C">
        <w:rPr>
          <w:rFonts w:ascii="Times New Roman" w:eastAsia="Times New Roman" w:hAnsi="Times New Roman" w:cs="Times New Roman"/>
          <w:sz w:val="24"/>
          <w:szCs w:val="24"/>
        </w:rPr>
        <w:t>T</w:t>
      </w:r>
      <w:r w:rsidR="00B86D65" w:rsidRPr="0055786C">
        <w:rPr>
          <w:rFonts w:ascii="Times New Roman" w:eastAsia="Times New Roman" w:hAnsi="Times New Roman" w:cs="Times New Roman"/>
          <w:sz w:val="24"/>
          <w:szCs w:val="24"/>
        </w:rPr>
        <w:t xml:space="preserve">he executive session was held from </w:t>
      </w:r>
      <w:r w:rsidR="00382519">
        <w:rPr>
          <w:rFonts w:ascii="Times New Roman" w:eastAsia="Times New Roman" w:hAnsi="Times New Roman" w:cs="Times New Roman"/>
          <w:sz w:val="24"/>
          <w:szCs w:val="24"/>
        </w:rPr>
        <w:t>7:1</w:t>
      </w:r>
      <w:r w:rsidR="00995029">
        <w:rPr>
          <w:rFonts w:ascii="Times New Roman" w:eastAsia="Times New Roman" w:hAnsi="Times New Roman" w:cs="Times New Roman"/>
          <w:sz w:val="24"/>
          <w:szCs w:val="24"/>
        </w:rPr>
        <w:t>0</w:t>
      </w:r>
      <w:r w:rsidR="00B86D65" w:rsidRPr="0055786C">
        <w:rPr>
          <w:rFonts w:ascii="Times New Roman" w:eastAsia="Times New Roman" w:hAnsi="Times New Roman" w:cs="Times New Roman"/>
          <w:sz w:val="24"/>
          <w:szCs w:val="24"/>
        </w:rPr>
        <w:t>pm to 7:</w:t>
      </w:r>
      <w:r w:rsidR="00382519">
        <w:rPr>
          <w:rFonts w:ascii="Times New Roman" w:eastAsia="Times New Roman" w:hAnsi="Times New Roman" w:cs="Times New Roman"/>
          <w:sz w:val="24"/>
          <w:szCs w:val="24"/>
        </w:rPr>
        <w:t>24</w:t>
      </w:r>
      <w:r w:rsidR="00B86D65" w:rsidRPr="0055786C">
        <w:rPr>
          <w:rFonts w:ascii="Times New Roman" w:eastAsia="Times New Roman" w:hAnsi="Times New Roman" w:cs="Times New Roman"/>
          <w:sz w:val="24"/>
          <w:szCs w:val="24"/>
        </w:rPr>
        <w:t>pm to discuss personnel matters</w:t>
      </w:r>
      <w:r w:rsidR="0069587D">
        <w:rPr>
          <w:rFonts w:ascii="Times New Roman" w:eastAsia="Times New Roman" w:hAnsi="Times New Roman" w:cs="Times New Roman"/>
          <w:sz w:val="24"/>
          <w:szCs w:val="24"/>
        </w:rPr>
        <w:t>.</w:t>
      </w:r>
    </w:p>
    <w:p w14:paraId="08E0B38F" w14:textId="10766AFE" w:rsidR="00940C2B" w:rsidRDefault="00B86D65" w:rsidP="00B86D65">
      <w:pPr>
        <w:spacing w:after="0" w:line="240" w:lineRule="auto"/>
        <w:rPr>
          <w:rFonts w:ascii="Times New Roman" w:eastAsia="Times New Roman" w:hAnsi="Times New Roman" w:cs="Times New Roman"/>
          <w:sz w:val="24"/>
          <w:szCs w:val="24"/>
        </w:rPr>
      </w:pPr>
      <w:r w:rsidRPr="00B86D65">
        <w:rPr>
          <w:rFonts w:ascii="Times New Roman" w:eastAsia="Times New Roman" w:hAnsi="Times New Roman" w:cs="Times New Roman"/>
          <w:b/>
          <w:bCs/>
          <w:sz w:val="24"/>
          <w:szCs w:val="24"/>
        </w:rPr>
        <w:t>1. Call to Order</w:t>
      </w:r>
      <w:r w:rsidRPr="00B86D65">
        <w:rPr>
          <w:rFonts w:ascii="Times New Roman" w:eastAsia="Times New Roman" w:hAnsi="Times New Roman" w:cs="Times New Roman"/>
          <w:sz w:val="24"/>
          <w:szCs w:val="24"/>
        </w:rPr>
        <w:t xml:space="preserve"> </w:t>
      </w:r>
    </w:p>
    <w:p w14:paraId="5B0FC7F1" w14:textId="637AC316" w:rsidR="00B86D65" w:rsidRPr="00940C2B" w:rsidRDefault="00271CB0" w:rsidP="00EC6429">
      <w:pPr>
        <w:pStyle w:val="ListParagraph"/>
        <w:numPr>
          <w:ilvl w:val="0"/>
          <w:numId w:val="41"/>
        </w:numPr>
        <w:spacing w:after="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Ring, chairperson, </w:t>
      </w:r>
      <w:r w:rsidR="00B86D65" w:rsidRPr="00940C2B">
        <w:rPr>
          <w:rFonts w:ascii="Times New Roman" w:eastAsia="Times New Roman" w:hAnsi="Times New Roman" w:cs="Times New Roman"/>
          <w:sz w:val="24"/>
          <w:szCs w:val="24"/>
        </w:rPr>
        <w:t>called the regular meeting to order at 7:</w:t>
      </w:r>
      <w:r w:rsidR="00995029">
        <w:rPr>
          <w:rFonts w:ascii="Times New Roman" w:eastAsia="Times New Roman" w:hAnsi="Times New Roman" w:cs="Times New Roman"/>
          <w:sz w:val="24"/>
          <w:szCs w:val="24"/>
        </w:rPr>
        <w:t>2</w:t>
      </w:r>
      <w:r w:rsidR="00382519">
        <w:rPr>
          <w:rFonts w:ascii="Times New Roman" w:eastAsia="Times New Roman" w:hAnsi="Times New Roman" w:cs="Times New Roman"/>
          <w:sz w:val="24"/>
          <w:szCs w:val="24"/>
        </w:rPr>
        <w:t>6</w:t>
      </w:r>
      <w:r w:rsidR="00B86D65" w:rsidRPr="00940C2B">
        <w:rPr>
          <w:rFonts w:ascii="Times New Roman" w:eastAsia="Times New Roman" w:hAnsi="Times New Roman" w:cs="Times New Roman"/>
          <w:sz w:val="24"/>
          <w:szCs w:val="24"/>
        </w:rPr>
        <w:t>pm</w:t>
      </w:r>
    </w:p>
    <w:p w14:paraId="5F92DFDA" w14:textId="6C5BE2CA" w:rsidR="00B86D65" w:rsidRPr="00B86D65" w:rsidRDefault="00B86D65" w:rsidP="00EC6429">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A. Moment of Reflection</w:t>
      </w:r>
    </w:p>
    <w:p w14:paraId="178E6455" w14:textId="6B436FD4" w:rsidR="00B86D65" w:rsidRPr="00B86D65" w:rsidRDefault="00B86D65" w:rsidP="00073DC3">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B. Pledge of Allegiance</w:t>
      </w:r>
    </w:p>
    <w:p w14:paraId="46AE5153" w14:textId="191978F0" w:rsidR="00B86D65" w:rsidRPr="00B86D65" w:rsidRDefault="00B86D65" w:rsidP="00073DC3">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C. Roll Call</w:t>
      </w:r>
    </w:p>
    <w:p w14:paraId="2872C322" w14:textId="22A9102B" w:rsidR="00B86D65" w:rsidRPr="00940C2B" w:rsidRDefault="00382519" w:rsidP="00EC6429">
      <w:pPr>
        <w:pStyle w:val="ListParagraph"/>
        <w:numPr>
          <w:ilvl w:val="0"/>
          <w:numId w:val="41"/>
        </w:numPr>
        <w:spacing w:after="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Sandy Carr</w:t>
      </w:r>
      <w:r w:rsidR="00F468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substitute for </w:t>
      </w:r>
      <w:r w:rsidR="00B86D65" w:rsidRPr="00940C2B">
        <w:rPr>
          <w:rFonts w:ascii="Times New Roman" w:eastAsia="Times New Roman" w:hAnsi="Times New Roman" w:cs="Times New Roman"/>
          <w:sz w:val="24"/>
          <w:szCs w:val="24"/>
        </w:rPr>
        <w:t>Board Secretary called the roll</w:t>
      </w:r>
    </w:p>
    <w:tbl>
      <w:tblPr>
        <w:tblStyle w:val="GridTable4-Accent6"/>
        <w:tblW w:w="0" w:type="auto"/>
        <w:tblInd w:w="1434" w:type="dxa"/>
        <w:tblLook w:val="04A0" w:firstRow="1" w:lastRow="0" w:firstColumn="1" w:lastColumn="0" w:noHBand="0" w:noVBand="1"/>
      </w:tblPr>
      <w:tblGrid>
        <w:gridCol w:w="3241"/>
        <w:gridCol w:w="4140"/>
        <w:gridCol w:w="990"/>
        <w:gridCol w:w="984"/>
      </w:tblGrid>
      <w:tr w:rsidR="00104080" w14:paraId="2A72FAAA" w14:textId="77777777" w:rsidTr="003546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1" w:type="dxa"/>
          </w:tcPr>
          <w:p w14:paraId="6C4256EF" w14:textId="5F793F33" w:rsidR="00104080" w:rsidRPr="00635D96" w:rsidRDefault="00971636" w:rsidP="00073DC3">
            <w:pPr>
              <w:rPr>
                <w:rFonts w:ascii="Times New Roman" w:eastAsia="Times New Roman" w:hAnsi="Times New Roman" w:cs="Times New Roman"/>
                <w:color w:val="auto"/>
                <w:sz w:val="24"/>
                <w:szCs w:val="24"/>
              </w:rPr>
            </w:pPr>
            <w:r w:rsidRPr="00635D96">
              <w:rPr>
                <w:rFonts w:ascii="Times New Roman" w:eastAsia="Times New Roman" w:hAnsi="Times New Roman" w:cs="Times New Roman"/>
                <w:color w:val="auto"/>
                <w:sz w:val="24"/>
                <w:szCs w:val="24"/>
              </w:rPr>
              <w:t>Committee Members</w:t>
            </w:r>
          </w:p>
        </w:tc>
        <w:tc>
          <w:tcPr>
            <w:tcW w:w="4140" w:type="dxa"/>
          </w:tcPr>
          <w:p w14:paraId="480E079C" w14:textId="17BD97E7" w:rsidR="00104080" w:rsidRPr="00635D96" w:rsidRDefault="00971636" w:rsidP="00073DC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635D96">
              <w:rPr>
                <w:rFonts w:ascii="Times New Roman" w:eastAsia="Times New Roman" w:hAnsi="Times New Roman" w:cs="Times New Roman"/>
                <w:color w:val="auto"/>
                <w:sz w:val="24"/>
                <w:szCs w:val="24"/>
              </w:rPr>
              <w:t>District</w:t>
            </w:r>
          </w:p>
        </w:tc>
        <w:tc>
          <w:tcPr>
            <w:tcW w:w="990" w:type="dxa"/>
          </w:tcPr>
          <w:p w14:paraId="5D46BE04" w14:textId="4B4699CA" w:rsidR="00104080" w:rsidRPr="00635D96" w:rsidRDefault="00971636" w:rsidP="00073DC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635D96">
              <w:rPr>
                <w:rFonts w:ascii="Times New Roman" w:eastAsia="Times New Roman" w:hAnsi="Times New Roman" w:cs="Times New Roman"/>
                <w:color w:val="auto"/>
                <w:sz w:val="24"/>
                <w:szCs w:val="24"/>
              </w:rPr>
              <w:t>Present</w:t>
            </w:r>
          </w:p>
        </w:tc>
        <w:tc>
          <w:tcPr>
            <w:tcW w:w="984" w:type="dxa"/>
          </w:tcPr>
          <w:p w14:paraId="7DF49131" w14:textId="4462A76B" w:rsidR="00104080" w:rsidRPr="00635D96" w:rsidRDefault="00971636" w:rsidP="00073DC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635D96">
              <w:rPr>
                <w:rFonts w:ascii="Times New Roman" w:eastAsia="Times New Roman" w:hAnsi="Times New Roman" w:cs="Times New Roman"/>
                <w:color w:val="auto"/>
                <w:sz w:val="24"/>
                <w:szCs w:val="24"/>
              </w:rPr>
              <w:t>Absent</w:t>
            </w:r>
          </w:p>
        </w:tc>
      </w:tr>
      <w:tr w:rsidR="00104080" w14:paraId="48B31936" w14:textId="77777777" w:rsidTr="0035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1" w:type="dxa"/>
          </w:tcPr>
          <w:p w14:paraId="18071AF6" w14:textId="6256076D" w:rsidR="00104080" w:rsidRPr="00971636" w:rsidRDefault="00971636" w:rsidP="00073DC3">
            <w:pPr>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David Mahoney</w:t>
            </w:r>
          </w:p>
        </w:tc>
        <w:tc>
          <w:tcPr>
            <w:tcW w:w="4140" w:type="dxa"/>
          </w:tcPr>
          <w:p w14:paraId="63A2029E" w14:textId="0EE11272" w:rsidR="00104080" w:rsidRDefault="00971636" w:rsidP="00073DC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Fairview</w:t>
            </w:r>
          </w:p>
        </w:tc>
        <w:tc>
          <w:tcPr>
            <w:tcW w:w="990" w:type="dxa"/>
          </w:tcPr>
          <w:p w14:paraId="594B4A87" w14:textId="4A87FEEB" w:rsidR="00104080" w:rsidRDefault="00104080" w:rsidP="003546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984" w:type="dxa"/>
          </w:tcPr>
          <w:p w14:paraId="387702CC" w14:textId="3313F539" w:rsidR="00104080" w:rsidRDefault="00382519" w:rsidP="0035460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r>
      <w:tr w:rsidR="00971636" w14:paraId="664063BB" w14:textId="77777777" w:rsidTr="00354603">
        <w:tc>
          <w:tcPr>
            <w:cnfStyle w:val="001000000000" w:firstRow="0" w:lastRow="0" w:firstColumn="1" w:lastColumn="0" w:oddVBand="0" w:evenVBand="0" w:oddHBand="0" w:evenHBand="0" w:firstRowFirstColumn="0" w:firstRowLastColumn="0" w:lastRowFirstColumn="0" w:lastRowLastColumn="0"/>
            <w:tcW w:w="3241" w:type="dxa"/>
          </w:tcPr>
          <w:p w14:paraId="77B6B314" w14:textId="1B63A96B" w:rsidR="00971636" w:rsidRDefault="00971636" w:rsidP="00073DC3">
            <w:pPr>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Dennis Fortin</w:t>
            </w:r>
          </w:p>
        </w:tc>
        <w:tc>
          <w:tcPr>
            <w:tcW w:w="4140" w:type="dxa"/>
          </w:tcPr>
          <w:p w14:paraId="3700EE0B" w14:textId="5A76FB79" w:rsidR="00971636" w:rsidRDefault="00971636" w:rsidP="00073D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Fort LeBoeuf</w:t>
            </w:r>
          </w:p>
        </w:tc>
        <w:tc>
          <w:tcPr>
            <w:tcW w:w="990" w:type="dxa"/>
          </w:tcPr>
          <w:p w14:paraId="39B8E580" w14:textId="2F15D4F0" w:rsidR="00971636" w:rsidRDefault="00971636" w:rsidP="0035460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984" w:type="dxa"/>
          </w:tcPr>
          <w:p w14:paraId="0549409C" w14:textId="05B8BDF4" w:rsidR="00971636" w:rsidRDefault="00382519" w:rsidP="0035460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r>
      <w:tr w:rsidR="00382519" w14:paraId="43887A47" w14:textId="77777777" w:rsidTr="0035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1" w:type="dxa"/>
          </w:tcPr>
          <w:p w14:paraId="68CE241D" w14:textId="6BA4C02E" w:rsidR="00382519" w:rsidRDefault="00382519" w:rsidP="00382519">
            <w:pPr>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Timothy Wise</w:t>
            </w:r>
          </w:p>
        </w:tc>
        <w:tc>
          <w:tcPr>
            <w:tcW w:w="4140" w:type="dxa"/>
          </w:tcPr>
          <w:p w14:paraId="474C4BD8" w14:textId="1C6ABDFF" w:rsidR="00382519" w:rsidRDefault="00382519" w:rsidP="0038251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General McLane</w:t>
            </w:r>
          </w:p>
        </w:tc>
        <w:tc>
          <w:tcPr>
            <w:tcW w:w="990" w:type="dxa"/>
          </w:tcPr>
          <w:p w14:paraId="5506791B" w14:textId="152DCA0A" w:rsidR="00382519" w:rsidRDefault="00382519" w:rsidP="003825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984" w:type="dxa"/>
          </w:tcPr>
          <w:p w14:paraId="7460E044" w14:textId="5F82E65D" w:rsidR="00382519" w:rsidRDefault="00382519" w:rsidP="003825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r>
      <w:tr w:rsidR="00382519" w14:paraId="34193874" w14:textId="77777777" w:rsidTr="00354603">
        <w:tc>
          <w:tcPr>
            <w:cnfStyle w:val="001000000000" w:firstRow="0" w:lastRow="0" w:firstColumn="1" w:lastColumn="0" w:oddVBand="0" w:evenVBand="0" w:oddHBand="0" w:evenHBand="0" w:firstRowFirstColumn="0" w:firstRowLastColumn="0" w:lastRowFirstColumn="0" w:lastRowLastColumn="0"/>
            <w:tcW w:w="3241" w:type="dxa"/>
          </w:tcPr>
          <w:p w14:paraId="76169259" w14:textId="2B96E960" w:rsidR="00382519" w:rsidRDefault="00382519" w:rsidP="00382519">
            <w:pPr>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Dennis Olesnanik</w:t>
            </w:r>
          </w:p>
        </w:tc>
        <w:tc>
          <w:tcPr>
            <w:tcW w:w="4140" w:type="dxa"/>
          </w:tcPr>
          <w:p w14:paraId="5AF965DA" w14:textId="6A58402B" w:rsidR="00382519" w:rsidRDefault="00382519" w:rsidP="003825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Girard</w:t>
            </w:r>
          </w:p>
        </w:tc>
        <w:tc>
          <w:tcPr>
            <w:tcW w:w="990" w:type="dxa"/>
          </w:tcPr>
          <w:p w14:paraId="2CC55069" w14:textId="28798E4F" w:rsidR="00382519" w:rsidRDefault="00382519" w:rsidP="003825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984" w:type="dxa"/>
          </w:tcPr>
          <w:p w14:paraId="28AA9B6C" w14:textId="77777777" w:rsidR="00382519" w:rsidRDefault="00382519" w:rsidP="003825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382519" w14:paraId="4E1FE314" w14:textId="77777777" w:rsidTr="0035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1" w:type="dxa"/>
          </w:tcPr>
          <w:p w14:paraId="4952FC73" w14:textId="72FBD3DD" w:rsidR="00382519" w:rsidRDefault="00382519" w:rsidP="00382519">
            <w:pPr>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Terri Brink</w:t>
            </w:r>
          </w:p>
        </w:tc>
        <w:tc>
          <w:tcPr>
            <w:tcW w:w="4140" w:type="dxa"/>
          </w:tcPr>
          <w:p w14:paraId="0FABA165" w14:textId="109E0D6E" w:rsidR="00382519" w:rsidRDefault="00382519" w:rsidP="0038251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Harborcreek</w:t>
            </w:r>
            <w:proofErr w:type="spellEnd"/>
          </w:p>
        </w:tc>
        <w:tc>
          <w:tcPr>
            <w:tcW w:w="990" w:type="dxa"/>
          </w:tcPr>
          <w:p w14:paraId="465B5C75" w14:textId="425B437E" w:rsidR="00382519" w:rsidRDefault="00382519" w:rsidP="003825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984" w:type="dxa"/>
          </w:tcPr>
          <w:p w14:paraId="39F6DA42" w14:textId="3B8A3EF9" w:rsidR="00382519" w:rsidRDefault="00382519" w:rsidP="003825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382519" w14:paraId="76838C8F" w14:textId="77777777" w:rsidTr="00354603">
        <w:tc>
          <w:tcPr>
            <w:cnfStyle w:val="001000000000" w:firstRow="0" w:lastRow="0" w:firstColumn="1" w:lastColumn="0" w:oddVBand="0" w:evenVBand="0" w:oddHBand="0" w:evenHBand="0" w:firstRowFirstColumn="0" w:firstRowLastColumn="0" w:lastRowFirstColumn="0" w:lastRowLastColumn="0"/>
            <w:tcW w:w="3241" w:type="dxa"/>
          </w:tcPr>
          <w:p w14:paraId="5DFA03E7" w14:textId="52A28096" w:rsidR="00382519" w:rsidRDefault="00382519" w:rsidP="00382519">
            <w:pPr>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Julie Abele</w:t>
            </w:r>
          </w:p>
        </w:tc>
        <w:tc>
          <w:tcPr>
            <w:tcW w:w="4140" w:type="dxa"/>
          </w:tcPr>
          <w:p w14:paraId="5B74A90E" w14:textId="45B015E1" w:rsidR="00382519" w:rsidRDefault="00382519" w:rsidP="003825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Iroquois</w:t>
            </w:r>
          </w:p>
        </w:tc>
        <w:tc>
          <w:tcPr>
            <w:tcW w:w="990" w:type="dxa"/>
          </w:tcPr>
          <w:p w14:paraId="25866CC2" w14:textId="511ED416" w:rsidR="00382519" w:rsidRDefault="00382519" w:rsidP="003825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984" w:type="dxa"/>
          </w:tcPr>
          <w:p w14:paraId="31070CD1" w14:textId="26BB2ABB" w:rsidR="00382519" w:rsidRDefault="00382519" w:rsidP="003825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r>
      <w:tr w:rsidR="00382519" w14:paraId="6F0E9514" w14:textId="77777777" w:rsidTr="0035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1" w:type="dxa"/>
          </w:tcPr>
          <w:p w14:paraId="6C8ED5B9" w14:textId="6DD9745A" w:rsidR="00382519" w:rsidRDefault="00382519" w:rsidP="00382519">
            <w:pPr>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Michael Lindner</w:t>
            </w:r>
          </w:p>
        </w:tc>
        <w:tc>
          <w:tcPr>
            <w:tcW w:w="4140" w:type="dxa"/>
          </w:tcPr>
          <w:p w14:paraId="3EAA14DE" w14:textId="5ACA42C1" w:rsidR="00382519" w:rsidRDefault="00382519" w:rsidP="0038251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Millcreek</w:t>
            </w:r>
          </w:p>
        </w:tc>
        <w:tc>
          <w:tcPr>
            <w:tcW w:w="990" w:type="dxa"/>
          </w:tcPr>
          <w:p w14:paraId="1DEF6064" w14:textId="7173F7A7" w:rsidR="00382519" w:rsidRDefault="00382519" w:rsidP="003825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984" w:type="dxa"/>
          </w:tcPr>
          <w:p w14:paraId="0351AAB5" w14:textId="77777777" w:rsidR="00382519" w:rsidRDefault="00382519" w:rsidP="003825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382519" w14:paraId="13DA7725" w14:textId="77777777" w:rsidTr="00354603">
        <w:tc>
          <w:tcPr>
            <w:cnfStyle w:val="001000000000" w:firstRow="0" w:lastRow="0" w:firstColumn="1" w:lastColumn="0" w:oddVBand="0" w:evenVBand="0" w:oddHBand="0" w:evenHBand="0" w:firstRowFirstColumn="0" w:firstRowLastColumn="0" w:lastRowFirstColumn="0" w:lastRowLastColumn="0"/>
            <w:tcW w:w="3241" w:type="dxa"/>
          </w:tcPr>
          <w:p w14:paraId="73A1186E" w14:textId="222C615A" w:rsidR="00382519" w:rsidRDefault="00382519" w:rsidP="00382519">
            <w:pPr>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Corrie Boyd</w:t>
            </w:r>
          </w:p>
        </w:tc>
        <w:tc>
          <w:tcPr>
            <w:tcW w:w="4140" w:type="dxa"/>
          </w:tcPr>
          <w:p w14:paraId="06331B4A" w14:textId="6188A79B" w:rsidR="00382519" w:rsidRDefault="00382519" w:rsidP="003825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North East</w:t>
            </w:r>
            <w:proofErr w:type="gramEnd"/>
          </w:p>
        </w:tc>
        <w:tc>
          <w:tcPr>
            <w:tcW w:w="990" w:type="dxa"/>
          </w:tcPr>
          <w:p w14:paraId="71AAABF0" w14:textId="035F52AD" w:rsidR="00382519" w:rsidRDefault="00382519" w:rsidP="003825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984" w:type="dxa"/>
          </w:tcPr>
          <w:p w14:paraId="3B931006" w14:textId="22EA8320" w:rsidR="00382519" w:rsidRDefault="00382519" w:rsidP="003825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382519" w14:paraId="2636B995" w14:textId="77777777" w:rsidTr="0035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1" w:type="dxa"/>
          </w:tcPr>
          <w:p w14:paraId="5012B534" w14:textId="1C06D50D" w:rsidR="00382519" w:rsidRDefault="00382519" w:rsidP="00382519">
            <w:pPr>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Sam Ring</w:t>
            </w:r>
          </w:p>
        </w:tc>
        <w:tc>
          <w:tcPr>
            <w:tcW w:w="4140" w:type="dxa"/>
          </w:tcPr>
          <w:p w14:paraId="78BE692C" w14:textId="1C165BF9" w:rsidR="00382519" w:rsidRDefault="00382519" w:rsidP="0038251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Northwestern</w:t>
            </w:r>
          </w:p>
        </w:tc>
        <w:tc>
          <w:tcPr>
            <w:tcW w:w="990" w:type="dxa"/>
          </w:tcPr>
          <w:p w14:paraId="3BD5C2A8" w14:textId="20D311D0" w:rsidR="00382519" w:rsidRDefault="00382519" w:rsidP="003825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984" w:type="dxa"/>
          </w:tcPr>
          <w:p w14:paraId="129982AC" w14:textId="77777777" w:rsidR="00382519" w:rsidRDefault="00382519" w:rsidP="003825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382519" w14:paraId="2913601E" w14:textId="77777777" w:rsidTr="00354603">
        <w:tc>
          <w:tcPr>
            <w:cnfStyle w:val="001000000000" w:firstRow="0" w:lastRow="0" w:firstColumn="1" w:lastColumn="0" w:oddVBand="0" w:evenVBand="0" w:oddHBand="0" w:evenHBand="0" w:firstRowFirstColumn="0" w:firstRowLastColumn="0" w:lastRowFirstColumn="0" w:lastRowLastColumn="0"/>
            <w:tcW w:w="3241" w:type="dxa"/>
          </w:tcPr>
          <w:p w14:paraId="122014AC" w14:textId="44F2C3B9" w:rsidR="00382519" w:rsidRDefault="00382519" w:rsidP="00382519">
            <w:pPr>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Stephen Gilbert</w:t>
            </w:r>
          </w:p>
        </w:tc>
        <w:tc>
          <w:tcPr>
            <w:tcW w:w="4140" w:type="dxa"/>
          </w:tcPr>
          <w:p w14:paraId="73C5CF44" w14:textId="51870886" w:rsidR="00382519" w:rsidRDefault="00382519" w:rsidP="003825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Union City</w:t>
            </w:r>
          </w:p>
        </w:tc>
        <w:tc>
          <w:tcPr>
            <w:tcW w:w="990" w:type="dxa"/>
          </w:tcPr>
          <w:p w14:paraId="06AD5A2B" w14:textId="460B5984" w:rsidR="00382519" w:rsidRDefault="00382519" w:rsidP="003825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984" w:type="dxa"/>
          </w:tcPr>
          <w:p w14:paraId="4368DDD7" w14:textId="4642C8EE" w:rsidR="00382519" w:rsidRDefault="00382519" w:rsidP="003825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r>
      <w:tr w:rsidR="00382519" w14:paraId="479DCF29" w14:textId="77777777" w:rsidTr="0035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1" w:type="dxa"/>
          </w:tcPr>
          <w:p w14:paraId="2B8221F3" w14:textId="424D2F2D" w:rsidR="00382519" w:rsidRDefault="00382519" w:rsidP="00382519">
            <w:pPr>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 xml:space="preserve">Steve </w:t>
            </w:r>
            <w:proofErr w:type="spellStart"/>
            <w:r>
              <w:rPr>
                <w:rFonts w:ascii="Times New Roman" w:eastAsia="Times New Roman" w:hAnsi="Times New Roman" w:cs="Times New Roman"/>
                <w:b w:val="0"/>
                <w:bCs w:val="0"/>
                <w:sz w:val="24"/>
                <w:szCs w:val="24"/>
              </w:rPr>
              <w:t>Morvay</w:t>
            </w:r>
            <w:proofErr w:type="spellEnd"/>
          </w:p>
        </w:tc>
        <w:tc>
          <w:tcPr>
            <w:tcW w:w="4140" w:type="dxa"/>
          </w:tcPr>
          <w:p w14:paraId="3A5D405E" w14:textId="73D11158" w:rsidR="00382519" w:rsidRDefault="00382519" w:rsidP="0038251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Wattsburg</w:t>
            </w:r>
          </w:p>
        </w:tc>
        <w:tc>
          <w:tcPr>
            <w:tcW w:w="990" w:type="dxa"/>
          </w:tcPr>
          <w:p w14:paraId="267B2EDE" w14:textId="36935E98" w:rsidR="00382519" w:rsidRDefault="00382519" w:rsidP="003825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984" w:type="dxa"/>
          </w:tcPr>
          <w:p w14:paraId="5EC1B085" w14:textId="77777777" w:rsidR="00382519" w:rsidRDefault="00382519" w:rsidP="003825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bl>
    <w:p w14:paraId="390A02B6" w14:textId="4B4BF140" w:rsidR="00104080" w:rsidRDefault="00104080" w:rsidP="00073DC3">
      <w:pPr>
        <w:spacing w:after="0" w:line="240" w:lineRule="auto"/>
        <w:ind w:left="720" w:firstLine="720"/>
        <w:rPr>
          <w:rFonts w:ascii="Times New Roman" w:eastAsia="Times New Roman" w:hAnsi="Times New Roman" w:cs="Times New Roman"/>
          <w:sz w:val="24"/>
          <w:szCs w:val="24"/>
        </w:rPr>
      </w:pPr>
    </w:p>
    <w:p w14:paraId="3B730C53" w14:textId="47ACB175" w:rsidR="00E053DB" w:rsidRDefault="00E053DB" w:rsidP="00073DC3">
      <w:pPr>
        <w:spacing w:after="0" w:line="240" w:lineRule="auto"/>
        <w:ind w:left="720" w:firstLine="720"/>
        <w:rPr>
          <w:rFonts w:ascii="Times New Roman" w:eastAsia="Times New Roman" w:hAnsi="Times New Roman" w:cs="Times New Roman"/>
          <w:sz w:val="24"/>
          <w:szCs w:val="24"/>
        </w:rPr>
      </w:pPr>
    </w:p>
    <w:p w14:paraId="47209F29" w14:textId="77777777" w:rsidR="00E053DB" w:rsidRDefault="00E053DB" w:rsidP="00073DC3">
      <w:pPr>
        <w:spacing w:after="0" w:line="240" w:lineRule="auto"/>
        <w:ind w:left="720" w:firstLine="720"/>
        <w:rPr>
          <w:rFonts w:ascii="Times New Roman" w:eastAsia="Times New Roman" w:hAnsi="Times New Roman" w:cs="Times New Roman"/>
          <w:sz w:val="24"/>
          <w:szCs w:val="24"/>
        </w:rPr>
      </w:pPr>
    </w:p>
    <w:tbl>
      <w:tblPr>
        <w:tblStyle w:val="GridTable4-Accent5"/>
        <w:tblW w:w="0" w:type="auto"/>
        <w:tblInd w:w="1524" w:type="dxa"/>
        <w:tblLook w:val="04A0" w:firstRow="1" w:lastRow="0" w:firstColumn="1" w:lastColumn="0" w:noHBand="0" w:noVBand="1"/>
      </w:tblPr>
      <w:tblGrid>
        <w:gridCol w:w="3150"/>
        <w:gridCol w:w="4140"/>
        <w:gridCol w:w="990"/>
        <w:gridCol w:w="985"/>
      </w:tblGrid>
      <w:tr w:rsidR="00354603" w14:paraId="35DB9640" w14:textId="77777777" w:rsidTr="007D0B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0" w:type="dxa"/>
          </w:tcPr>
          <w:p w14:paraId="30EB7545" w14:textId="3DF237CD" w:rsidR="00354603" w:rsidRDefault="00354603" w:rsidP="00354603">
            <w:pPr>
              <w:pStyle w:val="Default"/>
              <w:rPr>
                <w:sz w:val="23"/>
                <w:szCs w:val="23"/>
                <w:u w:val="single"/>
              </w:rPr>
            </w:pPr>
            <w:r>
              <w:rPr>
                <w:sz w:val="23"/>
                <w:szCs w:val="23"/>
                <w:u w:val="single"/>
              </w:rPr>
              <w:t>Administrators</w:t>
            </w:r>
          </w:p>
        </w:tc>
        <w:tc>
          <w:tcPr>
            <w:tcW w:w="4140" w:type="dxa"/>
          </w:tcPr>
          <w:p w14:paraId="53FE9B5A" w14:textId="6EFE1E33" w:rsidR="00354603" w:rsidRDefault="00354603" w:rsidP="00354603">
            <w:pPr>
              <w:pStyle w:val="Default"/>
              <w:cnfStyle w:val="100000000000" w:firstRow="1" w:lastRow="0" w:firstColumn="0" w:lastColumn="0" w:oddVBand="0" w:evenVBand="0" w:oddHBand="0" w:evenHBand="0" w:firstRowFirstColumn="0" w:firstRowLastColumn="0" w:lastRowFirstColumn="0" w:lastRowLastColumn="0"/>
              <w:rPr>
                <w:sz w:val="23"/>
                <w:szCs w:val="23"/>
                <w:u w:val="single"/>
              </w:rPr>
            </w:pPr>
            <w:r>
              <w:rPr>
                <w:sz w:val="23"/>
                <w:szCs w:val="23"/>
                <w:u w:val="single"/>
              </w:rPr>
              <w:t>Position</w:t>
            </w:r>
          </w:p>
        </w:tc>
        <w:tc>
          <w:tcPr>
            <w:tcW w:w="990" w:type="dxa"/>
          </w:tcPr>
          <w:p w14:paraId="699AB561" w14:textId="60358AA9" w:rsidR="00354603" w:rsidRDefault="00354603" w:rsidP="00354603">
            <w:pPr>
              <w:pStyle w:val="Default"/>
              <w:cnfStyle w:val="100000000000" w:firstRow="1" w:lastRow="0" w:firstColumn="0" w:lastColumn="0" w:oddVBand="0" w:evenVBand="0" w:oddHBand="0" w:evenHBand="0" w:firstRowFirstColumn="0" w:firstRowLastColumn="0" w:lastRowFirstColumn="0" w:lastRowLastColumn="0"/>
              <w:rPr>
                <w:sz w:val="23"/>
                <w:szCs w:val="23"/>
                <w:u w:val="single"/>
              </w:rPr>
            </w:pPr>
            <w:r>
              <w:rPr>
                <w:sz w:val="23"/>
                <w:szCs w:val="23"/>
                <w:u w:val="single"/>
              </w:rPr>
              <w:t>Present</w:t>
            </w:r>
          </w:p>
        </w:tc>
        <w:tc>
          <w:tcPr>
            <w:tcW w:w="985" w:type="dxa"/>
          </w:tcPr>
          <w:p w14:paraId="6F2D3F20" w14:textId="4B5C95FD" w:rsidR="00354603" w:rsidRDefault="00354603" w:rsidP="00354603">
            <w:pPr>
              <w:pStyle w:val="Default"/>
              <w:cnfStyle w:val="100000000000" w:firstRow="1" w:lastRow="0" w:firstColumn="0" w:lastColumn="0" w:oddVBand="0" w:evenVBand="0" w:oddHBand="0" w:evenHBand="0" w:firstRowFirstColumn="0" w:firstRowLastColumn="0" w:lastRowFirstColumn="0" w:lastRowLastColumn="0"/>
              <w:rPr>
                <w:sz w:val="23"/>
                <w:szCs w:val="23"/>
                <w:u w:val="single"/>
              </w:rPr>
            </w:pPr>
            <w:r>
              <w:rPr>
                <w:sz w:val="23"/>
                <w:szCs w:val="23"/>
                <w:u w:val="single"/>
              </w:rPr>
              <w:t>Absent</w:t>
            </w:r>
          </w:p>
        </w:tc>
      </w:tr>
      <w:tr w:rsidR="00354603" w14:paraId="2A1E0B25" w14:textId="77777777" w:rsidTr="007D0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0" w:type="dxa"/>
          </w:tcPr>
          <w:p w14:paraId="22B28AA7" w14:textId="32940204" w:rsidR="00354603" w:rsidRPr="00635D96" w:rsidRDefault="00635D96" w:rsidP="00354603">
            <w:pPr>
              <w:pStyle w:val="Default"/>
              <w:rPr>
                <w:b w:val="0"/>
                <w:bCs w:val="0"/>
                <w:sz w:val="23"/>
                <w:szCs w:val="23"/>
              </w:rPr>
            </w:pPr>
            <w:r w:rsidRPr="00635D96">
              <w:rPr>
                <w:b w:val="0"/>
                <w:bCs w:val="0"/>
                <w:sz w:val="23"/>
                <w:szCs w:val="23"/>
              </w:rPr>
              <w:t>Rick Emerick</w:t>
            </w:r>
          </w:p>
        </w:tc>
        <w:tc>
          <w:tcPr>
            <w:tcW w:w="4140" w:type="dxa"/>
          </w:tcPr>
          <w:p w14:paraId="367DF7CB" w14:textId="22D2E9D3" w:rsidR="00354603" w:rsidRPr="00635D96" w:rsidRDefault="00635D96" w:rsidP="00354603">
            <w:pPr>
              <w:pStyle w:val="Default"/>
              <w:cnfStyle w:val="000000100000" w:firstRow="0" w:lastRow="0" w:firstColumn="0" w:lastColumn="0" w:oddVBand="0" w:evenVBand="0" w:oddHBand="1" w:evenHBand="0" w:firstRowFirstColumn="0" w:firstRowLastColumn="0" w:lastRowFirstColumn="0" w:lastRowLastColumn="0"/>
              <w:rPr>
                <w:sz w:val="23"/>
                <w:szCs w:val="23"/>
              </w:rPr>
            </w:pPr>
            <w:r w:rsidRPr="00635D96">
              <w:rPr>
                <w:sz w:val="23"/>
                <w:szCs w:val="23"/>
              </w:rPr>
              <w:t>Superintendent of Record</w:t>
            </w:r>
          </w:p>
        </w:tc>
        <w:tc>
          <w:tcPr>
            <w:tcW w:w="990" w:type="dxa"/>
          </w:tcPr>
          <w:p w14:paraId="1997F965" w14:textId="7870019E" w:rsidR="00354603" w:rsidRPr="00635D96" w:rsidRDefault="00354603" w:rsidP="00635D96">
            <w:pPr>
              <w:pStyle w:val="Default"/>
              <w:jc w:val="center"/>
              <w:cnfStyle w:val="000000100000" w:firstRow="0" w:lastRow="0" w:firstColumn="0" w:lastColumn="0" w:oddVBand="0" w:evenVBand="0" w:oddHBand="1" w:evenHBand="0" w:firstRowFirstColumn="0" w:firstRowLastColumn="0" w:lastRowFirstColumn="0" w:lastRowLastColumn="0"/>
              <w:rPr>
                <w:sz w:val="23"/>
                <w:szCs w:val="23"/>
              </w:rPr>
            </w:pPr>
          </w:p>
        </w:tc>
        <w:tc>
          <w:tcPr>
            <w:tcW w:w="985" w:type="dxa"/>
          </w:tcPr>
          <w:p w14:paraId="76475894" w14:textId="7BFB0979" w:rsidR="00354603" w:rsidRPr="00635D96" w:rsidRDefault="00B7036C" w:rsidP="00635D96">
            <w:pPr>
              <w:pStyle w:val="Default"/>
              <w:jc w:val="center"/>
              <w:cnfStyle w:val="000000100000" w:firstRow="0" w:lastRow="0" w:firstColumn="0" w:lastColumn="0" w:oddVBand="0" w:evenVBand="0" w:oddHBand="1" w:evenHBand="0" w:firstRowFirstColumn="0" w:firstRowLastColumn="0" w:lastRowFirstColumn="0" w:lastRowLastColumn="0"/>
              <w:rPr>
                <w:sz w:val="23"/>
                <w:szCs w:val="23"/>
              </w:rPr>
            </w:pPr>
            <w:r>
              <w:rPr>
                <w:sz w:val="23"/>
                <w:szCs w:val="23"/>
              </w:rPr>
              <w:t>X</w:t>
            </w:r>
          </w:p>
        </w:tc>
      </w:tr>
      <w:tr w:rsidR="00635D96" w14:paraId="77F1AA3E" w14:textId="77777777" w:rsidTr="007D0B3E">
        <w:tc>
          <w:tcPr>
            <w:cnfStyle w:val="001000000000" w:firstRow="0" w:lastRow="0" w:firstColumn="1" w:lastColumn="0" w:oddVBand="0" w:evenVBand="0" w:oddHBand="0" w:evenHBand="0" w:firstRowFirstColumn="0" w:firstRowLastColumn="0" w:lastRowFirstColumn="0" w:lastRowLastColumn="0"/>
            <w:tcW w:w="3150" w:type="dxa"/>
          </w:tcPr>
          <w:p w14:paraId="11BDDF11" w14:textId="037E3893" w:rsidR="00635D96" w:rsidRPr="00635D96" w:rsidRDefault="00635D96" w:rsidP="00354603">
            <w:pPr>
              <w:pStyle w:val="Default"/>
              <w:rPr>
                <w:b w:val="0"/>
                <w:bCs w:val="0"/>
                <w:sz w:val="23"/>
                <w:szCs w:val="23"/>
              </w:rPr>
            </w:pPr>
            <w:r>
              <w:rPr>
                <w:b w:val="0"/>
                <w:bCs w:val="0"/>
                <w:sz w:val="23"/>
                <w:szCs w:val="23"/>
              </w:rPr>
              <w:t>Joseph Tarasovitch</w:t>
            </w:r>
          </w:p>
        </w:tc>
        <w:tc>
          <w:tcPr>
            <w:tcW w:w="4140" w:type="dxa"/>
          </w:tcPr>
          <w:p w14:paraId="3C2357DB" w14:textId="465B896E" w:rsidR="00635D96" w:rsidRPr="00635D96" w:rsidRDefault="00635D96" w:rsidP="00354603">
            <w:pPr>
              <w:pStyle w:val="Default"/>
              <w:cnfStyle w:val="000000000000" w:firstRow="0" w:lastRow="0" w:firstColumn="0" w:lastColumn="0" w:oddVBand="0" w:evenVBand="0" w:oddHBand="0" w:evenHBand="0" w:firstRowFirstColumn="0" w:firstRowLastColumn="0" w:lastRowFirstColumn="0" w:lastRowLastColumn="0"/>
              <w:rPr>
                <w:sz w:val="23"/>
                <w:szCs w:val="23"/>
              </w:rPr>
            </w:pPr>
            <w:r>
              <w:rPr>
                <w:sz w:val="23"/>
                <w:szCs w:val="23"/>
              </w:rPr>
              <w:t>Director</w:t>
            </w:r>
          </w:p>
        </w:tc>
        <w:tc>
          <w:tcPr>
            <w:tcW w:w="990" w:type="dxa"/>
          </w:tcPr>
          <w:p w14:paraId="32EE4DBE" w14:textId="40B41A45" w:rsidR="00635D96" w:rsidRPr="00635D96" w:rsidRDefault="00635D96" w:rsidP="00635D96">
            <w:pPr>
              <w:pStyle w:val="Default"/>
              <w:jc w:val="center"/>
              <w:cnfStyle w:val="000000000000" w:firstRow="0" w:lastRow="0" w:firstColumn="0" w:lastColumn="0" w:oddVBand="0" w:evenVBand="0" w:oddHBand="0" w:evenHBand="0" w:firstRowFirstColumn="0" w:firstRowLastColumn="0" w:lastRowFirstColumn="0" w:lastRowLastColumn="0"/>
              <w:rPr>
                <w:sz w:val="23"/>
                <w:szCs w:val="23"/>
              </w:rPr>
            </w:pPr>
            <w:r>
              <w:rPr>
                <w:sz w:val="23"/>
                <w:szCs w:val="23"/>
              </w:rPr>
              <w:t>X</w:t>
            </w:r>
          </w:p>
        </w:tc>
        <w:tc>
          <w:tcPr>
            <w:tcW w:w="985" w:type="dxa"/>
          </w:tcPr>
          <w:p w14:paraId="7B293C0D" w14:textId="77777777" w:rsidR="00635D96" w:rsidRPr="00635D96" w:rsidRDefault="00635D96" w:rsidP="00635D96">
            <w:pPr>
              <w:pStyle w:val="Default"/>
              <w:jc w:val="center"/>
              <w:cnfStyle w:val="000000000000" w:firstRow="0" w:lastRow="0" w:firstColumn="0" w:lastColumn="0" w:oddVBand="0" w:evenVBand="0" w:oddHBand="0" w:evenHBand="0" w:firstRowFirstColumn="0" w:firstRowLastColumn="0" w:lastRowFirstColumn="0" w:lastRowLastColumn="0"/>
              <w:rPr>
                <w:sz w:val="23"/>
                <w:szCs w:val="23"/>
              </w:rPr>
            </w:pPr>
          </w:p>
        </w:tc>
      </w:tr>
      <w:tr w:rsidR="00635D96" w14:paraId="1570E03F" w14:textId="77777777" w:rsidTr="007D0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0" w:type="dxa"/>
          </w:tcPr>
          <w:p w14:paraId="42E64CDD" w14:textId="6475829D" w:rsidR="00635D96" w:rsidRDefault="00635D96" w:rsidP="00354603">
            <w:pPr>
              <w:pStyle w:val="Default"/>
              <w:rPr>
                <w:b w:val="0"/>
                <w:bCs w:val="0"/>
                <w:sz w:val="23"/>
                <w:szCs w:val="23"/>
              </w:rPr>
            </w:pPr>
            <w:r>
              <w:rPr>
                <w:b w:val="0"/>
                <w:bCs w:val="0"/>
                <w:sz w:val="23"/>
                <w:szCs w:val="23"/>
              </w:rPr>
              <w:t>Timothy Sennett</w:t>
            </w:r>
          </w:p>
        </w:tc>
        <w:tc>
          <w:tcPr>
            <w:tcW w:w="4140" w:type="dxa"/>
          </w:tcPr>
          <w:p w14:paraId="181F9A0C" w14:textId="1987697E" w:rsidR="00635D96" w:rsidRDefault="00635D96" w:rsidP="00354603">
            <w:pPr>
              <w:pStyle w:val="Default"/>
              <w:cnfStyle w:val="000000100000" w:firstRow="0" w:lastRow="0" w:firstColumn="0" w:lastColumn="0" w:oddVBand="0" w:evenVBand="0" w:oddHBand="1" w:evenHBand="0" w:firstRowFirstColumn="0" w:firstRowLastColumn="0" w:lastRowFirstColumn="0" w:lastRowLastColumn="0"/>
              <w:rPr>
                <w:sz w:val="23"/>
                <w:szCs w:val="23"/>
              </w:rPr>
            </w:pPr>
            <w:r>
              <w:rPr>
                <w:sz w:val="23"/>
                <w:szCs w:val="23"/>
              </w:rPr>
              <w:t>Solicitor</w:t>
            </w:r>
          </w:p>
        </w:tc>
        <w:tc>
          <w:tcPr>
            <w:tcW w:w="990" w:type="dxa"/>
          </w:tcPr>
          <w:p w14:paraId="0F657715" w14:textId="7AE6D585" w:rsidR="00635D96" w:rsidRDefault="00635D96" w:rsidP="00635D96">
            <w:pPr>
              <w:pStyle w:val="Default"/>
              <w:jc w:val="center"/>
              <w:cnfStyle w:val="000000100000" w:firstRow="0" w:lastRow="0" w:firstColumn="0" w:lastColumn="0" w:oddVBand="0" w:evenVBand="0" w:oddHBand="1" w:evenHBand="0" w:firstRowFirstColumn="0" w:firstRowLastColumn="0" w:lastRowFirstColumn="0" w:lastRowLastColumn="0"/>
              <w:rPr>
                <w:sz w:val="23"/>
                <w:szCs w:val="23"/>
              </w:rPr>
            </w:pPr>
            <w:r>
              <w:rPr>
                <w:sz w:val="23"/>
                <w:szCs w:val="23"/>
              </w:rPr>
              <w:t>X</w:t>
            </w:r>
          </w:p>
        </w:tc>
        <w:tc>
          <w:tcPr>
            <w:tcW w:w="985" w:type="dxa"/>
          </w:tcPr>
          <w:p w14:paraId="4296275D" w14:textId="77777777" w:rsidR="00635D96" w:rsidRPr="00635D96" w:rsidRDefault="00635D96" w:rsidP="00635D96">
            <w:pPr>
              <w:pStyle w:val="Default"/>
              <w:jc w:val="center"/>
              <w:cnfStyle w:val="000000100000" w:firstRow="0" w:lastRow="0" w:firstColumn="0" w:lastColumn="0" w:oddVBand="0" w:evenVBand="0" w:oddHBand="1" w:evenHBand="0" w:firstRowFirstColumn="0" w:firstRowLastColumn="0" w:lastRowFirstColumn="0" w:lastRowLastColumn="0"/>
              <w:rPr>
                <w:sz w:val="23"/>
                <w:szCs w:val="23"/>
              </w:rPr>
            </w:pPr>
          </w:p>
        </w:tc>
      </w:tr>
      <w:tr w:rsidR="00635D96" w14:paraId="32C91C90" w14:textId="77777777" w:rsidTr="007D0B3E">
        <w:tc>
          <w:tcPr>
            <w:cnfStyle w:val="001000000000" w:firstRow="0" w:lastRow="0" w:firstColumn="1" w:lastColumn="0" w:oddVBand="0" w:evenVBand="0" w:oddHBand="0" w:evenHBand="0" w:firstRowFirstColumn="0" w:firstRowLastColumn="0" w:lastRowFirstColumn="0" w:lastRowLastColumn="0"/>
            <w:tcW w:w="3150" w:type="dxa"/>
          </w:tcPr>
          <w:p w14:paraId="653D249A" w14:textId="07CD1B20" w:rsidR="00635D96" w:rsidRDefault="00635D96" w:rsidP="00354603">
            <w:pPr>
              <w:pStyle w:val="Default"/>
              <w:rPr>
                <w:b w:val="0"/>
                <w:bCs w:val="0"/>
                <w:sz w:val="23"/>
                <w:szCs w:val="23"/>
              </w:rPr>
            </w:pPr>
            <w:r>
              <w:rPr>
                <w:b w:val="0"/>
                <w:bCs w:val="0"/>
                <w:sz w:val="23"/>
                <w:szCs w:val="23"/>
              </w:rPr>
              <w:t>Julie Aiken</w:t>
            </w:r>
          </w:p>
        </w:tc>
        <w:tc>
          <w:tcPr>
            <w:tcW w:w="4140" w:type="dxa"/>
          </w:tcPr>
          <w:p w14:paraId="75B21F74" w14:textId="17C6A424" w:rsidR="00635D96" w:rsidRDefault="00635D96" w:rsidP="00354603">
            <w:pPr>
              <w:pStyle w:val="Default"/>
              <w:cnfStyle w:val="000000000000" w:firstRow="0" w:lastRow="0" w:firstColumn="0" w:lastColumn="0" w:oddVBand="0" w:evenVBand="0" w:oddHBand="0" w:evenHBand="0" w:firstRowFirstColumn="0" w:firstRowLastColumn="0" w:lastRowFirstColumn="0" w:lastRowLastColumn="0"/>
              <w:rPr>
                <w:sz w:val="23"/>
                <w:szCs w:val="23"/>
              </w:rPr>
            </w:pPr>
            <w:r>
              <w:rPr>
                <w:sz w:val="23"/>
                <w:szCs w:val="23"/>
              </w:rPr>
              <w:t>Principal</w:t>
            </w:r>
          </w:p>
        </w:tc>
        <w:tc>
          <w:tcPr>
            <w:tcW w:w="990" w:type="dxa"/>
          </w:tcPr>
          <w:p w14:paraId="4D6D9A7A" w14:textId="3A93B9AB" w:rsidR="00635D96" w:rsidRDefault="00635D96" w:rsidP="00635D96">
            <w:pPr>
              <w:pStyle w:val="Default"/>
              <w:jc w:val="center"/>
              <w:cnfStyle w:val="000000000000" w:firstRow="0" w:lastRow="0" w:firstColumn="0" w:lastColumn="0" w:oddVBand="0" w:evenVBand="0" w:oddHBand="0" w:evenHBand="0" w:firstRowFirstColumn="0" w:firstRowLastColumn="0" w:lastRowFirstColumn="0" w:lastRowLastColumn="0"/>
              <w:rPr>
                <w:sz w:val="23"/>
                <w:szCs w:val="23"/>
              </w:rPr>
            </w:pPr>
            <w:r>
              <w:rPr>
                <w:sz w:val="23"/>
                <w:szCs w:val="23"/>
              </w:rPr>
              <w:t>X</w:t>
            </w:r>
          </w:p>
        </w:tc>
        <w:tc>
          <w:tcPr>
            <w:tcW w:w="985" w:type="dxa"/>
          </w:tcPr>
          <w:p w14:paraId="00CC258C" w14:textId="77777777" w:rsidR="00635D96" w:rsidRPr="00635D96" w:rsidRDefault="00635D96" w:rsidP="00635D96">
            <w:pPr>
              <w:pStyle w:val="Default"/>
              <w:jc w:val="center"/>
              <w:cnfStyle w:val="000000000000" w:firstRow="0" w:lastRow="0" w:firstColumn="0" w:lastColumn="0" w:oddVBand="0" w:evenVBand="0" w:oddHBand="0" w:evenHBand="0" w:firstRowFirstColumn="0" w:firstRowLastColumn="0" w:lastRowFirstColumn="0" w:lastRowLastColumn="0"/>
              <w:rPr>
                <w:sz w:val="23"/>
                <w:szCs w:val="23"/>
              </w:rPr>
            </w:pPr>
          </w:p>
        </w:tc>
      </w:tr>
      <w:tr w:rsidR="00635D96" w14:paraId="79CA5BF2" w14:textId="77777777" w:rsidTr="007D0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0" w:type="dxa"/>
          </w:tcPr>
          <w:p w14:paraId="5F36B93E" w14:textId="463DFC8F" w:rsidR="00635D96" w:rsidRDefault="00635D96" w:rsidP="00354603">
            <w:pPr>
              <w:pStyle w:val="Default"/>
              <w:rPr>
                <w:b w:val="0"/>
                <w:bCs w:val="0"/>
                <w:sz w:val="23"/>
                <w:szCs w:val="23"/>
              </w:rPr>
            </w:pPr>
            <w:r>
              <w:rPr>
                <w:b w:val="0"/>
                <w:bCs w:val="0"/>
                <w:sz w:val="23"/>
                <w:szCs w:val="23"/>
              </w:rPr>
              <w:t>Jessica Garnica</w:t>
            </w:r>
          </w:p>
        </w:tc>
        <w:tc>
          <w:tcPr>
            <w:tcW w:w="4140" w:type="dxa"/>
          </w:tcPr>
          <w:p w14:paraId="516D5CE2" w14:textId="395DFE65" w:rsidR="00635D96" w:rsidRDefault="00635D96" w:rsidP="00354603">
            <w:pPr>
              <w:pStyle w:val="Default"/>
              <w:cnfStyle w:val="000000100000" w:firstRow="0" w:lastRow="0" w:firstColumn="0" w:lastColumn="0" w:oddVBand="0" w:evenVBand="0" w:oddHBand="1" w:evenHBand="0" w:firstRowFirstColumn="0" w:firstRowLastColumn="0" w:lastRowFirstColumn="0" w:lastRowLastColumn="0"/>
              <w:rPr>
                <w:sz w:val="23"/>
                <w:szCs w:val="23"/>
              </w:rPr>
            </w:pPr>
            <w:r>
              <w:rPr>
                <w:sz w:val="23"/>
                <w:szCs w:val="23"/>
              </w:rPr>
              <w:t>Business Manager</w:t>
            </w:r>
          </w:p>
        </w:tc>
        <w:tc>
          <w:tcPr>
            <w:tcW w:w="990" w:type="dxa"/>
          </w:tcPr>
          <w:p w14:paraId="6B913060" w14:textId="481B4A0D" w:rsidR="00635D96" w:rsidRDefault="00635D96" w:rsidP="00635D96">
            <w:pPr>
              <w:pStyle w:val="Default"/>
              <w:jc w:val="center"/>
              <w:cnfStyle w:val="000000100000" w:firstRow="0" w:lastRow="0" w:firstColumn="0" w:lastColumn="0" w:oddVBand="0" w:evenVBand="0" w:oddHBand="1" w:evenHBand="0" w:firstRowFirstColumn="0" w:firstRowLastColumn="0" w:lastRowFirstColumn="0" w:lastRowLastColumn="0"/>
              <w:rPr>
                <w:sz w:val="23"/>
                <w:szCs w:val="23"/>
              </w:rPr>
            </w:pPr>
          </w:p>
        </w:tc>
        <w:tc>
          <w:tcPr>
            <w:tcW w:w="985" w:type="dxa"/>
          </w:tcPr>
          <w:p w14:paraId="3BF9D0C1" w14:textId="4CAA5150" w:rsidR="00635D96" w:rsidRPr="00635D96" w:rsidRDefault="00382519" w:rsidP="00635D96">
            <w:pPr>
              <w:pStyle w:val="Default"/>
              <w:jc w:val="center"/>
              <w:cnfStyle w:val="000000100000" w:firstRow="0" w:lastRow="0" w:firstColumn="0" w:lastColumn="0" w:oddVBand="0" w:evenVBand="0" w:oddHBand="1" w:evenHBand="0" w:firstRowFirstColumn="0" w:firstRowLastColumn="0" w:lastRowFirstColumn="0" w:lastRowLastColumn="0"/>
              <w:rPr>
                <w:sz w:val="23"/>
                <w:szCs w:val="23"/>
              </w:rPr>
            </w:pPr>
            <w:r>
              <w:rPr>
                <w:sz w:val="23"/>
                <w:szCs w:val="23"/>
              </w:rPr>
              <w:t>X</w:t>
            </w:r>
          </w:p>
        </w:tc>
      </w:tr>
      <w:tr w:rsidR="00382519" w14:paraId="5EE0C5F4" w14:textId="77777777" w:rsidTr="007D0B3E">
        <w:tc>
          <w:tcPr>
            <w:cnfStyle w:val="001000000000" w:firstRow="0" w:lastRow="0" w:firstColumn="1" w:lastColumn="0" w:oddVBand="0" w:evenVBand="0" w:oddHBand="0" w:evenHBand="0" w:firstRowFirstColumn="0" w:firstRowLastColumn="0" w:lastRowFirstColumn="0" w:lastRowLastColumn="0"/>
            <w:tcW w:w="3150" w:type="dxa"/>
          </w:tcPr>
          <w:p w14:paraId="5223E155" w14:textId="02B58107" w:rsidR="00382519" w:rsidRDefault="00382519" w:rsidP="00382519">
            <w:pPr>
              <w:pStyle w:val="Default"/>
              <w:rPr>
                <w:b w:val="0"/>
                <w:bCs w:val="0"/>
                <w:sz w:val="23"/>
                <w:szCs w:val="23"/>
              </w:rPr>
            </w:pPr>
            <w:r>
              <w:rPr>
                <w:b w:val="0"/>
                <w:bCs w:val="0"/>
                <w:sz w:val="23"/>
                <w:szCs w:val="23"/>
              </w:rPr>
              <w:t>Catherine Doty</w:t>
            </w:r>
          </w:p>
        </w:tc>
        <w:tc>
          <w:tcPr>
            <w:tcW w:w="4140" w:type="dxa"/>
          </w:tcPr>
          <w:p w14:paraId="45886853" w14:textId="6CECE9F5" w:rsidR="00382519" w:rsidRDefault="00382519" w:rsidP="00382519">
            <w:pPr>
              <w:pStyle w:val="Default"/>
              <w:cnfStyle w:val="000000000000" w:firstRow="0" w:lastRow="0" w:firstColumn="0" w:lastColumn="0" w:oddVBand="0" w:evenVBand="0" w:oddHBand="0" w:evenHBand="0" w:firstRowFirstColumn="0" w:firstRowLastColumn="0" w:lastRowFirstColumn="0" w:lastRowLastColumn="0"/>
              <w:rPr>
                <w:sz w:val="23"/>
                <w:szCs w:val="23"/>
              </w:rPr>
            </w:pPr>
            <w:r>
              <w:rPr>
                <w:sz w:val="23"/>
                <w:szCs w:val="23"/>
              </w:rPr>
              <w:t>Administrative Services/HR Coordinator</w:t>
            </w:r>
          </w:p>
        </w:tc>
        <w:tc>
          <w:tcPr>
            <w:tcW w:w="990" w:type="dxa"/>
          </w:tcPr>
          <w:p w14:paraId="1D1707F4" w14:textId="0FFC1457" w:rsidR="00382519" w:rsidRDefault="00382519" w:rsidP="00382519">
            <w:pPr>
              <w:pStyle w:val="Default"/>
              <w:jc w:val="center"/>
              <w:cnfStyle w:val="000000000000" w:firstRow="0" w:lastRow="0" w:firstColumn="0" w:lastColumn="0" w:oddVBand="0" w:evenVBand="0" w:oddHBand="0" w:evenHBand="0" w:firstRowFirstColumn="0" w:firstRowLastColumn="0" w:lastRowFirstColumn="0" w:lastRowLastColumn="0"/>
              <w:rPr>
                <w:sz w:val="23"/>
                <w:szCs w:val="23"/>
              </w:rPr>
            </w:pPr>
          </w:p>
        </w:tc>
        <w:tc>
          <w:tcPr>
            <w:tcW w:w="985" w:type="dxa"/>
          </w:tcPr>
          <w:p w14:paraId="1798E047" w14:textId="17A933E3" w:rsidR="00382519" w:rsidRPr="00635D96" w:rsidRDefault="00382519" w:rsidP="00382519">
            <w:pPr>
              <w:pStyle w:val="Default"/>
              <w:jc w:val="center"/>
              <w:cnfStyle w:val="000000000000" w:firstRow="0" w:lastRow="0" w:firstColumn="0" w:lastColumn="0" w:oddVBand="0" w:evenVBand="0" w:oddHBand="0" w:evenHBand="0" w:firstRowFirstColumn="0" w:firstRowLastColumn="0" w:lastRowFirstColumn="0" w:lastRowLastColumn="0"/>
              <w:rPr>
                <w:sz w:val="23"/>
                <w:szCs w:val="23"/>
              </w:rPr>
            </w:pPr>
            <w:r>
              <w:rPr>
                <w:sz w:val="23"/>
                <w:szCs w:val="23"/>
              </w:rPr>
              <w:t>X</w:t>
            </w:r>
          </w:p>
        </w:tc>
      </w:tr>
      <w:tr w:rsidR="00382519" w14:paraId="0F74EB69" w14:textId="77777777" w:rsidTr="007D0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0" w:type="dxa"/>
          </w:tcPr>
          <w:p w14:paraId="26A6E22D" w14:textId="7A012944" w:rsidR="00382519" w:rsidRDefault="00382519" w:rsidP="00382519">
            <w:pPr>
              <w:pStyle w:val="Default"/>
              <w:rPr>
                <w:b w:val="0"/>
                <w:bCs w:val="0"/>
                <w:sz w:val="23"/>
                <w:szCs w:val="23"/>
              </w:rPr>
            </w:pPr>
            <w:r>
              <w:rPr>
                <w:b w:val="0"/>
                <w:bCs w:val="0"/>
                <w:sz w:val="23"/>
                <w:szCs w:val="23"/>
              </w:rPr>
              <w:t>Del VonVolkenburg</w:t>
            </w:r>
          </w:p>
        </w:tc>
        <w:tc>
          <w:tcPr>
            <w:tcW w:w="4140" w:type="dxa"/>
          </w:tcPr>
          <w:p w14:paraId="6B3F9C61" w14:textId="573381CD" w:rsidR="00382519" w:rsidRDefault="00382519" w:rsidP="00382519">
            <w:pPr>
              <w:pStyle w:val="Default"/>
              <w:cnfStyle w:val="000000100000" w:firstRow="0" w:lastRow="0" w:firstColumn="0" w:lastColumn="0" w:oddVBand="0" w:evenVBand="0" w:oddHBand="1" w:evenHBand="0" w:firstRowFirstColumn="0" w:firstRowLastColumn="0" w:lastRowFirstColumn="0" w:lastRowLastColumn="0"/>
              <w:rPr>
                <w:sz w:val="23"/>
                <w:szCs w:val="23"/>
              </w:rPr>
            </w:pPr>
            <w:r>
              <w:rPr>
                <w:sz w:val="23"/>
                <w:szCs w:val="23"/>
              </w:rPr>
              <w:t>Facilities Manager</w:t>
            </w:r>
          </w:p>
        </w:tc>
        <w:tc>
          <w:tcPr>
            <w:tcW w:w="990" w:type="dxa"/>
          </w:tcPr>
          <w:p w14:paraId="025F32BF" w14:textId="6E078710" w:rsidR="00382519" w:rsidRDefault="00382519" w:rsidP="00382519">
            <w:pPr>
              <w:pStyle w:val="Default"/>
              <w:jc w:val="center"/>
              <w:cnfStyle w:val="000000100000" w:firstRow="0" w:lastRow="0" w:firstColumn="0" w:lastColumn="0" w:oddVBand="0" w:evenVBand="0" w:oddHBand="1" w:evenHBand="0" w:firstRowFirstColumn="0" w:firstRowLastColumn="0" w:lastRowFirstColumn="0" w:lastRowLastColumn="0"/>
              <w:rPr>
                <w:sz w:val="23"/>
                <w:szCs w:val="23"/>
              </w:rPr>
            </w:pPr>
            <w:r>
              <w:rPr>
                <w:sz w:val="23"/>
                <w:szCs w:val="23"/>
              </w:rPr>
              <w:t>X</w:t>
            </w:r>
          </w:p>
        </w:tc>
        <w:tc>
          <w:tcPr>
            <w:tcW w:w="985" w:type="dxa"/>
          </w:tcPr>
          <w:p w14:paraId="192A8675" w14:textId="77777777" w:rsidR="00382519" w:rsidRPr="00635D96" w:rsidRDefault="00382519" w:rsidP="00382519">
            <w:pPr>
              <w:pStyle w:val="Default"/>
              <w:jc w:val="center"/>
              <w:cnfStyle w:val="000000100000" w:firstRow="0" w:lastRow="0" w:firstColumn="0" w:lastColumn="0" w:oddVBand="0" w:evenVBand="0" w:oddHBand="1" w:evenHBand="0" w:firstRowFirstColumn="0" w:firstRowLastColumn="0" w:lastRowFirstColumn="0" w:lastRowLastColumn="0"/>
              <w:rPr>
                <w:sz w:val="23"/>
                <w:szCs w:val="23"/>
              </w:rPr>
            </w:pPr>
          </w:p>
        </w:tc>
      </w:tr>
      <w:tr w:rsidR="00382519" w14:paraId="1888CE1C" w14:textId="77777777" w:rsidTr="007D0B3E">
        <w:tc>
          <w:tcPr>
            <w:cnfStyle w:val="001000000000" w:firstRow="0" w:lastRow="0" w:firstColumn="1" w:lastColumn="0" w:oddVBand="0" w:evenVBand="0" w:oddHBand="0" w:evenHBand="0" w:firstRowFirstColumn="0" w:firstRowLastColumn="0" w:lastRowFirstColumn="0" w:lastRowLastColumn="0"/>
            <w:tcW w:w="3150" w:type="dxa"/>
          </w:tcPr>
          <w:p w14:paraId="5249EB9C" w14:textId="6469A40C" w:rsidR="00382519" w:rsidRDefault="00382519" w:rsidP="00382519">
            <w:pPr>
              <w:pStyle w:val="Default"/>
              <w:rPr>
                <w:b w:val="0"/>
                <w:bCs w:val="0"/>
                <w:sz w:val="23"/>
                <w:szCs w:val="23"/>
              </w:rPr>
            </w:pPr>
            <w:r>
              <w:rPr>
                <w:b w:val="0"/>
                <w:bCs w:val="0"/>
                <w:sz w:val="23"/>
                <w:szCs w:val="23"/>
              </w:rPr>
              <w:t>Michael Miller</w:t>
            </w:r>
          </w:p>
        </w:tc>
        <w:tc>
          <w:tcPr>
            <w:tcW w:w="4140" w:type="dxa"/>
          </w:tcPr>
          <w:p w14:paraId="78E0AF63" w14:textId="14D57D82" w:rsidR="00382519" w:rsidRDefault="00382519" w:rsidP="00382519">
            <w:pPr>
              <w:pStyle w:val="Default"/>
              <w:cnfStyle w:val="000000000000" w:firstRow="0" w:lastRow="0" w:firstColumn="0" w:lastColumn="0" w:oddVBand="0" w:evenVBand="0" w:oddHBand="0" w:evenHBand="0" w:firstRowFirstColumn="0" w:firstRowLastColumn="0" w:lastRowFirstColumn="0" w:lastRowLastColumn="0"/>
              <w:rPr>
                <w:sz w:val="23"/>
                <w:szCs w:val="23"/>
              </w:rPr>
            </w:pPr>
            <w:r>
              <w:rPr>
                <w:sz w:val="23"/>
                <w:szCs w:val="23"/>
              </w:rPr>
              <w:t>Technology Manager</w:t>
            </w:r>
          </w:p>
        </w:tc>
        <w:tc>
          <w:tcPr>
            <w:tcW w:w="990" w:type="dxa"/>
          </w:tcPr>
          <w:p w14:paraId="5EB5627F" w14:textId="5D3CA4BD" w:rsidR="00382519" w:rsidRDefault="00382519" w:rsidP="00382519">
            <w:pPr>
              <w:pStyle w:val="Default"/>
              <w:jc w:val="center"/>
              <w:cnfStyle w:val="000000000000" w:firstRow="0" w:lastRow="0" w:firstColumn="0" w:lastColumn="0" w:oddVBand="0" w:evenVBand="0" w:oddHBand="0" w:evenHBand="0" w:firstRowFirstColumn="0" w:firstRowLastColumn="0" w:lastRowFirstColumn="0" w:lastRowLastColumn="0"/>
              <w:rPr>
                <w:sz w:val="23"/>
                <w:szCs w:val="23"/>
              </w:rPr>
            </w:pPr>
            <w:r>
              <w:rPr>
                <w:sz w:val="23"/>
                <w:szCs w:val="23"/>
              </w:rPr>
              <w:t>X</w:t>
            </w:r>
          </w:p>
        </w:tc>
        <w:tc>
          <w:tcPr>
            <w:tcW w:w="985" w:type="dxa"/>
          </w:tcPr>
          <w:p w14:paraId="6F9093F3" w14:textId="77777777" w:rsidR="00382519" w:rsidRPr="00635D96" w:rsidRDefault="00382519" w:rsidP="00382519">
            <w:pPr>
              <w:pStyle w:val="Default"/>
              <w:jc w:val="center"/>
              <w:cnfStyle w:val="000000000000" w:firstRow="0" w:lastRow="0" w:firstColumn="0" w:lastColumn="0" w:oddVBand="0" w:evenVBand="0" w:oddHBand="0" w:evenHBand="0" w:firstRowFirstColumn="0" w:firstRowLastColumn="0" w:lastRowFirstColumn="0" w:lastRowLastColumn="0"/>
              <w:rPr>
                <w:sz w:val="23"/>
                <w:szCs w:val="23"/>
              </w:rPr>
            </w:pPr>
          </w:p>
        </w:tc>
      </w:tr>
      <w:tr w:rsidR="00382519" w14:paraId="3163456D" w14:textId="77777777" w:rsidTr="007D0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0" w:type="dxa"/>
          </w:tcPr>
          <w:p w14:paraId="21FF5A21" w14:textId="6941D219" w:rsidR="00382519" w:rsidRDefault="00382519" w:rsidP="00382519">
            <w:pPr>
              <w:pStyle w:val="Default"/>
              <w:rPr>
                <w:b w:val="0"/>
                <w:bCs w:val="0"/>
                <w:sz w:val="23"/>
                <w:szCs w:val="23"/>
              </w:rPr>
            </w:pPr>
            <w:r>
              <w:rPr>
                <w:b w:val="0"/>
                <w:bCs w:val="0"/>
                <w:sz w:val="23"/>
                <w:szCs w:val="23"/>
              </w:rPr>
              <w:t>Lesa Scalise</w:t>
            </w:r>
          </w:p>
        </w:tc>
        <w:tc>
          <w:tcPr>
            <w:tcW w:w="4140" w:type="dxa"/>
          </w:tcPr>
          <w:p w14:paraId="5C316DCB" w14:textId="38365811" w:rsidR="00382519" w:rsidRDefault="00382519" w:rsidP="00382519">
            <w:pPr>
              <w:pStyle w:val="Default"/>
              <w:cnfStyle w:val="000000100000" w:firstRow="0" w:lastRow="0" w:firstColumn="0" w:lastColumn="0" w:oddVBand="0" w:evenVBand="0" w:oddHBand="1" w:evenHBand="0" w:firstRowFirstColumn="0" w:firstRowLastColumn="0" w:lastRowFirstColumn="0" w:lastRowLastColumn="0"/>
              <w:rPr>
                <w:sz w:val="23"/>
                <w:szCs w:val="23"/>
              </w:rPr>
            </w:pPr>
            <w:r>
              <w:rPr>
                <w:sz w:val="23"/>
                <w:szCs w:val="23"/>
              </w:rPr>
              <w:t>Supervisor of Student Services</w:t>
            </w:r>
          </w:p>
        </w:tc>
        <w:tc>
          <w:tcPr>
            <w:tcW w:w="990" w:type="dxa"/>
          </w:tcPr>
          <w:p w14:paraId="6F4DDB5C" w14:textId="17DD51E1" w:rsidR="00382519" w:rsidRDefault="00382519" w:rsidP="00382519">
            <w:pPr>
              <w:pStyle w:val="Default"/>
              <w:jc w:val="center"/>
              <w:cnfStyle w:val="000000100000" w:firstRow="0" w:lastRow="0" w:firstColumn="0" w:lastColumn="0" w:oddVBand="0" w:evenVBand="0" w:oddHBand="1" w:evenHBand="0" w:firstRowFirstColumn="0" w:firstRowLastColumn="0" w:lastRowFirstColumn="0" w:lastRowLastColumn="0"/>
              <w:rPr>
                <w:sz w:val="23"/>
                <w:szCs w:val="23"/>
              </w:rPr>
            </w:pPr>
            <w:r>
              <w:rPr>
                <w:sz w:val="23"/>
                <w:szCs w:val="23"/>
              </w:rPr>
              <w:t>X</w:t>
            </w:r>
          </w:p>
        </w:tc>
        <w:tc>
          <w:tcPr>
            <w:tcW w:w="985" w:type="dxa"/>
          </w:tcPr>
          <w:p w14:paraId="18E557BA" w14:textId="77777777" w:rsidR="00382519" w:rsidRPr="00635D96" w:rsidRDefault="00382519" w:rsidP="00382519">
            <w:pPr>
              <w:pStyle w:val="Default"/>
              <w:jc w:val="center"/>
              <w:cnfStyle w:val="000000100000" w:firstRow="0" w:lastRow="0" w:firstColumn="0" w:lastColumn="0" w:oddVBand="0" w:evenVBand="0" w:oddHBand="1" w:evenHBand="0" w:firstRowFirstColumn="0" w:firstRowLastColumn="0" w:lastRowFirstColumn="0" w:lastRowLastColumn="0"/>
              <w:rPr>
                <w:sz w:val="23"/>
                <w:szCs w:val="23"/>
              </w:rPr>
            </w:pPr>
          </w:p>
        </w:tc>
      </w:tr>
      <w:tr w:rsidR="00382519" w14:paraId="15E8BD6E" w14:textId="77777777" w:rsidTr="007D0B3E">
        <w:tc>
          <w:tcPr>
            <w:cnfStyle w:val="001000000000" w:firstRow="0" w:lastRow="0" w:firstColumn="1" w:lastColumn="0" w:oddVBand="0" w:evenVBand="0" w:oddHBand="0" w:evenHBand="0" w:firstRowFirstColumn="0" w:firstRowLastColumn="0" w:lastRowFirstColumn="0" w:lastRowLastColumn="0"/>
            <w:tcW w:w="3150" w:type="dxa"/>
          </w:tcPr>
          <w:p w14:paraId="205E579C" w14:textId="3DDFE256" w:rsidR="00382519" w:rsidRDefault="00382519" w:rsidP="00382519">
            <w:pPr>
              <w:pStyle w:val="Default"/>
              <w:rPr>
                <w:b w:val="0"/>
                <w:bCs w:val="0"/>
                <w:sz w:val="23"/>
                <w:szCs w:val="23"/>
              </w:rPr>
            </w:pPr>
            <w:r>
              <w:rPr>
                <w:b w:val="0"/>
                <w:bCs w:val="0"/>
                <w:sz w:val="23"/>
                <w:szCs w:val="23"/>
              </w:rPr>
              <w:t>Sandra Carr</w:t>
            </w:r>
          </w:p>
        </w:tc>
        <w:tc>
          <w:tcPr>
            <w:tcW w:w="4140" w:type="dxa"/>
          </w:tcPr>
          <w:p w14:paraId="5E53B165" w14:textId="21B08CD1" w:rsidR="00382519" w:rsidRDefault="00382519" w:rsidP="00382519">
            <w:pPr>
              <w:pStyle w:val="Default"/>
              <w:cnfStyle w:val="000000000000" w:firstRow="0" w:lastRow="0" w:firstColumn="0" w:lastColumn="0" w:oddVBand="0" w:evenVBand="0" w:oddHBand="0" w:evenHBand="0" w:firstRowFirstColumn="0" w:firstRowLastColumn="0" w:lastRowFirstColumn="0" w:lastRowLastColumn="0"/>
              <w:rPr>
                <w:sz w:val="23"/>
                <w:szCs w:val="23"/>
              </w:rPr>
            </w:pPr>
            <w:r>
              <w:rPr>
                <w:sz w:val="23"/>
                <w:szCs w:val="23"/>
              </w:rPr>
              <w:t>Supervisor of Student Services</w:t>
            </w:r>
          </w:p>
        </w:tc>
        <w:tc>
          <w:tcPr>
            <w:tcW w:w="990" w:type="dxa"/>
          </w:tcPr>
          <w:p w14:paraId="4BC95299" w14:textId="0D16E42D" w:rsidR="00382519" w:rsidRDefault="00382519" w:rsidP="00382519">
            <w:pPr>
              <w:pStyle w:val="Default"/>
              <w:jc w:val="center"/>
              <w:cnfStyle w:val="000000000000" w:firstRow="0" w:lastRow="0" w:firstColumn="0" w:lastColumn="0" w:oddVBand="0" w:evenVBand="0" w:oddHBand="0" w:evenHBand="0" w:firstRowFirstColumn="0" w:firstRowLastColumn="0" w:lastRowFirstColumn="0" w:lastRowLastColumn="0"/>
              <w:rPr>
                <w:sz w:val="23"/>
                <w:szCs w:val="23"/>
              </w:rPr>
            </w:pPr>
            <w:r>
              <w:rPr>
                <w:sz w:val="23"/>
                <w:szCs w:val="23"/>
              </w:rPr>
              <w:t>X</w:t>
            </w:r>
          </w:p>
        </w:tc>
        <w:tc>
          <w:tcPr>
            <w:tcW w:w="985" w:type="dxa"/>
          </w:tcPr>
          <w:p w14:paraId="0572886F" w14:textId="77777777" w:rsidR="00382519" w:rsidRPr="00635D96" w:rsidRDefault="00382519" w:rsidP="00382519">
            <w:pPr>
              <w:pStyle w:val="Default"/>
              <w:jc w:val="center"/>
              <w:cnfStyle w:val="000000000000" w:firstRow="0" w:lastRow="0" w:firstColumn="0" w:lastColumn="0" w:oddVBand="0" w:evenVBand="0" w:oddHBand="0" w:evenHBand="0" w:firstRowFirstColumn="0" w:firstRowLastColumn="0" w:lastRowFirstColumn="0" w:lastRowLastColumn="0"/>
              <w:rPr>
                <w:sz w:val="23"/>
                <w:szCs w:val="23"/>
              </w:rPr>
            </w:pPr>
          </w:p>
        </w:tc>
      </w:tr>
    </w:tbl>
    <w:p w14:paraId="7633CF96" w14:textId="77777777" w:rsidR="00940C2B" w:rsidRDefault="00940C2B" w:rsidP="00630802">
      <w:pPr>
        <w:pStyle w:val="Default"/>
        <w:ind w:left="720" w:firstLine="720"/>
        <w:rPr>
          <w:sz w:val="23"/>
          <w:szCs w:val="23"/>
          <w:u w:val="single"/>
        </w:rPr>
      </w:pPr>
    </w:p>
    <w:p w14:paraId="034D89BA" w14:textId="0193568B" w:rsidR="00861B7B" w:rsidRDefault="00861B7B" w:rsidP="00995029">
      <w:pPr>
        <w:pStyle w:val="Default"/>
        <w:ind w:left="1440"/>
        <w:rPr>
          <w:sz w:val="23"/>
          <w:szCs w:val="23"/>
        </w:rPr>
      </w:pPr>
      <w:r>
        <w:rPr>
          <w:sz w:val="23"/>
          <w:szCs w:val="23"/>
          <w:u w:val="single"/>
        </w:rPr>
        <w:t>Public Attendees</w:t>
      </w:r>
      <w:r w:rsidR="00C40CCC">
        <w:rPr>
          <w:sz w:val="23"/>
          <w:szCs w:val="23"/>
        </w:rPr>
        <w:t xml:space="preserve">: </w:t>
      </w:r>
      <w:r w:rsidR="00382519">
        <w:rPr>
          <w:sz w:val="23"/>
          <w:szCs w:val="23"/>
        </w:rPr>
        <w:t>Facility Maintenance</w:t>
      </w:r>
      <w:r w:rsidR="00A37BA7">
        <w:rPr>
          <w:sz w:val="23"/>
          <w:szCs w:val="23"/>
        </w:rPr>
        <w:t xml:space="preserve"> students and </w:t>
      </w:r>
      <w:r w:rsidR="00382519">
        <w:rPr>
          <w:sz w:val="23"/>
          <w:szCs w:val="23"/>
        </w:rPr>
        <w:t>Scott Webb</w:t>
      </w:r>
      <w:r w:rsidR="00A37BA7">
        <w:rPr>
          <w:sz w:val="23"/>
          <w:szCs w:val="23"/>
        </w:rPr>
        <w:t xml:space="preserve"> </w:t>
      </w:r>
      <w:r w:rsidR="00995029">
        <w:rPr>
          <w:sz w:val="23"/>
          <w:szCs w:val="23"/>
        </w:rPr>
        <w:t>(</w:t>
      </w:r>
      <w:r w:rsidR="00C40CCC">
        <w:rPr>
          <w:sz w:val="23"/>
          <w:szCs w:val="23"/>
        </w:rPr>
        <w:t>instructor</w:t>
      </w:r>
      <w:r w:rsidR="00995029">
        <w:rPr>
          <w:sz w:val="23"/>
          <w:szCs w:val="23"/>
        </w:rPr>
        <w:t>)</w:t>
      </w:r>
    </w:p>
    <w:p w14:paraId="34CF93EE" w14:textId="1A6CE3A5" w:rsidR="005B7E38" w:rsidRDefault="005B7E38" w:rsidP="00E053DB">
      <w:pPr>
        <w:pStyle w:val="ListParagraph"/>
        <w:numPr>
          <w:ilvl w:val="0"/>
          <w:numId w:val="41"/>
        </w:numPr>
        <w:spacing w:after="0" w:afterAutospacing="1" w:line="240" w:lineRule="auto"/>
        <w:rPr>
          <w:sz w:val="23"/>
          <w:szCs w:val="23"/>
        </w:rPr>
      </w:pPr>
      <w:r>
        <w:rPr>
          <w:sz w:val="23"/>
          <w:szCs w:val="23"/>
        </w:rPr>
        <w:t>Chairperson, Ring, announced an executive session meeting was held</w:t>
      </w:r>
      <w:r w:rsidR="00382519">
        <w:rPr>
          <w:sz w:val="23"/>
          <w:szCs w:val="23"/>
        </w:rPr>
        <w:t xml:space="preserve"> </w:t>
      </w:r>
      <w:r>
        <w:rPr>
          <w:sz w:val="23"/>
          <w:szCs w:val="23"/>
        </w:rPr>
        <w:t>prior to the Joint Operating Committee meeting</w:t>
      </w:r>
      <w:r w:rsidR="0069587D">
        <w:rPr>
          <w:sz w:val="23"/>
          <w:szCs w:val="23"/>
        </w:rPr>
        <w:t xml:space="preserve"> to discuss personnel matters</w:t>
      </w:r>
      <w:r w:rsidR="00382519">
        <w:rPr>
          <w:sz w:val="23"/>
          <w:szCs w:val="23"/>
        </w:rPr>
        <w:t>.</w:t>
      </w:r>
    </w:p>
    <w:p w14:paraId="65063575" w14:textId="66787EB9" w:rsidR="00B86D65" w:rsidRPr="00B86D65" w:rsidRDefault="00425C13" w:rsidP="00B86D65">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r w:rsidR="00B86D65" w:rsidRPr="00B86D65">
        <w:rPr>
          <w:rFonts w:ascii="Times New Roman" w:eastAsia="Times New Roman" w:hAnsi="Times New Roman" w:cs="Times New Roman"/>
          <w:b/>
          <w:bCs/>
          <w:sz w:val="24"/>
          <w:szCs w:val="24"/>
        </w:rPr>
        <w:t>. Amendments</w:t>
      </w:r>
    </w:p>
    <w:p w14:paraId="3A3DB793" w14:textId="14A43EC5" w:rsidR="00B86D65" w:rsidRDefault="00B86D65" w:rsidP="00C40CCC">
      <w:pPr>
        <w:pStyle w:val="ListParagraph"/>
        <w:numPr>
          <w:ilvl w:val="0"/>
          <w:numId w:val="29"/>
        </w:numPr>
        <w:spacing w:after="0" w:line="240" w:lineRule="auto"/>
        <w:rPr>
          <w:rFonts w:ascii="Times New Roman" w:eastAsia="Times New Roman" w:hAnsi="Times New Roman" w:cs="Times New Roman"/>
          <w:sz w:val="24"/>
          <w:szCs w:val="24"/>
        </w:rPr>
      </w:pPr>
      <w:r w:rsidRPr="00C40CCC">
        <w:rPr>
          <w:rFonts w:ascii="Times New Roman" w:eastAsia="Times New Roman" w:hAnsi="Times New Roman" w:cs="Times New Roman"/>
          <w:sz w:val="24"/>
          <w:szCs w:val="24"/>
        </w:rPr>
        <w:t>Amendment Approval</w:t>
      </w:r>
    </w:p>
    <w:p w14:paraId="4BB591FA" w14:textId="77777777" w:rsidR="00882B17" w:rsidRDefault="00970BC4" w:rsidP="00970BC4">
      <w:pPr>
        <w:pStyle w:val="ListParagraph"/>
        <w:numPr>
          <w:ilvl w:val="0"/>
          <w:numId w:val="29"/>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Addition</w:t>
      </w:r>
      <w:r w:rsidR="00882B17">
        <w:rPr>
          <w:rFonts w:ascii="Times New Roman" w:eastAsia="Times New Roman" w:hAnsi="Times New Roman" w:cs="Times New Roman"/>
          <w:sz w:val="24"/>
          <w:szCs w:val="24"/>
        </w:rPr>
        <w:t xml:space="preserve"> of Draft Meeting Minutes 4/28/22 to 3A</w:t>
      </w:r>
    </w:p>
    <w:p w14:paraId="575FEF6C" w14:textId="77777777" w:rsidR="00882B17" w:rsidRDefault="00882B17" w:rsidP="00882B17">
      <w:pPr>
        <w:pStyle w:val="ListParagraph"/>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Addition of Business Manager Report to 8A</w:t>
      </w:r>
    </w:p>
    <w:p w14:paraId="064A62F2" w14:textId="77777777" w:rsidR="00882B17" w:rsidRDefault="00882B17" w:rsidP="00882B17">
      <w:pPr>
        <w:pStyle w:val="ListParagraph"/>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Addition of Statement of Activities to 8C</w:t>
      </w:r>
    </w:p>
    <w:p w14:paraId="27B1F686" w14:textId="77777777" w:rsidR="00882B17" w:rsidRDefault="00882B17" w:rsidP="00882B17">
      <w:pPr>
        <w:pStyle w:val="ListParagraph"/>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Addition of Open Invoices to 8D</w:t>
      </w:r>
    </w:p>
    <w:p w14:paraId="4B443885" w14:textId="02B9CA25" w:rsidR="00882B17" w:rsidRDefault="00882B17" w:rsidP="00882B17">
      <w:pPr>
        <w:pStyle w:val="ListParagraph"/>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Addition of VISA Procurement Card Payment to 8F</w:t>
      </w:r>
    </w:p>
    <w:p w14:paraId="2C8CA39E" w14:textId="437955EE" w:rsidR="002E5BC8" w:rsidRDefault="002E5BC8" w:rsidP="00882B17">
      <w:pPr>
        <w:pStyle w:val="ListParagraph"/>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Addition of Motion Under Solicitors Report</w:t>
      </w:r>
    </w:p>
    <w:p w14:paraId="3B81C4F9" w14:textId="60D6E101" w:rsidR="004240C1" w:rsidRPr="00970BC4" w:rsidRDefault="002E5BC8" w:rsidP="00882B17">
      <w:pPr>
        <w:pStyle w:val="ListParagraph"/>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Motion am</w:t>
      </w:r>
      <w:r w:rsidR="00882B17">
        <w:rPr>
          <w:rFonts w:ascii="Times New Roman" w:eastAsia="Times New Roman" w:hAnsi="Times New Roman" w:cs="Times New Roman"/>
          <w:sz w:val="24"/>
          <w:szCs w:val="24"/>
        </w:rPr>
        <w:t>endment</w:t>
      </w:r>
      <w:r w:rsidR="00970BC4">
        <w:rPr>
          <w:rFonts w:ascii="Times New Roman" w:eastAsia="Times New Roman" w:hAnsi="Times New Roman" w:cs="Times New Roman"/>
          <w:sz w:val="24"/>
          <w:szCs w:val="24"/>
        </w:rPr>
        <w:t xml:space="preserve"> to </w:t>
      </w:r>
      <w:r w:rsidR="00B11AE2">
        <w:rPr>
          <w:rFonts w:ascii="Times New Roman" w:eastAsia="Times New Roman" w:hAnsi="Times New Roman" w:cs="Times New Roman"/>
          <w:sz w:val="24"/>
          <w:szCs w:val="24"/>
        </w:rPr>
        <w:t>add to wording to motion 7K under operations “contingent upon a legal review”.</w:t>
      </w:r>
    </w:p>
    <w:p w14:paraId="71F0A15E" w14:textId="6897066C" w:rsidR="001A78EC" w:rsidRPr="00247AAD" w:rsidRDefault="001A78EC" w:rsidP="00882B17">
      <w:pPr>
        <w:pStyle w:val="ListParagraph"/>
        <w:spacing w:after="0" w:line="240" w:lineRule="auto"/>
        <w:ind w:left="1440"/>
        <w:rPr>
          <w:rFonts w:ascii="Times New Roman" w:eastAsia="Times New Roman" w:hAnsi="Times New Roman" w:cs="Times New Roman"/>
          <w:sz w:val="24"/>
          <w:szCs w:val="24"/>
        </w:rPr>
      </w:pPr>
      <w:r w:rsidRPr="001A78EC">
        <w:rPr>
          <w:rFonts w:ascii="Times New Roman" w:eastAsia="Times New Roman" w:hAnsi="Times New Roman" w:cs="Times New Roman"/>
          <w:sz w:val="24"/>
          <w:szCs w:val="24"/>
        </w:rPr>
        <w:t xml:space="preserve">Recommended Action: Motion to </w:t>
      </w:r>
      <w:r w:rsidR="00882B17">
        <w:rPr>
          <w:rFonts w:ascii="Times New Roman" w:eastAsia="Times New Roman" w:hAnsi="Times New Roman" w:cs="Times New Roman"/>
          <w:sz w:val="24"/>
          <w:szCs w:val="24"/>
        </w:rPr>
        <w:t>approve amendments</w:t>
      </w:r>
      <w:r w:rsidR="002310E2">
        <w:rPr>
          <w:rFonts w:ascii="Times New Roman" w:eastAsia="Times New Roman" w:hAnsi="Times New Roman" w:cs="Times New Roman"/>
          <w:sz w:val="24"/>
          <w:szCs w:val="24"/>
        </w:rPr>
        <w:t xml:space="preserve"> </w:t>
      </w:r>
      <w:r w:rsidRPr="00247AAD">
        <w:rPr>
          <w:rFonts w:ascii="Times New Roman" w:eastAsia="Times New Roman" w:hAnsi="Times New Roman" w:cs="Times New Roman"/>
          <w:sz w:val="24"/>
          <w:szCs w:val="24"/>
        </w:rPr>
        <w:t xml:space="preserve">moved by </w:t>
      </w:r>
      <w:proofErr w:type="spellStart"/>
      <w:r w:rsidR="00B11AE2">
        <w:rPr>
          <w:rFonts w:ascii="Times New Roman" w:eastAsia="Times New Roman" w:hAnsi="Times New Roman" w:cs="Times New Roman"/>
          <w:sz w:val="24"/>
          <w:szCs w:val="24"/>
        </w:rPr>
        <w:t>Morvay</w:t>
      </w:r>
      <w:proofErr w:type="spellEnd"/>
      <w:r w:rsidRPr="00247AAD">
        <w:rPr>
          <w:rFonts w:ascii="Times New Roman" w:eastAsia="Times New Roman" w:hAnsi="Times New Roman" w:cs="Times New Roman"/>
          <w:sz w:val="24"/>
          <w:szCs w:val="24"/>
        </w:rPr>
        <w:t xml:space="preserve">, with second by </w:t>
      </w:r>
      <w:r w:rsidR="00B11AE2">
        <w:rPr>
          <w:rFonts w:ascii="Times New Roman" w:eastAsia="Times New Roman" w:hAnsi="Times New Roman" w:cs="Times New Roman"/>
          <w:sz w:val="24"/>
          <w:szCs w:val="24"/>
        </w:rPr>
        <w:t>Boyd</w:t>
      </w:r>
    </w:p>
    <w:p w14:paraId="376B7C20" w14:textId="6175BF94" w:rsidR="001A78EC" w:rsidRDefault="001A78EC" w:rsidP="008B1ED3">
      <w:pPr>
        <w:pStyle w:val="ListParagraph"/>
        <w:spacing w:after="0" w:line="240" w:lineRule="auto"/>
        <w:ind w:left="1080" w:firstLine="360"/>
        <w:rPr>
          <w:rFonts w:ascii="Times New Roman" w:eastAsia="Times New Roman" w:hAnsi="Times New Roman" w:cs="Times New Roman"/>
          <w:sz w:val="24"/>
          <w:szCs w:val="24"/>
        </w:rPr>
      </w:pPr>
      <w:r w:rsidRPr="001A78EC">
        <w:rPr>
          <w:rFonts w:ascii="Times New Roman" w:eastAsia="Times New Roman" w:hAnsi="Times New Roman" w:cs="Times New Roman"/>
          <w:sz w:val="24"/>
          <w:szCs w:val="24"/>
        </w:rPr>
        <w:t>The motion is approved with all “Ayes” voice vote</w:t>
      </w:r>
    </w:p>
    <w:p w14:paraId="4A05CFE7" w14:textId="77777777" w:rsidR="004240C1" w:rsidRDefault="004240C1" w:rsidP="004240C1">
      <w:pPr>
        <w:pStyle w:val="ListParagraph"/>
        <w:spacing w:after="0" w:line="240" w:lineRule="auto"/>
        <w:ind w:left="1800"/>
        <w:rPr>
          <w:rFonts w:ascii="Times New Roman" w:eastAsia="Times New Roman" w:hAnsi="Times New Roman" w:cs="Times New Roman"/>
          <w:sz w:val="24"/>
          <w:szCs w:val="24"/>
        </w:rPr>
      </w:pPr>
    </w:p>
    <w:p w14:paraId="5D02C324" w14:textId="700D102B" w:rsidR="00B86D65" w:rsidRPr="00B86D65" w:rsidRDefault="00425C13" w:rsidP="00B86D65">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r w:rsidR="00B86D65" w:rsidRPr="00B86D65">
        <w:rPr>
          <w:rFonts w:ascii="Times New Roman" w:eastAsia="Times New Roman" w:hAnsi="Times New Roman" w:cs="Times New Roman"/>
          <w:b/>
          <w:bCs/>
          <w:sz w:val="24"/>
          <w:szCs w:val="24"/>
        </w:rPr>
        <w:t>. Meeting Minutes</w:t>
      </w:r>
    </w:p>
    <w:p w14:paraId="5FD5880C" w14:textId="64B7FD1D" w:rsidR="000621DE" w:rsidRDefault="00B86D65" w:rsidP="003764A9">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 xml:space="preserve">A. Meeting Minute Approval </w:t>
      </w:r>
      <w:r w:rsidR="00425C13">
        <w:rPr>
          <w:rFonts w:ascii="Times New Roman" w:eastAsia="Times New Roman" w:hAnsi="Times New Roman" w:cs="Times New Roman"/>
          <w:sz w:val="24"/>
          <w:szCs w:val="24"/>
        </w:rPr>
        <w:t>–</w:t>
      </w:r>
      <w:r w:rsidRPr="00B86D65">
        <w:rPr>
          <w:rFonts w:ascii="Times New Roman" w:eastAsia="Times New Roman" w:hAnsi="Times New Roman" w:cs="Times New Roman"/>
          <w:sz w:val="24"/>
          <w:szCs w:val="24"/>
        </w:rPr>
        <w:t xml:space="preserve"> </w:t>
      </w:r>
      <w:r w:rsidR="00C40CCC">
        <w:rPr>
          <w:rFonts w:ascii="Times New Roman" w:eastAsia="Times New Roman" w:hAnsi="Times New Roman" w:cs="Times New Roman"/>
          <w:sz w:val="24"/>
          <w:szCs w:val="24"/>
        </w:rPr>
        <w:t>0</w:t>
      </w:r>
      <w:r w:rsidR="00554B2F">
        <w:rPr>
          <w:rFonts w:ascii="Times New Roman" w:eastAsia="Times New Roman" w:hAnsi="Times New Roman" w:cs="Times New Roman"/>
          <w:sz w:val="24"/>
          <w:szCs w:val="24"/>
        </w:rPr>
        <w:t>4/28</w:t>
      </w:r>
      <w:r w:rsidR="00733FBA">
        <w:rPr>
          <w:rFonts w:ascii="Times New Roman" w:eastAsia="Times New Roman" w:hAnsi="Times New Roman" w:cs="Times New Roman"/>
          <w:sz w:val="24"/>
          <w:szCs w:val="24"/>
        </w:rPr>
        <w:t>/2022</w:t>
      </w:r>
    </w:p>
    <w:p w14:paraId="3454A7FA" w14:textId="496E0E94" w:rsidR="00B86D65" w:rsidRDefault="00B86D65" w:rsidP="003764A9">
      <w:pPr>
        <w:spacing w:after="0" w:line="240" w:lineRule="auto"/>
        <w:ind w:left="144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 xml:space="preserve">Recommended Action: Motion to approve the </w:t>
      </w:r>
      <w:r w:rsidR="00697B22">
        <w:rPr>
          <w:rFonts w:ascii="Times New Roman" w:eastAsia="Times New Roman" w:hAnsi="Times New Roman" w:cs="Times New Roman"/>
          <w:sz w:val="24"/>
          <w:szCs w:val="24"/>
        </w:rPr>
        <w:t>04/28</w:t>
      </w:r>
      <w:r w:rsidR="00C40CCC">
        <w:rPr>
          <w:rFonts w:ascii="Times New Roman" w:eastAsia="Times New Roman" w:hAnsi="Times New Roman" w:cs="Times New Roman"/>
          <w:sz w:val="24"/>
          <w:szCs w:val="24"/>
        </w:rPr>
        <w:t>/22</w:t>
      </w:r>
      <w:r w:rsidRPr="00B86D65">
        <w:rPr>
          <w:rFonts w:ascii="Times New Roman" w:eastAsia="Times New Roman" w:hAnsi="Times New Roman" w:cs="Times New Roman"/>
          <w:sz w:val="24"/>
          <w:szCs w:val="24"/>
        </w:rPr>
        <w:t xml:space="preserve"> Meeting Minutes</w:t>
      </w:r>
      <w:r w:rsidR="003764A9">
        <w:rPr>
          <w:rFonts w:ascii="Times New Roman" w:eastAsia="Times New Roman" w:hAnsi="Times New Roman" w:cs="Times New Roman"/>
          <w:sz w:val="24"/>
          <w:szCs w:val="24"/>
        </w:rPr>
        <w:t xml:space="preserve"> </w:t>
      </w:r>
      <w:r w:rsidR="009C55E8">
        <w:rPr>
          <w:rFonts w:ascii="Times New Roman" w:eastAsia="Times New Roman" w:hAnsi="Times New Roman" w:cs="Times New Roman"/>
          <w:sz w:val="24"/>
          <w:szCs w:val="24"/>
        </w:rPr>
        <w:t xml:space="preserve">as presented </w:t>
      </w:r>
      <w:r w:rsidR="003764A9">
        <w:rPr>
          <w:rFonts w:ascii="Times New Roman" w:eastAsia="Times New Roman" w:hAnsi="Times New Roman" w:cs="Times New Roman"/>
          <w:sz w:val="24"/>
          <w:szCs w:val="24"/>
        </w:rPr>
        <w:t xml:space="preserve">moved by </w:t>
      </w:r>
      <w:r w:rsidR="0069587D">
        <w:rPr>
          <w:rFonts w:ascii="Times New Roman" w:eastAsia="Times New Roman" w:hAnsi="Times New Roman" w:cs="Times New Roman"/>
          <w:sz w:val="24"/>
          <w:szCs w:val="24"/>
        </w:rPr>
        <w:t>Brink</w:t>
      </w:r>
      <w:r w:rsidR="00697B22">
        <w:rPr>
          <w:rFonts w:ascii="Times New Roman" w:eastAsia="Times New Roman" w:hAnsi="Times New Roman" w:cs="Times New Roman"/>
          <w:sz w:val="24"/>
          <w:szCs w:val="24"/>
        </w:rPr>
        <w:t xml:space="preserve">, </w:t>
      </w:r>
      <w:r w:rsidR="003764A9">
        <w:rPr>
          <w:rFonts w:ascii="Times New Roman" w:eastAsia="Times New Roman" w:hAnsi="Times New Roman" w:cs="Times New Roman"/>
          <w:sz w:val="24"/>
          <w:szCs w:val="24"/>
        </w:rPr>
        <w:t xml:space="preserve">with second by </w:t>
      </w:r>
      <w:r w:rsidR="0069587D">
        <w:rPr>
          <w:rFonts w:ascii="Times New Roman" w:eastAsia="Times New Roman" w:hAnsi="Times New Roman" w:cs="Times New Roman"/>
          <w:sz w:val="24"/>
          <w:szCs w:val="24"/>
        </w:rPr>
        <w:t>Boyd</w:t>
      </w:r>
    </w:p>
    <w:p w14:paraId="625407B0" w14:textId="32E9EF0B" w:rsidR="003764A9" w:rsidRDefault="003764A9" w:rsidP="003764A9">
      <w:pPr>
        <w:spacing w:after="0"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motion is approved with all “Ayes” voice vote</w:t>
      </w:r>
    </w:p>
    <w:p w14:paraId="53844C8A" w14:textId="2A6BA93A" w:rsidR="00C23D71" w:rsidRPr="00B86D65" w:rsidRDefault="00C23D71" w:rsidP="003764A9">
      <w:pPr>
        <w:spacing w:after="0"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Copies are filed with the official minutes</w:t>
      </w:r>
    </w:p>
    <w:p w14:paraId="454646F3" w14:textId="341CBCAF" w:rsidR="003764A9" w:rsidRDefault="003764A9" w:rsidP="003764A9">
      <w:pPr>
        <w:spacing w:after="0" w:line="240" w:lineRule="auto"/>
        <w:rPr>
          <w:rFonts w:ascii="Times New Roman" w:eastAsia="Times New Roman" w:hAnsi="Times New Roman" w:cs="Times New Roman"/>
          <w:sz w:val="24"/>
          <w:szCs w:val="24"/>
        </w:rPr>
      </w:pPr>
    </w:p>
    <w:p w14:paraId="1EDC4470" w14:textId="5FEC51D0" w:rsidR="00B86D65" w:rsidRPr="00B86D65" w:rsidRDefault="00425C13" w:rsidP="00B86D65">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r w:rsidR="00B86D65" w:rsidRPr="00B86D65">
        <w:rPr>
          <w:rFonts w:ascii="Times New Roman" w:eastAsia="Times New Roman" w:hAnsi="Times New Roman" w:cs="Times New Roman"/>
          <w:b/>
          <w:bCs/>
          <w:sz w:val="24"/>
          <w:szCs w:val="24"/>
        </w:rPr>
        <w:t>. Student Accomplishments/Highlights</w:t>
      </w:r>
    </w:p>
    <w:p w14:paraId="6492B7D8" w14:textId="087407B5" w:rsidR="00425C13" w:rsidRDefault="00B86D65" w:rsidP="000D6D8C">
      <w:pPr>
        <w:pStyle w:val="ListParagraph"/>
        <w:numPr>
          <w:ilvl w:val="0"/>
          <w:numId w:val="24"/>
        </w:numPr>
        <w:spacing w:after="0" w:line="240" w:lineRule="auto"/>
        <w:rPr>
          <w:rFonts w:ascii="Times New Roman" w:eastAsia="Times New Roman" w:hAnsi="Times New Roman" w:cs="Times New Roman"/>
          <w:sz w:val="24"/>
          <w:szCs w:val="24"/>
        </w:rPr>
      </w:pPr>
      <w:r w:rsidRPr="000D6D8C">
        <w:rPr>
          <w:rFonts w:ascii="Times New Roman" w:eastAsia="Times New Roman" w:hAnsi="Times New Roman" w:cs="Times New Roman"/>
          <w:sz w:val="24"/>
          <w:szCs w:val="24"/>
        </w:rPr>
        <w:t xml:space="preserve">Student Spotlight </w:t>
      </w:r>
      <w:r w:rsidR="00425C13" w:rsidRPr="000D6D8C">
        <w:rPr>
          <w:rFonts w:ascii="Times New Roman" w:eastAsia="Times New Roman" w:hAnsi="Times New Roman" w:cs="Times New Roman"/>
          <w:sz w:val="24"/>
          <w:szCs w:val="24"/>
        </w:rPr>
        <w:t>–</w:t>
      </w:r>
      <w:r w:rsidRPr="000D6D8C">
        <w:rPr>
          <w:rFonts w:ascii="Times New Roman" w:eastAsia="Times New Roman" w:hAnsi="Times New Roman" w:cs="Times New Roman"/>
          <w:sz w:val="24"/>
          <w:szCs w:val="24"/>
        </w:rPr>
        <w:t xml:space="preserve"> </w:t>
      </w:r>
      <w:r w:rsidR="00882B17">
        <w:rPr>
          <w:rFonts w:ascii="Times New Roman" w:eastAsia="Times New Roman" w:hAnsi="Times New Roman" w:cs="Times New Roman"/>
          <w:sz w:val="24"/>
          <w:szCs w:val="24"/>
        </w:rPr>
        <w:t>Facility Maintenance students – Make-A-Wish Project</w:t>
      </w:r>
    </w:p>
    <w:p w14:paraId="5A2CCBE4" w14:textId="3D878EDC" w:rsidR="00723D2E" w:rsidRDefault="00723D2E" w:rsidP="00723D2E">
      <w:pPr>
        <w:pStyle w:val="ListParagraph"/>
        <w:numPr>
          <w:ilvl w:val="0"/>
          <w:numId w:val="24"/>
        </w:numPr>
        <w:spacing w:before="100" w:beforeAutospacing="1" w:after="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of the month</w:t>
      </w:r>
    </w:p>
    <w:p w14:paraId="66AFAA47" w14:textId="3D472787" w:rsidR="00B86D65" w:rsidRPr="00B86D65" w:rsidRDefault="00425C13" w:rsidP="00B86D65">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w:t>
      </w:r>
      <w:r w:rsidR="00B86D65" w:rsidRPr="00B86D65">
        <w:rPr>
          <w:rFonts w:ascii="Times New Roman" w:eastAsia="Times New Roman" w:hAnsi="Times New Roman" w:cs="Times New Roman"/>
          <w:b/>
          <w:bCs/>
          <w:sz w:val="24"/>
          <w:szCs w:val="24"/>
        </w:rPr>
        <w:t>. Guest and Public Comment</w:t>
      </w:r>
    </w:p>
    <w:p w14:paraId="03F1650D" w14:textId="16D48714" w:rsidR="00F46860" w:rsidRPr="009B62D5" w:rsidRDefault="00882B17" w:rsidP="00F02F9F">
      <w:pPr>
        <w:pStyle w:val="ListParagraph"/>
        <w:numPr>
          <w:ilvl w:val="0"/>
          <w:numId w:val="41"/>
        </w:numPr>
        <w:spacing w:after="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None.</w:t>
      </w:r>
    </w:p>
    <w:p w14:paraId="759A1AAC" w14:textId="19A61760" w:rsidR="00B86D65" w:rsidRPr="00B86D65" w:rsidRDefault="00425C13" w:rsidP="009B62D5">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6</w:t>
      </w:r>
      <w:r w:rsidR="00B86D65" w:rsidRPr="00B86D65">
        <w:rPr>
          <w:rFonts w:ascii="Times New Roman" w:eastAsia="Times New Roman" w:hAnsi="Times New Roman" w:cs="Times New Roman"/>
          <w:b/>
          <w:bCs/>
          <w:sz w:val="24"/>
          <w:szCs w:val="24"/>
        </w:rPr>
        <w:t>. Important Items Coming to the ECTS</w:t>
      </w:r>
    </w:p>
    <w:p w14:paraId="098316F5" w14:textId="6C304D27" w:rsidR="00C23D71" w:rsidRPr="008075F8" w:rsidRDefault="00A1140B" w:rsidP="00544A99">
      <w:pPr>
        <w:pStyle w:val="ListParagraph"/>
        <w:numPr>
          <w:ilvl w:val="0"/>
          <w:numId w:val="41"/>
        </w:numPr>
        <w:spacing w:after="0" w:afterAutospacing="1" w:line="240" w:lineRule="auto"/>
        <w:rPr>
          <w:rFonts w:ascii="Times New Roman" w:eastAsia="Times New Roman" w:hAnsi="Times New Roman" w:cs="Times New Roman"/>
          <w:sz w:val="24"/>
          <w:szCs w:val="24"/>
        </w:rPr>
      </w:pPr>
      <w:r w:rsidRPr="008075F8">
        <w:rPr>
          <w:rFonts w:ascii="Times New Roman" w:eastAsia="Times New Roman" w:hAnsi="Times New Roman" w:cs="Times New Roman"/>
          <w:sz w:val="24"/>
          <w:szCs w:val="24"/>
        </w:rPr>
        <w:t>June 1</w:t>
      </w:r>
      <w:r w:rsidRPr="008075F8">
        <w:rPr>
          <w:rFonts w:ascii="Times New Roman" w:eastAsia="Times New Roman" w:hAnsi="Times New Roman" w:cs="Times New Roman"/>
          <w:sz w:val="24"/>
          <w:szCs w:val="24"/>
          <w:vertAlign w:val="superscript"/>
        </w:rPr>
        <w:t>st</w:t>
      </w:r>
      <w:r w:rsidRPr="008075F8">
        <w:rPr>
          <w:rFonts w:ascii="Times New Roman" w:eastAsia="Times New Roman" w:hAnsi="Times New Roman" w:cs="Times New Roman"/>
          <w:sz w:val="24"/>
          <w:szCs w:val="24"/>
        </w:rPr>
        <w:t xml:space="preserve"> is graduation/senior awards at Fort LeBoeuf</w:t>
      </w:r>
      <w:r w:rsidR="00882B17">
        <w:rPr>
          <w:rFonts w:ascii="Times New Roman" w:eastAsia="Times New Roman" w:hAnsi="Times New Roman" w:cs="Times New Roman"/>
          <w:sz w:val="24"/>
          <w:szCs w:val="24"/>
        </w:rPr>
        <w:t xml:space="preserve"> with 3 sessions.</w:t>
      </w:r>
    </w:p>
    <w:p w14:paraId="33FE2222" w14:textId="66D74180" w:rsidR="00B86D65" w:rsidRPr="00B86D65" w:rsidRDefault="00425C13" w:rsidP="00B86D65">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w:t>
      </w:r>
      <w:r w:rsidR="00B86D65" w:rsidRPr="00B86D65">
        <w:rPr>
          <w:rFonts w:ascii="Times New Roman" w:eastAsia="Times New Roman" w:hAnsi="Times New Roman" w:cs="Times New Roman"/>
          <w:b/>
          <w:bCs/>
          <w:sz w:val="24"/>
          <w:szCs w:val="24"/>
        </w:rPr>
        <w:t>. Operations</w:t>
      </w:r>
    </w:p>
    <w:p w14:paraId="6AD43DB6" w14:textId="2C7E2E7A" w:rsidR="00B86D65" w:rsidRDefault="00425C13" w:rsidP="00425C13">
      <w:pPr>
        <w:pStyle w:val="ListParagraph"/>
        <w:numPr>
          <w:ilvl w:val="0"/>
          <w:numId w:val="26"/>
        </w:numPr>
        <w:spacing w:after="0" w:line="240" w:lineRule="auto"/>
        <w:rPr>
          <w:rFonts w:ascii="Times New Roman" w:eastAsia="Times New Roman" w:hAnsi="Times New Roman" w:cs="Times New Roman"/>
          <w:sz w:val="24"/>
          <w:szCs w:val="24"/>
        </w:rPr>
      </w:pPr>
      <w:r w:rsidRPr="00425C13">
        <w:rPr>
          <w:rFonts w:ascii="Times New Roman" w:eastAsia="Times New Roman" w:hAnsi="Times New Roman" w:cs="Times New Roman"/>
          <w:sz w:val="24"/>
          <w:szCs w:val="24"/>
        </w:rPr>
        <w:t>New Business</w:t>
      </w:r>
    </w:p>
    <w:p w14:paraId="053772CB" w14:textId="77777777" w:rsidR="00882B17" w:rsidRDefault="00882B17" w:rsidP="00882B17">
      <w:pPr>
        <w:pStyle w:val="ListParagraph"/>
        <w:numPr>
          <w:ilvl w:val="0"/>
          <w:numId w:val="2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2022-2023 Freshman Enrollment Data</w:t>
      </w:r>
    </w:p>
    <w:p w14:paraId="32E0EA9D" w14:textId="77777777" w:rsidR="00882B17" w:rsidRDefault="00882B17" w:rsidP="006F3F8C">
      <w:pPr>
        <w:pStyle w:val="ListParagraph"/>
        <w:numPr>
          <w:ilvl w:val="0"/>
          <w:numId w:val="26"/>
        </w:numPr>
        <w:spacing w:after="0" w:line="240" w:lineRule="auto"/>
        <w:rPr>
          <w:rFonts w:ascii="Times New Roman" w:eastAsia="Times New Roman" w:hAnsi="Times New Roman" w:cs="Times New Roman"/>
          <w:sz w:val="24"/>
          <w:szCs w:val="24"/>
        </w:rPr>
      </w:pPr>
      <w:r w:rsidRPr="00882B17">
        <w:rPr>
          <w:rFonts w:ascii="Times New Roman" w:eastAsia="Times New Roman" w:hAnsi="Times New Roman" w:cs="Times New Roman"/>
          <w:sz w:val="24"/>
          <w:szCs w:val="24"/>
        </w:rPr>
        <w:t xml:space="preserve">2021-2022 NOCTI Results </w:t>
      </w:r>
    </w:p>
    <w:p w14:paraId="68F5B9EA" w14:textId="3C510D0D" w:rsidR="00541EAF" w:rsidRPr="00882B17" w:rsidRDefault="00882B17" w:rsidP="006F3F8C">
      <w:pPr>
        <w:pStyle w:val="ListParagraph"/>
        <w:numPr>
          <w:ilvl w:val="0"/>
          <w:numId w:val="2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Curriculum - STS</w:t>
      </w:r>
    </w:p>
    <w:p w14:paraId="79CF593D" w14:textId="67DF6DC9" w:rsidR="008C3F4C" w:rsidRDefault="008C3F4C" w:rsidP="008C3F4C">
      <w:pPr>
        <w:pStyle w:val="ListParagraph"/>
        <w:spacing w:after="0"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Recommended Action: Motion to </w:t>
      </w:r>
      <w:r w:rsidR="00A05F45">
        <w:rPr>
          <w:rFonts w:ascii="Times New Roman" w:eastAsia="Times New Roman" w:hAnsi="Times New Roman" w:cs="Times New Roman"/>
          <w:sz w:val="24"/>
          <w:szCs w:val="24"/>
        </w:rPr>
        <w:t>approve the Articulation Agreement between The Institute of Medical and Business Careers and the Erie County Technical School for the Health Assistant and Sports Therapy and Exercise Science programs.</w:t>
      </w:r>
    </w:p>
    <w:p w14:paraId="1A6F6AB6" w14:textId="75E5C08D" w:rsidR="00541EAF" w:rsidRDefault="00A05F45" w:rsidP="00541EAF">
      <w:pPr>
        <w:pStyle w:val="ListParagraph"/>
        <w:numPr>
          <w:ilvl w:val="0"/>
          <w:numId w:val="2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Donation – STS</w:t>
      </w:r>
    </w:p>
    <w:p w14:paraId="750A6E17" w14:textId="58046BEA" w:rsidR="00A05F45" w:rsidRDefault="00A05F45" w:rsidP="00A05F45">
      <w:pPr>
        <w:pStyle w:val="ListParagraph"/>
        <w:spacing w:after="0"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Recommended Action: Motion to accept the donation from Mercyhurst University’s Physical Therapy program.</w:t>
      </w:r>
    </w:p>
    <w:p w14:paraId="2307403E" w14:textId="1C917162" w:rsidR="00541EAF" w:rsidRDefault="00A05F45" w:rsidP="00541EAF">
      <w:pPr>
        <w:pStyle w:val="ListParagraph"/>
        <w:numPr>
          <w:ilvl w:val="0"/>
          <w:numId w:val="2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Future Ready Comprehensive Plan</w:t>
      </w:r>
    </w:p>
    <w:p w14:paraId="16970D6B" w14:textId="77777777" w:rsidR="00A05F45" w:rsidRDefault="00A05F45" w:rsidP="00A05F45">
      <w:pPr>
        <w:spacing w:after="0" w:line="240" w:lineRule="auto"/>
        <w:ind w:left="1440"/>
        <w:rPr>
          <w:rFonts w:ascii="Times New Roman" w:eastAsia="Times New Roman" w:hAnsi="Times New Roman" w:cs="Times New Roman"/>
          <w:sz w:val="24"/>
          <w:szCs w:val="24"/>
        </w:rPr>
      </w:pPr>
      <w:r w:rsidRPr="00A05F45">
        <w:rPr>
          <w:rFonts w:ascii="Times New Roman" w:eastAsia="Times New Roman" w:hAnsi="Times New Roman" w:cs="Times New Roman"/>
          <w:sz w:val="24"/>
          <w:szCs w:val="24"/>
        </w:rPr>
        <w:t xml:space="preserve">Recommended Action: Motion to approve and submit the Erie County Technical School’s Future Ready Comprehensive Plan to the Pennsylvania Department of Education. </w:t>
      </w:r>
    </w:p>
    <w:p w14:paraId="383F633B" w14:textId="4DDB14A4" w:rsidR="00A05F45" w:rsidRPr="00A05F45" w:rsidRDefault="00A05F45" w:rsidP="00A05F45">
      <w:pPr>
        <w:pStyle w:val="ListParagraph"/>
        <w:numPr>
          <w:ilvl w:val="0"/>
          <w:numId w:val="2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2022-2025 NPRC Agreement</w:t>
      </w:r>
    </w:p>
    <w:p w14:paraId="72CE923E" w14:textId="7FCB87F8" w:rsidR="00A05F45" w:rsidRDefault="00A05F45" w:rsidP="00A05F45">
      <w:pPr>
        <w:pStyle w:val="ListParagraph"/>
        <w:spacing w:after="0"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Recommended Action: Motion to ratify the Articulation Agreements between Northern Pennsylvania Regional College and the Erie County Technical School for the Early Childhood Education program.</w:t>
      </w:r>
    </w:p>
    <w:p w14:paraId="70A5AB57" w14:textId="747AAEFD" w:rsidR="00A05F45" w:rsidRDefault="00A05F45" w:rsidP="00A05F45">
      <w:pPr>
        <w:pStyle w:val="ListParagraph"/>
        <w:numPr>
          <w:ilvl w:val="0"/>
          <w:numId w:val="2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2021-2022 Audit Engagement Letter</w:t>
      </w:r>
    </w:p>
    <w:p w14:paraId="21981852" w14:textId="531E7730" w:rsidR="00A05F45" w:rsidRDefault="00A05F45" w:rsidP="00A05F45">
      <w:pPr>
        <w:pStyle w:val="ListParagraph"/>
        <w:numPr>
          <w:ilvl w:val="0"/>
          <w:numId w:val="2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2022-2023 The Nutrition Group Contract</w:t>
      </w:r>
    </w:p>
    <w:p w14:paraId="52CF5F27" w14:textId="75720F12" w:rsidR="00A05F45" w:rsidRDefault="00A05F45" w:rsidP="00A05F45">
      <w:pPr>
        <w:pStyle w:val="ListParagraph"/>
        <w:spacing w:after="0"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Recommended Action:  Motion to accept the contract with the Nutrition Inc. Group for the 2022-23 school year.</w:t>
      </w:r>
    </w:p>
    <w:p w14:paraId="33B91DBA" w14:textId="67FE5D36" w:rsidR="00A05F45" w:rsidRDefault="00A05F45" w:rsidP="00A05F45">
      <w:pPr>
        <w:pStyle w:val="ListParagraph"/>
        <w:numPr>
          <w:ilvl w:val="0"/>
          <w:numId w:val="2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2022-2023 IU5 Lease</w:t>
      </w:r>
    </w:p>
    <w:p w14:paraId="244AC7CC" w14:textId="6893C536" w:rsidR="00A05F45" w:rsidRDefault="00A05F45" w:rsidP="00A05F45">
      <w:pPr>
        <w:pStyle w:val="ListParagraph"/>
        <w:spacing w:after="0"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Recommended Action:  Motion to approve the lease agreement or the Regional Choice Initiative for the 2022-2023 school year.</w:t>
      </w:r>
    </w:p>
    <w:p w14:paraId="08019903" w14:textId="06354E88" w:rsidR="00A05F45" w:rsidRDefault="00A05F45" w:rsidP="00A05F45">
      <w:pPr>
        <w:pStyle w:val="ListParagraph"/>
        <w:numPr>
          <w:ilvl w:val="0"/>
          <w:numId w:val="2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Skill Center Water Line</w:t>
      </w:r>
    </w:p>
    <w:p w14:paraId="46125899" w14:textId="2AB16806" w:rsidR="00A05F45" w:rsidRDefault="00A05F45" w:rsidP="00A05F45">
      <w:pPr>
        <w:spacing w:after="0"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Recommended Action:  Motion to install stand-alone water line to the Skills Center with the lowest bid provided by Scobell Company, </w:t>
      </w:r>
      <w:proofErr w:type="gramStart"/>
      <w:r>
        <w:rPr>
          <w:rFonts w:ascii="Times New Roman" w:eastAsia="Times New Roman" w:hAnsi="Times New Roman" w:cs="Times New Roman"/>
          <w:sz w:val="24"/>
          <w:szCs w:val="24"/>
        </w:rPr>
        <w:t>Inc.</w:t>
      </w:r>
      <w:proofErr w:type="gramEnd"/>
      <w:r>
        <w:rPr>
          <w:rFonts w:ascii="Times New Roman" w:eastAsia="Times New Roman" w:hAnsi="Times New Roman" w:cs="Times New Roman"/>
          <w:sz w:val="24"/>
          <w:szCs w:val="24"/>
        </w:rPr>
        <w:t xml:space="preserve"> and Spaeder Plumbing, contingent upon a legal review.</w:t>
      </w:r>
    </w:p>
    <w:p w14:paraId="72F07908" w14:textId="0AAEE1F7" w:rsidR="00A05F45" w:rsidRDefault="00A05F45" w:rsidP="00A05F45">
      <w:pPr>
        <w:pStyle w:val="ListParagraph"/>
        <w:numPr>
          <w:ilvl w:val="0"/>
          <w:numId w:val="2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Wet Land Delineation</w:t>
      </w:r>
    </w:p>
    <w:p w14:paraId="721F7C4C" w14:textId="5FA52A55" w:rsidR="00A05F45" w:rsidRDefault="00A05F45" w:rsidP="00A05F45">
      <w:pPr>
        <w:pStyle w:val="ListParagraph"/>
        <w:spacing w:after="0"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Recommended Action:  Motion to have Atlas Technical Consultants conduct the Wetland Delineation Assessment.</w:t>
      </w:r>
    </w:p>
    <w:p w14:paraId="5E55F830" w14:textId="6B6EA0D2" w:rsidR="00A05F45" w:rsidRDefault="00A05F45" w:rsidP="00A05F45">
      <w:pPr>
        <w:pStyle w:val="ListParagraph"/>
        <w:numPr>
          <w:ilvl w:val="0"/>
          <w:numId w:val="2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Professional Unit Contract</w:t>
      </w:r>
    </w:p>
    <w:p w14:paraId="0E1C865D" w14:textId="79519532" w:rsidR="000F290C" w:rsidRDefault="000F290C" w:rsidP="000F290C">
      <w:pPr>
        <w:spacing w:after="0"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Recommended Action:  Motion to approve the Professional Unit Contract</w:t>
      </w:r>
    </w:p>
    <w:p w14:paraId="49D5A3DD" w14:textId="454F4FD4" w:rsidR="000F290C" w:rsidRDefault="000F290C" w:rsidP="000F290C">
      <w:pPr>
        <w:pStyle w:val="ListParagraph"/>
        <w:numPr>
          <w:ilvl w:val="0"/>
          <w:numId w:val="2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Old Business</w:t>
      </w:r>
    </w:p>
    <w:p w14:paraId="33D51A15" w14:textId="0A287287" w:rsidR="00A05F45" w:rsidRPr="000F290C" w:rsidRDefault="000F290C" w:rsidP="000F290C">
      <w:pPr>
        <w:pStyle w:val="ListParagraph"/>
        <w:numPr>
          <w:ilvl w:val="0"/>
          <w:numId w:val="2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Procedure 126</w:t>
      </w:r>
    </w:p>
    <w:p w14:paraId="51C3C716" w14:textId="652212E0" w:rsidR="00152F5C" w:rsidRDefault="00A070BF" w:rsidP="00152F5C">
      <w:pPr>
        <w:pStyle w:val="ListParagraph"/>
        <w:numPr>
          <w:ilvl w:val="0"/>
          <w:numId w:val="2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Approve Operations Section of the Agenda</w:t>
      </w:r>
    </w:p>
    <w:p w14:paraId="396C1E99" w14:textId="35FD53A2" w:rsidR="00152F5C" w:rsidRDefault="00152F5C" w:rsidP="00152F5C">
      <w:pPr>
        <w:spacing w:after="0"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Recommended Action: Motion to </w:t>
      </w:r>
      <w:r w:rsidR="00674ED9">
        <w:rPr>
          <w:rFonts w:ascii="Times New Roman" w:eastAsia="Times New Roman" w:hAnsi="Times New Roman" w:cs="Times New Roman"/>
          <w:sz w:val="24"/>
          <w:szCs w:val="24"/>
        </w:rPr>
        <w:t xml:space="preserve">approve operations section of </w:t>
      </w:r>
      <w:r w:rsidR="000F290C">
        <w:rPr>
          <w:rFonts w:ascii="Times New Roman" w:eastAsia="Times New Roman" w:hAnsi="Times New Roman" w:cs="Times New Roman"/>
          <w:sz w:val="24"/>
          <w:szCs w:val="24"/>
        </w:rPr>
        <w:t>t</w:t>
      </w:r>
      <w:r w:rsidR="00674ED9">
        <w:rPr>
          <w:rFonts w:ascii="Times New Roman" w:eastAsia="Times New Roman" w:hAnsi="Times New Roman" w:cs="Times New Roman"/>
          <w:sz w:val="24"/>
          <w:szCs w:val="24"/>
        </w:rPr>
        <w:t xml:space="preserve">he agenda moved by </w:t>
      </w:r>
      <w:r w:rsidR="000F290C">
        <w:rPr>
          <w:rFonts w:ascii="Times New Roman" w:eastAsia="Times New Roman" w:hAnsi="Times New Roman" w:cs="Times New Roman"/>
          <w:sz w:val="24"/>
          <w:szCs w:val="24"/>
        </w:rPr>
        <w:t>Brink</w:t>
      </w:r>
      <w:r w:rsidR="00674ED9">
        <w:rPr>
          <w:rFonts w:ascii="Times New Roman" w:eastAsia="Times New Roman" w:hAnsi="Times New Roman" w:cs="Times New Roman"/>
          <w:sz w:val="24"/>
          <w:szCs w:val="24"/>
        </w:rPr>
        <w:t xml:space="preserve">, with second by </w:t>
      </w:r>
      <w:r w:rsidR="000F290C">
        <w:rPr>
          <w:rFonts w:ascii="Times New Roman" w:eastAsia="Times New Roman" w:hAnsi="Times New Roman" w:cs="Times New Roman"/>
          <w:sz w:val="24"/>
          <w:szCs w:val="24"/>
        </w:rPr>
        <w:t>Boyd</w:t>
      </w:r>
    </w:p>
    <w:p w14:paraId="6DF4F228" w14:textId="74E01FF7" w:rsidR="00152F5C" w:rsidRPr="00152F5C" w:rsidRDefault="00675E63" w:rsidP="00152F5C">
      <w:pPr>
        <w:spacing w:after="0"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The motion is approved with all “Ayes” voice vote</w:t>
      </w:r>
    </w:p>
    <w:p w14:paraId="11763063" w14:textId="0859B3E5" w:rsidR="00152F5C" w:rsidRPr="00152F5C" w:rsidRDefault="00152F5C" w:rsidP="005C12BB">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b/>
      </w:r>
    </w:p>
    <w:p w14:paraId="7E552BB0" w14:textId="17C6121E" w:rsidR="00B86D65" w:rsidRPr="00B86D65" w:rsidRDefault="00B21778" w:rsidP="00B86D65">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8</w:t>
      </w:r>
      <w:r w:rsidR="00B86D65" w:rsidRPr="00B86D65">
        <w:rPr>
          <w:rFonts w:ascii="Times New Roman" w:eastAsia="Times New Roman" w:hAnsi="Times New Roman" w:cs="Times New Roman"/>
          <w:b/>
          <w:bCs/>
          <w:sz w:val="24"/>
          <w:szCs w:val="24"/>
        </w:rPr>
        <w:t>. New Financial Items</w:t>
      </w:r>
    </w:p>
    <w:p w14:paraId="247A0895" w14:textId="5E852B4E" w:rsidR="00B86D65" w:rsidRDefault="00B86D65" w:rsidP="00EF4012">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A. Business Manager Report</w:t>
      </w:r>
    </w:p>
    <w:p w14:paraId="6182723B" w14:textId="6346E22C" w:rsidR="00B86D65" w:rsidRPr="00B86D65" w:rsidRDefault="00B86D65" w:rsidP="00EF4012">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B. Treasurer Report</w:t>
      </w:r>
    </w:p>
    <w:p w14:paraId="3A75C493" w14:textId="7F7B29B3" w:rsidR="00EF4012" w:rsidRPr="00B86D65" w:rsidRDefault="00B86D65" w:rsidP="00EF4012">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C. Statement of Activities</w:t>
      </w:r>
      <w:r w:rsidR="007461BD">
        <w:rPr>
          <w:rFonts w:ascii="Times New Roman" w:eastAsia="Times New Roman" w:hAnsi="Times New Roman" w:cs="Times New Roman"/>
          <w:sz w:val="24"/>
          <w:szCs w:val="24"/>
        </w:rPr>
        <w:t xml:space="preserve"> t</w:t>
      </w:r>
      <w:r w:rsidR="00EF4012">
        <w:rPr>
          <w:rFonts w:ascii="Times New Roman" w:eastAsia="Times New Roman" w:hAnsi="Times New Roman" w:cs="Times New Roman"/>
          <w:sz w:val="24"/>
          <w:szCs w:val="24"/>
        </w:rPr>
        <w:t xml:space="preserve">hrough </w:t>
      </w:r>
      <w:r w:rsidR="000F290C">
        <w:rPr>
          <w:rFonts w:ascii="Times New Roman" w:eastAsia="Times New Roman" w:hAnsi="Times New Roman" w:cs="Times New Roman"/>
          <w:sz w:val="24"/>
          <w:szCs w:val="24"/>
        </w:rPr>
        <w:t>April 30</w:t>
      </w:r>
      <w:r w:rsidR="00FE59D4">
        <w:rPr>
          <w:rFonts w:ascii="Times New Roman" w:eastAsia="Times New Roman" w:hAnsi="Times New Roman" w:cs="Times New Roman"/>
          <w:sz w:val="24"/>
          <w:szCs w:val="24"/>
        </w:rPr>
        <w:t xml:space="preserve">, </w:t>
      </w:r>
      <w:r w:rsidR="00EF56B2">
        <w:rPr>
          <w:rFonts w:ascii="Times New Roman" w:eastAsia="Times New Roman" w:hAnsi="Times New Roman" w:cs="Times New Roman"/>
          <w:sz w:val="24"/>
          <w:szCs w:val="24"/>
        </w:rPr>
        <w:t>2022</w:t>
      </w:r>
    </w:p>
    <w:p w14:paraId="000CA8CA" w14:textId="61233275" w:rsidR="007461BD" w:rsidRPr="002A50CC" w:rsidRDefault="00B86D65" w:rsidP="00EF4012">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 xml:space="preserve">D. </w:t>
      </w:r>
      <w:r w:rsidRPr="002A50CC">
        <w:rPr>
          <w:rFonts w:ascii="Times New Roman" w:eastAsia="Times New Roman" w:hAnsi="Times New Roman" w:cs="Times New Roman"/>
          <w:sz w:val="24"/>
          <w:szCs w:val="24"/>
        </w:rPr>
        <w:t>Checks and Wire Transfers</w:t>
      </w:r>
      <w:r w:rsidR="007461BD" w:rsidRPr="002A50CC">
        <w:rPr>
          <w:rFonts w:ascii="Times New Roman" w:eastAsia="Times New Roman" w:hAnsi="Times New Roman" w:cs="Times New Roman"/>
          <w:sz w:val="24"/>
          <w:szCs w:val="24"/>
        </w:rPr>
        <w:t xml:space="preserve"> for </w:t>
      </w:r>
      <w:r w:rsidR="000F290C" w:rsidRPr="002A50CC">
        <w:rPr>
          <w:rFonts w:ascii="Times New Roman" w:eastAsia="Times New Roman" w:hAnsi="Times New Roman" w:cs="Times New Roman"/>
          <w:sz w:val="24"/>
          <w:szCs w:val="24"/>
        </w:rPr>
        <w:t>April</w:t>
      </w:r>
      <w:r w:rsidR="009F3F5C" w:rsidRPr="002A50CC">
        <w:rPr>
          <w:rFonts w:ascii="Times New Roman" w:eastAsia="Times New Roman" w:hAnsi="Times New Roman" w:cs="Times New Roman"/>
          <w:sz w:val="24"/>
          <w:szCs w:val="24"/>
        </w:rPr>
        <w:t xml:space="preserve"> 2022</w:t>
      </w:r>
    </w:p>
    <w:p w14:paraId="4F2DC828" w14:textId="50FD8416" w:rsidR="007461BD" w:rsidRPr="002A50CC" w:rsidRDefault="007461BD" w:rsidP="00074D2D">
      <w:pPr>
        <w:pStyle w:val="ListParagraph"/>
        <w:numPr>
          <w:ilvl w:val="0"/>
          <w:numId w:val="44"/>
        </w:numPr>
        <w:spacing w:after="0" w:line="240" w:lineRule="auto"/>
        <w:rPr>
          <w:rFonts w:ascii="Times New Roman" w:eastAsia="Times New Roman" w:hAnsi="Times New Roman" w:cs="Times New Roman"/>
          <w:sz w:val="24"/>
          <w:szCs w:val="24"/>
        </w:rPr>
      </w:pPr>
      <w:r w:rsidRPr="002A50CC">
        <w:rPr>
          <w:rFonts w:ascii="Times New Roman" w:eastAsia="Times New Roman" w:hAnsi="Times New Roman" w:cs="Times New Roman"/>
          <w:sz w:val="24"/>
          <w:szCs w:val="24"/>
        </w:rPr>
        <w:t>General Fund - $</w:t>
      </w:r>
      <w:r w:rsidR="002A50CC">
        <w:rPr>
          <w:rFonts w:ascii="Times New Roman" w:eastAsia="Times New Roman" w:hAnsi="Times New Roman" w:cs="Times New Roman"/>
          <w:sz w:val="24"/>
          <w:szCs w:val="24"/>
        </w:rPr>
        <w:t>354,392.91</w:t>
      </w:r>
    </w:p>
    <w:p w14:paraId="6DA0B986" w14:textId="233EBE40" w:rsidR="007461BD" w:rsidRPr="002A50CC" w:rsidRDefault="007461BD" w:rsidP="00074D2D">
      <w:pPr>
        <w:pStyle w:val="ListParagraph"/>
        <w:numPr>
          <w:ilvl w:val="0"/>
          <w:numId w:val="44"/>
        </w:numPr>
        <w:spacing w:after="0" w:line="240" w:lineRule="auto"/>
        <w:rPr>
          <w:rFonts w:ascii="Times New Roman" w:eastAsia="Times New Roman" w:hAnsi="Times New Roman" w:cs="Times New Roman"/>
          <w:sz w:val="24"/>
          <w:szCs w:val="24"/>
        </w:rPr>
      </w:pPr>
      <w:r w:rsidRPr="002A50CC">
        <w:rPr>
          <w:rFonts w:ascii="Times New Roman" w:eastAsia="Times New Roman" w:hAnsi="Times New Roman" w:cs="Times New Roman"/>
          <w:sz w:val="24"/>
          <w:szCs w:val="24"/>
        </w:rPr>
        <w:t>Capital Projects Fund - $</w:t>
      </w:r>
      <w:r w:rsidR="00FE59D4" w:rsidRPr="002A50CC">
        <w:rPr>
          <w:rFonts w:ascii="Times New Roman" w:eastAsia="Times New Roman" w:hAnsi="Times New Roman" w:cs="Times New Roman"/>
          <w:sz w:val="24"/>
          <w:szCs w:val="24"/>
        </w:rPr>
        <w:t>1,</w:t>
      </w:r>
      <w:r w:rsidR="002A50CC">
        <w:rPr>
          <w:rFonts w:ascii="Times New Roman" w:eastAsia="Times New Roman" w:hAnsi="Times New Roman" w:cs="Times New Roman"/>
          <w:sz w:val="24"/>
          <w:szCs w:val="24"/>
        </w:rPr>
        <w:t>139,344.44</w:t>
      </w:r>
    </w:p>
    <w:p w14:paraId="7CD00ED0" w14:textId="4D332E83" w:rsidR="007461BD" w:rsidRPr="002A50CC" w:rsidRDefault="007461BD" w:rsidP="00074D2D">
      <w:pPr>
        <w:pStyle w:val="ListParagraph"/>
        <w:numPr>
          <w:ilvl w:val="0"/>
          <w:numId w:val="44"/>
        </w:numPr>
        <w:spacing w:after="0" w:line="240" w:lineRule="auto"/>
        <w:rPr>
          <w:rFonts w:ascii="Times New Roman" w:eastAsia="Times New Roman" w:hAnsi="Times New Roman" w:cs="Times New Roman"/>
          <w:sz w:val="24"/>
          <w:szCs w:val="24"/>
        </w:rPr>
      </w:pPr>
      <w:r w:rsidRPr="002A50CC">
        <w:rPr>
          <w:rFonts w:ascii="Times New Roman" w:eastAsia="Times New Roman" w:hAnsi="Times New Roman" w:cs="Times New Roman"/>
          <w:sz w:val="24"/>
          <w:szCs w:val="24"/>
        </w:rPr>
        <w:t>Student Activities Fund - $</w:t>
      </w:r>
      <w:r w:rsidR="002A50CC">
        <w:rPr>
          <w:rFonts w:ascii="Times New Roman" w:eastAsia="Times New Roman" w:hAnsi="Times New Roman" w:cs="Times New Roman"/>
          <w:sz w:val="24"/>
          <w:szCs w:val="24"/>
        </w:rPr>
        <w:t>0</w:t>
      </w:r>
    </w:p>
    <w:p w14:paraId="26576197" w14:textId="2FAFD431" w:rsidR="00B86D65" w:rsidRPr="002A50CC" w:rsidRDefault="00B86D65" w:rsidP="00EF4012">
      <w:pPr>
        <w:spacing w:after="0" w:line="240" w:lineRule="auto"/>
        <w:ind w:firstLine="720"/>
        <w:rPr>
          <w:rFonts w:ascii="Times New Roman" w:eastAsia="Times New Roman" w:hAnsi="Times New Roman" w:cs="Times New Roman"/>
          <w:sz w:val="24"/>
          <w:szCs w:val="24"/>
        </w:rPr>
      </w:pPr>
      <w:r w:rsidRPr="002A50CC">
        <w:rPr>
          <w:rFonts w:ascii="Times New Roman" w:eastAsia="Times New Roman" w:hAnsi="Times New Roman" w:cs="Times New Roman"/>
          <w:sz w:val="24"/>
          <w:szCs w:val="24"/>
        </w:rPr>
        <w:t>E. Invoices Payable</w:t>
      </w:r>
    </w:p>
    <w:p w14:paraId="3427CDF2" w14:textId="00CE043F" w:rsidR="007461BD" w:rsidRPr="002A50CC" w:rsidRDefault="007461BD" w:rsidP="00074D2D">
      <w:pPr>
        <w:pStyle w:val="ListParagraph"/>
        <w:numPr>
          <w:ilvl w:val="0"/>
          <w:numId w:val="44"/>
        </w:numPr>
        <w:spacing w:after="0" w:line="240" w:lineRule="auto"/>
        <w:rPr>
          <w:rFonts w:ascii="Times New Roman" w:eastAsia="Times New Roman" w:hAnsi="Times New Roman" w:cs="Times New Roman"/>
          <w:sz w:val="24"/>
          <w:szCs w:val="24"/>
        </w:rPr>
      </w:pPr>
      <w:r w:rsidRPr="002A50CC">
        <w:rPr>
          <w:rFonts w:ascii="Times New Roman" w:eastAsia="Times New Roman" w:hAnsi="Times New Roman" w:cs="Times New Roman"/>
          <w:sz w:val="24"/>
          <w:szCs w:val="24"/>
        </w:rPr>
        <w:t>General Fund</w:t>
      </w:r>
      <w:r w:rsidR="001F67D9" w:rsidRPr="002A50CC">
        <w:rPr>
          <w:rFonts w:ascii="Times New Roman" w:eastAsia="Times New Roman" w:hAnsi="Times New Roman" w:cs="Times New Roman"/>
          <w:sz w:val="24"/>
          <w:szCs w:val="24"/>
        </w:rPr>
        <w:t xml:space="preserve"> - $</w:t>
      </w:r>
      <w:r w:rsidR="002A50CC">
        <w:rPr>
          <w:rFonts w:ascii="Times New Roman" w:eastAsia="Times New Roman" w:hAnsi="Times New Roman" w:cs="Times New Roman"/>
          <w:sz w:val="24"/>
          <w:szCs w:val="24"/>
        </w:rPr>
        <w:t>173,246.63</w:t>
      </w:r>
    </w:p>
    <w:p w14:paraId="1161AF09" w14:textId="4BA8EE00" w:rsidR="007461BD" w:rsidRPr="002A50CC" w:rsidRDefault="007461BD" w:rsidP="00074D2D">
      <w:pPr>
        <w:pStyle w:val="ListParagraph"/>
        <w:numPr>
          <w:ilvl w:val="0"/>
          <w:numId w:val="44"/>
        </w:numPr>
        <w:spacing w:after="0" w:line="240" w:lineRule="auto"/>
        <w:rPr>
          <w:rFonts w:ascii="Times New Roman" w:eastAsia="Times New Roman" w:hAnsi="Times New Roman" w:cs="Times New Roman"/>
          <w:sz w:val="24"/>
          <w:szCs w:val="24"/>
        </w:rPr>
      </w:pPr>
      <w:r w:rsidRPr="002A50CC">
        <w:rPr>
          <w:rFonts w:ascii="Times New Roman" w:eastAsia="Times New Roman" w:hAnsi="Times New Roman" w:cs="Times New Roman"/>
          <w:sz w:val="24"/>
          <w:szCs w:val="24"/>
        </w:rPr>
        <w:t>Capital Projects Fund - $</w:t>
      </w:r>
      <w:r w:rsidR="002A50CC">
        <w:rPr>
          <w:rFonts w:ascii="Times New Roman" w:eastAsia="Times New Roman" w:hAnsi="Times New Roman" w:cs="Times New Roman"/>
          <w:sz w:val="24"/>
          <w:szCs w:val="24"/>
        </w:rPr>
        <w:t>0</w:t>
      </w:r>
    </w:p>
    <w:p w14:paraId="56A946B9" w14:textId="683B9974" w:rsidR="007461BD" w:rsidRPr="002A50CC" w:rsidRDefault="007461BD" w:rsidP="00074D2D">
      <w:pPr>
        <w:pStyle w:val="ListParagraph"/>
        <w:numPr>
          <w:ilvl w:val="0"/>
          <w:numId w:val="44"/>
        </w:numPr>
        <w:spacing w:after="0" w:line="240" w:lineRule="auto"/>
        <w:rPr>
          <w:rFonts w:ascii="Times New Roman" w:eastAsia="Times New Roman" w:hAnsi="Times New Roman" w:cs="Times New Roman"/>
          <w:sz w:val="24"/>
          <w:szCs w:val="24"/>
        </w:rPr>
      </w:pPr>
      <w:r w:rsidRPr="002A50CC">
        <w:rPr>
          <w:rFonts w:ascii="Times New Roman" w:eastAsia="Times New Roman" w:hAnsi="Times New Roman" w:cs="Times New Roman"/>
          <w:sz w:val="24"/>
          <w:szCs w:val="24"/>
        </w:rPr>
        <w:t xml:space="preserve">Student Activities Fund </w:t>
      </w:r>
      <w:r w:rsidR="005B7E38" w:rsidRPr="002A50CC">
        <w:rPr>
          <w:rFonts w:ascii="Times New Roman" w:eastAsia="Times New Roman" w:hAnsi="Times New Roman" w:cs="Times New Roman"/>
          <w:sz w:val="24"/>
          <w:szCs w:val="24"/>
        </w:rPr>
        <w:t>–</w:t>
      </w:r>
      <w:r w:rsidR="009F3F5C" w:rsidRPr="002A50CC">
        <w:rPr>
          <w:rFonts w:ascii="Times New Roman" w:eastAsia="Times New Roman" w:hAnsi="Times New Roman" w:cs="Times New Roman"/>
          <w:sz w:val="24"/>
          <w:szCs w:val="24"/>
        </w:rPr>
        <w:t xml:space="preserve"> $</w:t>
      </w:r>
      <w:r w:rsidR="002A50CC">
        <w:rPr>
          <w:rFonts w:ascii="Times New Roman" w:eastAsia="Times New Roman" w:hAnsi="Times New Roman" w:cs="Times New Roman"/>
          <w:sz w:val="24"/>
          <w:szCs w:val="24"/>
        </w:rPr>
        <w:t>324</w:t>
      </w:r>
    </w:p>
    <w:p w14:paraId="36A421BE" w14:textId="3B4E25E6" w:rsidR="00B86D65" w:rsidRPr="002A50CC" w:rsidRDefault="00B86D65" w:rsidP="00EF4012">
      <w:pPr>
        <w:spacing w:after="0" w:line="240" w:lineRule="auto"/>
        <w:ind w:firstLine="720"/>
        <w:rPr>
          <w:rFonts w:ascii="Times New Roman" w:eastAsia="Times New Roman" w:hAnsi="Times New Roman" w:cs="Times New Roman"/>
          <w:sz w:val="24"/>
          <w:szCs w:val="24"/>
        </w:rPr>
      </w:pPr>
      <w:r w:rsidRPr="002A50CC">
        <w:rPr>
          <w:rFonts w:ascii="Times New Roman" w:eastAsia="Times New Roman" w:hAnsi="Times New Roman" w:cs="Times New Roman"/>
          <w:sz w:val="24"/>
          <w:szCs w:val="24"/>
        </w:rPr>
        <w:t>F. VISA Procurement Card Payment</w:t>
      </w:r>
    </w:p>
    <w:p w14:paraId="1F7B852B" w14:textId="1610D209" w:rsidR="00BC1B00" w:rsidRPr="002A50CC" w:rsidRDefault="002A50CC" w:rsidP="00074D2D">
      <w:pPr>
        <w:pStyle w:val="ListParagraph"/>
        <w:numPr>
          <w:ilvl w:val="0"/>
          <w:numId w:val="44"/>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April</w:t>
      </w:r>
      <w:r w:rsidR="00716654" w:rsidRPr="002A50CC">
        <w:rPr>
          <w:rFonts w:ascii="Times New Roman" w:eastAsia="Times New Roman" w:hAnsi="Times New Roman" w:cs="Times New Roman"/>
          <w:sz w:val="24"/>
          <w:szCs w:val="24"/>
        </w:rPr>
        <w:t xml:space="preserve"> 2022 - </w:t>
      </w:r>
      <w:r w:rsidR="001F67D9" w:rsidRPr="002A50CC">
        <w:rPr>
          <w:rFonts w:ascii="Times New Roman" w:eastAsia="Times New Roman" w:hAnsi="Times New Roman" w:cs="Times New Roman"/>
          <w:sz w:val="24"/>
          <w:szCs w:val="24"/>
        </w:rPr>
        <w:t>$</w:t>
      </w:r>
      <w:r>
        <w:rPr>
          <w:rFonts w:ascii="Times New Roman" w:eastAsia="Times New Roman" w:hAnsi="Times New Roman" w:cs="Times New Roman"/>
          <w:sz w:val="24"/>
          <w:szCs w:val="24"/>
        </w:rPr>
        <w:t>51,856.94</w:t>
      </w:r>
    </w:p>
    <w:p w14:paraId="36FD3D1D" w14:textId="77777777" w:rsidR="00940C2B" w:rsidRDefault="00940C2B" w:rsidP="00EF4012">
      <w:pPr>
        <w:spacing w:after="0" w:line="240" w:lineRule="auto"/>
        <w:ind w:firstLine="720"/>
        <w:rPr>
          <w:rFonts w:ascii="Times New Roman" w:eastAsia="Times New Roman" w:hAnsi="Times New Roman" w:cs="Times New Roman"/>
          <w:sz w:val="24"/>
          <w:szCs w:val="24"/>
        </w:rPr>
      </w:pPr>
    </w:p>
    <w:p w14:paraId="4AC20925" w14:textId="2BF12827" w:rsidR="00B86D65" w:rsidRPr="00B86D65" w:rsidRDefault="00EF56B2" w:rsidP="00EF4012">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G</w:t>
      </w:r>
      <w:r w:rsidR="00B86D65" w:rsidRPr="00B86D65">
        <w:rPr>
          <w:rFonts w:ascii="Times New Roman" w:eastAsia="Times New Roman" w:hAnsi="Times New Roman" w:cs="Times New Roman"/>
          <w:sz w:val="24"/>
          <w:szCs w:val="24"/>
        </w:rPr>
        <w:t>. Approval of Financial Items Section of the Agenda</w:t>
      </w:r>
    </w:p>
    <w:p w14:paraId="5D53C436" w14:textId="22198A39" w:rsidR="0027196D" w:rsidRDefault="00B86D65" w:rsidP="0027196D">
      <w:pPr>
        <w:spacing w:after="0" w:line="240" w:lineRule="auto"/>
        <w:ind w:left="144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Recommended Action: Motion to approve Financial Items Section of the Agenda</w:t>
      </w:r>
      <w:r w:rsidR="001F67D9">
        <w:rPr>
          <w:rFonts w:ascii="Times New Roman" w:eastAsia="Times New Roman" w:hAnsi="Times New Roman" w:cs="Times New Roman"/>
          <w:sz w:val="24"/>
          <w:szCs w:val="24"/>
        </w:rPr>
        <w:t xml:space="preserve"> as presented, moved by </w:t>
      </w:r>
      <w:r w:rsidR="000F290C">
        <w:rPr>
          <w:rFonts w:ascii="Times New Roman" w:eastAsia="Times New Roman" w:hAnsi="Times New Roman" w:cs="Times New Roman"/>
          <w:sz w:val="24"/>
          <w:szCs w:val="24"/>
        </w:rPr>
        <w:t>Boyd</w:t>
      </w:r>
      <w:r w:rsidR="000A079A">
        <w:rPr>
          <w:rFonts w:ascii="Times New Roman" w:eastAsia="Times New Roman" w:hAnsi="Times New Roman" w:cs="Times New Roman"/>
          <w:sz w:val="24"/>
          <w:szCs w:val="24"/>
        </w:rPr>
        <w:t>,</w:t>
      </w:r>
      <w:r w:rsidR="0027196D">
        <w:rPr>
          <w:rFonts w:ascii="Times New Roman" w:eastAsia="Times New Roman" w:hAnsi="Times New Roman" w:cs="Times New Roman"/>
          <w:sz w:val="24"/>
          <w:szCs w:val="24"/>
        </w:rPr>
        <w:t xml:space="preserve"> with second by </w:t>
      </w:r>
      <w:r w:rsidR="000F290C">
        <w:rPr>
          <w:rFonts w:ascii="Times New Roman" w:eastAsia="Times New Roman" w:hAnsi="Times New Roman" w:cs="Times New Roman"/>
          <w:sz w:val="24"/>
          <w:szCs w:val="24"/>
        </w:rPr>
        <w:t>Brink</w:t>
      </w:r>
      <w:r w:rsidR="0027196D">
        <w:rPr>
          <w:rFonts w:ascii="Times New Roman" w:eastAsia="Times New Roman" w:hAnsi="Times New Roman" w:cs="Times New Roman"/>
          <w:sz w:val="24"/>
          <w:szCs w:val="24"/>
        </w:rPr>
        <w:t xml:space="preserve"> </w:t>
      </w:r>
    </w:p>
    <w:p w14:paraId="12F4D5C6" w14:textId="2A115630" w:rsidR="001F67D9" w:rsidRPr="00B86D65" w:rsidRDefault="0027196D" w:rsidP="0027196D">
      <w:pPr>
        <w:spacing w:after="0"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1F67D9">
        <w:rPr>
          <w:rFonts w:ascii="Times New Roman" w:eastAsia="Times New Roman" w:hAnsi="Times New Roman" w:cs="Times New Roman"/>
          <w:sz w:val="24"/>
          <w:szCs w:val="24"/>
        </w:rPr>
        <w:t>he motion is approved with all “Ayes” voice vote</w:t>
      </w:r>
    </w:p>
    <w:p w14:paraId="55B9C25A" w14:textId="77777777" w:rsidR="001F67D9" w:rsidRDefault="001F67D9" w:rsidP="001F67D9">
      <w:pPr>
        <w:spacing w:after="0" w:line="240" w:lineRule="auto"/>
        <w:rPr>
          <w:rFonts w:ascii="Times New Roman" w:eastAsia="Times New Roman" w:hAnsi="Times New Roman" w:cs="Times New Roman"/>
          <w:sz w:val="24"/>
          <w:szCs w:val="24"/>
        </w:rPr>
      </w:pPr>
    </w:p>
    <w:p w14:paraId="3F8D1F32" w14:textId="13E791ED" w:rsidR="00B86D65" w:rsidRPr="00B86D65" w:rsidRDefault="00B21778" w:rsidP="00B86D65">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w:t>
      </w:r>
      <w:r w:rsidR="00B86D65" w:rsidRPr="00B86D65">
        <w:rPr>
          <w:rFonts w:ascii="Times New Roman" w:eastAsia="Times New Roman" w:hAnsi="Times New Roman" w:cs="Times New Roman"/>
          <w:b/>
          <w:bCs/>
          <w:sz w:val="24"/>
          <w:szCs w:val="24"/>
        </w:rPr>
        <w:t>. Administrative Services and Human Resources</w:t>
      </w:r>
    </w:p>
    <w:p w14:paraId="4CA545AA" w14:textId="770420FA" w:rsidR="0027196D" w:rsidRPr="003D0EB0" w:rsidRDefault="00B86D65" w:rsidP="003D0EB0">
      <w:pPr>
        <w:pStyle w:val="ListParagraph"/>
        <w:numPr>
          <w:ilvl w:val="0"/>
          <w:numId w:val="31"/>
        </w:numPr>
        <w:spacing w:after="0" w:line="240" w:lineRule="auto"/>
        <w:rPr>
          <w:rFonts w:ascii="Times New Roman" w:eastAsia="Times New Roman" w:hAnsi="Times New Roman" w:cs="Times New Roman"/>
          <w:sz w:val="24"/>
          <w:szCs w:val="24"/>
        </w:rPr>
      </w:pPr>
      <w:r w:rsidRPr="0027196D">
        <w:rPr>
          <w:rFonts w:ascii="Times New Roman" w:eastAsia="Times New Roman" w:hAnsi="Times New Roman" w:cs="Times New Roman"/>
          <w:sz w:val="24"/>
          <w:szCs w:val="24"/>
        </w:rPr>
        <w:t>Administrative Services and Human Resources Report</w:t>
      </w:r>
    </w:p>
    <w:p w14:paraId="2706E786" w14:textId="1EB2EDF7" w:rsidR="00B86D65" w:rsidRPr="002A50CC" w:rsidRDefault="00B86D65" w:rsidP="00D800FA">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 xml:space="preserve">B. </w:t>
      </w:r>
      <w:r w:rsidRPr="002A50CC">
        <w:rPr>
          <w:rFonts w:ascii="Times New Roman" w:eastAsia="Times New Roman" w:hAnsi="Times New Roman" w:cs="Times New Roman"/>
          <w:sz w:val="24"/>
          <w:szCs w:val="24"/>
        </w:rPr>
        <w:t>Resignations and Retirements</w:t>
      </w:r>
    </w:p>
    <w:p w14:paraId="36389174" w14:textId="1E565D44" w:rsidR="009F08CD" w:rsidRPr="002A50CC" w:rsidRDefault="002E5BC8" w:rsidP="00074D2D">
      <w:pPr>
        <w:pStyle w:val="ListParagraph"/>
        <w:numPr>
          <w:ilvl w:val="0"/>
          <w:numId w:val="44"/>
        </w:numPr>
        <w:spacing w:after="0" w:line="240" w:lineRule="auto"/>
        <w:rPr>
          <w:rFonts w:ascii="Times New Roman" w:eastAsia="Times New Roman" w:hAnsi="Times New Roman" w:cs="Times New Roman"/>
          <w:sz w:val="24"/>
          <w:szCs w:val="24"/>
        </w:rPr>
      </w:pPr>
      <w:r w:rsidRPr="002A50CC">
        <w:rPr>
          <w:rFonts w:ascii="Times New Roman" w:eastAsia="Times New Roman" w:hAnsi="Times New Roman" w:cs="Times New Roman"/>
          <w:sz w:val="24"/>
          <w:szCs w:val="24"/>
        </w:rPr>
        <w:t>Sorensen Agreement</w:t>
      </w:r>
    </w:p>
    <w:p w14:paraId="0DF1A356" w14:textId="77777777" w:rsidR="003D0EB0" w:rsidRPr="00E00DF3" w:rsidRDefault="003D0EB0" w:rsidP="003D0EB0">
      <w:pPr>
        <w:spacing w:after="0" w:line="240" w:lineRule="auto"/>
        <w:ind w:firstLine="720"/>
        <w:rPr>
          <w:rFonts w:ascii="Times New Roman" w:eastAsia="Times New Roman" w:hAnsi="Times New Roman" w:cs="Times New Roman"/>
          <w:sz w:val="24"/>
          <w:szCs w:val="24"/>
        </w:rPr>
      </w:pPr>
      <w:r w:rsidRPr="002A50CC">
        <w:rPr>
          <w:rFonts w:ascii="Times New Roman" w:eastAsia="Times New Roman" w:hAnsi="Times New Roman" w:cs="Times New Roman"/>
          <w:sz w:val="24"/>
          <w:szCs w:val="24"/>
        </w:rPr>
        <w:t>C. Hiring</w:t>
      </w:r>
    </w:p>
    <w:p w14:paraId="67F08F6D" w14:textId="08C92A5F" w:rsidR="003D0EB0" w:rsidRPr="00E00DF3" w:rsidRDefault="00E00DF3" w:rsidP="00E00DF3">
      <w:pPr>
        <w:pStyle w:val="ListParagraph"/>
        <w:numPr>
          <w:ilvl w:val="0"/>
          <w:numId w:val="44"/>
        </w:numPr>
        <w:spacing w:after="0" w:line="240" w:lineRule="auto"/>
        <w:rPr>
          <w:rFonts w:ascii="Times New Roman" w:eastAsia="Times New Roman" w:hAnsi="Times New Roman" w:cs="Times New Roman"/>
          <w:sz w:val="24"/>
          <w:szCs w:val="24"/>
        </w:rPr>
      </w:pPr>
      <w:r w:rsidRPr="00E00DF3">
        <w:rPr>
          <w:rFonts w:ascii="Times New Roman" w:eastAsia="Times New Roman" w:hAnsi="Times New Roman" w:cs="Times New Roman"/>
          <w:sz w:val="24"/>
          <w:szCs w:val="24"/>
        </w:rPr>
        <w:t>Approve two Technology Summer Help positions at a rate of $9.50 per hour for a period not to exceed 16 weeks or a total of $3,800 each.</w:t>
      </w:r>
    </w:p>
    <w:p w14:paraId="71C1E0C7" w14:textId="1F1547F2" w:rsidR="00AA3B10" w:rsidRPr="00E00DF3" w:rsidRDefault="00AA3B10" w:rsidP="00E00DF3">
      <w:pPr>
        <w:spacing w:after="0" w:line="240" w:lineRule="auto"/>
        <w:ind w:left="1800"/>
        <w:rPr>
          <w:rFonts w:ascii="Times New Roman" w:eastAsia="Times New Roman" w:hAnsi="Times New Roman" w:cs="Times New Roman"/>
          <w:sz w:val="24"/>
          <w:szCs w:val="24"/>
        </w:rPr>
      </w:pPr>
      <w:r w:rsidRPr="00E00DF3">
        <w:rPr>
          <w:rFonts w:ascii="Times New Roman" w:eastAsia="Times New Roman" w:hAnsi="Times New Roman" w:cs="Times New Roman"/>
          <w:sz w:val="24"/>
          <w:szCs w:val="24"/>
        </w:rPr>
        <w:t>Rec</w:t>
      </w:r>
      <w:r w:rsidR="00074D2D" w:rsidRPr="00E00DF3">
        <w:rPr>
          <w:rFonts w:ascii="Times New Roman" w:eastAsia="Times New Roman" w:hAnsi="Times New Roman" w:cs="Times New Roman"/>
          <w:sz w:val="24"/>
          <w:szCs w:val="24"/>
        </w:rPr>
        <w:t>ommen</w:t>
      </w:r>
      <w:r w:rsidR="00583A84" w:rsidRPr="00E00DF3">
        <w:rPr>
          <w:rFonts w:ascii="Times New Roman" w:eastAsia="Times New Roman" w:hAnsi="Times New Roman" w:cs="Times New Roman"/>
          <w:sz w:val="24"/>
          <w:szCs w:val="24"/>
        </w:rPr>
        <w:t xml:space="preserve">ded Action: Motion to </w:t>
      </w:r>
      <w:r w:rsidR="00E00DF3" w:rsidRPr="00E00DF3">
        <w:rPr>
          <w:rFonts w:ascii="Times New Roman" w:eastAsia="Times New Roman" w:hAnsi="Times New Roman" w:cs="Times New Roman"/>
          <w:sz w:val="24"/>
          <w:szCs w:val="24"/>
        </w:rPr>
        <w:t>approve two Technology Summer Help positions at a rate of $9.50 per hour for a period not to exceed 16 weeks or a total of $3,800 each.</w:t>
      </w:r>
    </w:p>
    <w:p w14:paraId="0E75C850" w14:textId="1405DFEB" w:rsidR="00E00DF3" w:rsidRPr="00E00DF3" w:rsidRDefault="00E00DF3" w:rsidP="00E00DF3">
      <w:pPr>
        <w:pStyle w:val="ListParagraph"/>
        <w:numPr>
          <w:ilvl w:val="0"/>
          <w:numId w:val="44"/>
        </w:numPr>
        <w:spacing w:after="0" w:line="240" w:lineRule="auto"/>
        <w:rPr>
          <w:rFonts w:ascii="Times New Roman" w:eastAsia="Times New Roman" w:hAnsi="Times New Roman" w:cs="Times New Roman"/>
          <w:sz w:val="24"/>
          <w:szCs w:val="24"/>
        </w:rPr>
      </w:pPr>
      <w:r w:rsidRPr="00E00DF3">
        <w:rPr>
          <w:rFonts w:ascii="Times New Roman" w:eastAsia="Times New Roman" w:hAnsi="Times New Roman" w:cs="Times New Roman"/>
          <w:sz w:val="24"/>
          <w:szCs w:val="24"/>
        </w:rPr>
        <w:t>Approve Joshua Conner as a part-time Custodian (C2) effective May 31, 2022, at the rate of $17.13 per hour</w:t>
      </w:r>
    </w:p>
    <w:p w14:paraId="50A2700B" w14:textId="4ADC3F66" w:rsidR="00E00DF3" w:rsidRPr="00E00DF3" w:rsidRDefault="00E00DF3" w:rsidP="00E00DF3">
      <w:pPr>
        <w:pStyle w:val="ListParagraph"/>
        <w:spacing w:after="0" w:line="240" w:lineRule="auto"/>
        <w:ind w:left="1800"/>
        <w:rPr>
          <w:rFonts w:ascii="Times New Roman" w:eastAsia="Times New Roman" w:hAnsi="Times New Roman" w:cs="Times New Roman"/>
          <w:sz w:val="24"/>
          <w:szCs w:val="24"/>
        </w:rPr>
      </w:pPr>
      <w:r w:rsidRPr="00E00DF3">
        <w:rPr>
          <w:rFonts w:ascii="Times New Roman" w:eastAsia="Times New Roman" w:hAnsi="Times New Roman" w:cs="Times New Roman"/>
          <w:sz w:val="24"/>
          <w:szCs w:val="24"/>
        </w:rPr>
        <w:t>Recommended Action:  Motion to approve Joshua Conner as a part-time Custodian (C2) effective May 31, 2022, at the rate of $17.13 per hour</w:t>
      </w:r>
    </w:p>
    <w:p w14:paraId="6325305E" w14:textId="2F7A13FC" w:rsidR="00E00DF3" w:rsidRPr="00E00DF3" w:rsidRDefault="00E00DF3" w:rsidP="00E00DF3">
      <w:pPr>
        <w:pStyle w:val="ListParagraph"/>
        <w:numPr>
          <w:ilvl w:val="0"/>
          <w:numId w:val="44"/>
        </w:numPr>
        <w:spacing w:after="0" w:line="240" w:lineRule="auto"/>
        <w:rPr>
          <w:rFonts w:ascii="Times New Roman" w:eastAsia="Times New Roman" w:hAnsi="Times New Roman" w:cs="Times New Roman"/>
          <w:sz w:val="24"/>
          <w:szCs w:val="24"/>
        </w:rPr>
      </w:pPr>
      <w:r w:rsidRPr="00E00DF3">
        <w:rPr>
          <w:rFonts w:ascii="Times New Roman" w:eastAsia="Times New Roman" w:hAnsi="Times New Roman" w:cs="Times New Roman"/>
          <w:sz w:val="24"/>
          <w:szCs w:val="24"/>
        </w:rPr>
        <w:t xml:space="preserve">Approve payment to the instructors (Trippi, Foulkrod, Webb, Garvey, Mazanowski, Newell, Litz, Taylor) at the current curriculum development rate of $45 per hour up to a maximum of 12 hours per instructor </w:t>
      </w:r>
    </w:p>
    <w:p w14:paraId="795D722D" w14:textId="5E3CDC4C" w:rsidR="00E00DF3" w:rsidRPr="00E00DF3" w:rsidRDefault="00E00DF3" w:rsidP="00E00DF3">
      <w:pPr>
        <w:pStyle w:val="ListParagraph"/>
        <w:spacing w:after="0" w:line="240" w:lineRule="auto"/>
        <w:ind w:left="1800"/>
        <w:rPr>
          <w:rFonts w:ascii="Times New Roman" w:eastAsia="Times New Roman" w:hAnsi="Times New Roman" w:cs="Times New Roman"/>
          <w:sz w:val="24"/>
          <w:szCs w:val="24"/>
        </w:rPr>
      </w:pPr>
      <w:r w:rsidRPr="00E00DF3">
        <w:rPr>
          <w:rFonts w:ascii="Times New Roman" w:eastAsia="Times New Roman" w:hAnsi="Times New Roman" w:cs="Times New Roman"/>
          <w:sz w:val="24"/>
          <w:szCs w:val="24"/>
        </w:rPr>
        <w:t>Recommended Action:  Motion to approve payment to the instructors (Trippi, Foulkrod, Webb, Garvey, Mazanowski, Newell, Litz, Taylor) at the current curriculum development rate of $45 per hour up to a maximum of 12 hours per instructor</w:t>
      </w:r>
    </w:p>
    <w:p w14:paraId="76E5027E" w14:textId="165A9289" w:rsidR="00E00DF3" w:rsidRPr="00E00DF3" w:rsidRDefault="00E00DF3" w:rsidP="00E00DF3">
      <w:pPr>
        <w:spacing w:after="0" w:line="240" w:lineRule="auto"/>
        <w:ind w:left="1440"/>
        <w:rPr>
          <w:rFonts w:ascii="Times New Roman" w:eastAsia="Times New Roman" w:hAnsi="Times New Roman" w:cs="Times New Roman"/>
          <w:sz w:val="24"/>
          <w:szCs w:val="24"/>
          <w:highlight w:val="yellow"/>
        </w:rPr>
      </w:pPr>
    </w:p>
    <w:p w14:paraId="3FAA3CB4" w14:textId="37EC4AE7" w:rsidR="00AA3B10" w:rsidRPr="00E00DF3" w:rsidRDefault="00E00DF3" w:rsidP="0023268B">
      <w:pPr>
        <w:pStyle w:val="ListParagraph"/>
        <w:numPr>
          <w:ilvl w:val="0"/>
          <w:numId w:val="39"/>
        </w:numPr>
        <w:spacing w:after="0" w:line="240" w:lineRule="auto"/>
        <w:rPr>
          <w:rFonts w:ascii="Times New Roman" w:eastAsia="Times New Roman" w:hAnsi="Times New Roman" w:cs="Times New Roman"/>
          <w:sz w:val="24"/>
          <w:szCs w:val="24"/>
        </w:rPr>
      </w:pPr>
      <w:r w:rsidRPr="00E00DF3">
        <w:rPr>
          <w:rFonts w:ascii="Times New Roman" w:eastAsia="Times New Roman" w:hAnsi="Times New Roman" w:cs="Times New Roman"/>
          <w:sz w:val="24"/>
          <w:szCs w:val="24"/>
        </w:rPr>
        <w:t>Policy Review</w:t>
      </w:r>
    </w:p>
    <w:p w14:paraId="15D298B1" w14:textId="5E2EE55C" w:rsidR="00AA3B10" w:rsidRPr="00E00DF3" w:rsidRDefault="00E00DF3" w:rsidP="00583A84">
      <w:pPr>
        <w:pStyle w:val="ListParagraph"/>
        <w:numPr>
          <w:ilvl w:val="0"/>
          <w:numId w:val="44"/>
        </w:numPr>
        <w:spacing w:after="0" w:line="240" w:lineRule="auto"/>
        <w:rPr>
          <w:rFonts w:ascii="Times New Roman" w:eastAsia="Times New Roman" w:hAnsi="Times New Roman" w:cs="Times New Roman"/>
          <w:sz w:val="24"/>
          <w:szCs w:val="24"/>
        </w:rPr>
      </w:pPr>
      <w:r w:rsidRPr="00E00DF3">
        <w:rPr>
          <w:rFonts w:ascii="Times New Roman" w:eastAsia="Times New Roman" w:hAnsi="Times New Roman" w:cs="Times New Roman"/>
          <w:sz w:val="24"/>
          <w:szCs w:val="24"/>
        </w:rPr>
        <w:t>Advance Board Policy Revisions as noted in the attached policies and Table of Content.</w:t>
      </w:r>
    </w:p>
    <w:p w14:paraId="4821EC17" w14:textId="4FB52375" w:rsidR="00E00DF3" w:rsidRPr="00E00DF3" w:rsidRDefault="00E00DF3" w:rsidP="00E00DF3">
      <w:pPr>
        <w:spacing w:after="0" w:line="240" w:lineRule="auto"/>
        <w:ind w:left="1800"/>
        <w:rPr>
          <w:rFonts w:ascii="Times New Roman" w:eastAsia="Times New Roman" w:hAnsi="Times New Roman" w:cs="Times New Roman"/>
          <w:sz w:val="24"/>
          <w:szCs w:val="24"/>
        </w:rPr>
      </w:pPr>
      <w:r w:rsidRPr="00E00DF3">
        <w:rPr>
          <w:rFonts w:ascii="Times New Roman" w:eastAsia="Times New Roman" w:hAnsi="Times New Roman" w:cs="Times New Roman"/>
          <w:sz w:val="24"/>
          <w:szCs w:val="24"/>
        </w:rPr>
        <w:lastRenderedPageBreak/>
        <w:t>Recommended Action:  Motion to advance Board Policy Revisions as noted in the attached policies and Table of Content.</w:t>
      </w:r>
    </w:p>
    <w:p w14:paraId="4EC775F5" w14:textId="4434FBBC" w:rsidR="00E13EA5" w:rsidRPr="0023268B" w:rsidRDefault="00B86D65" w:rsidP="0023268B">
      <w:pPr>
        <w:pStyle w:val="ListParagraph"/>
        <w:numPr>
          <w:ilvl w:val="0"/>
          <w:numId w:val="39"/>
        </w:numPr>
        <w:spacing w:after="0" w:line="240" w:lineRule="auto"/>
        <w:rPr>
          <w:rFonts w:ascii="Times New Roman" w:eastAsia="Times New Roman" w:hAnsi="Times New Roman" w:cs="Times New Roman"/>
          <w:sz w:val="24"/>
          <w:szCs w:val="24"/>
        </w:rPr>
      </w:pPr>
      <w:r w:rsidRPr="0023268B">
        <w:rPr>
          <w:rFonts w:ascii="Times New Roman" w:eastAsia="Times New Roman" w:hAnsi="Times New Roman" w:cs="Times New Roman"/>
          <w:sz w:val="24"/>
          <w:szCs w:val="24"/>
        </w:rPr>
        <w:t>Approve Administrative Services and Human Resources Section of the Agend</w:t>
      </w:r>
      <w:r w:rsidR="006424E8" w:rsidRPr="0023268B">
        <w:rPr>
          <w:rFonts w:ascii="Times New Roman" w:eastAsia="Times New Roman" w:hAnsi="Times New Roman" w:cs="Times New Roman"/>
          <w:sz w:val="24"/>
          <w:szCs w:val="24"/>
        </w:rPr>
        <w:t>a</w:t>
      </w:r>
    </w:p>
    <w:p w14:paraId="7A783D87" w14:textId="57D268E5" w:rsidR="00B86D65" w:rsidRDefault="00B86D65" w:rsidP="009F08CD">
      <w:pPr>
        <w:spacing w:after="0" w:line="240" w:lineRule="auto"/>
        <w:ind w:left="144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Recommended Action: Motion to approve Administrative Services and Human Resources Section of the Agenda</w:t>
      </w:r>
      <w:r w:rsidR="009F08CD">
        <w:rPr>
          <w:rFonts w:ascii="Times New Roman" w:eastAsia="Times New Roman" w:hAnsi="Times New Roman" w:cs="Times New Roman"/>
          <w:sz w:val="24"/>
          <w:szCs w:val="24"/>
        </w:rPr>
        <w:t xml:space="preserve"> moved by </w:t>
      </w:r>
      <w:r w:rsidR="00AD3C42">
        <w:rPr>
          <w:rFonts w:ascii="Times New Roman" w:eastAsia="Times New Roman" w:hAnsi="Times New Roman" w:cs="Times New Roman"/>
          <w:sz w:val="24"/>
          <w:szCs w:val="24"/>
        </w:rPr>
        <w:t xml:space="preserve">Brink, </w:t>
      </w:r>
      <w:r w:rsidR="009F08CD">
        <w:rPr>
          <w:rFonts w:ascii="Times New Roman" w:eastAsia="Times New Roman" w:hAnsi="Times New Roman" w:cs="Times New Roman"/>
          <w:sz w:val="24"/>
          <w:szCs w:val="24"/>
        </w:rPr>
        <w:t xml:space="preserve">with a second by </w:t>
      </w:r>
      <w:r w:rsidR="00F5700E">
        <w:rPr>
          <w:rFonts w:ascii="Times New Roman" w:eastAsia="Times New Roman" w:hAnsi="Times New Roman" w:cs="Times New Roman"/>
          <w:sz w:val="24"/>
          <w:szCs w:val="24"/>
        </w:rPr>
        <w:t>Boyd</w:t>
      </w:r>
    </w:p>
    <w:p w14:paraId="6B917289" w14:textId="623D38ED" w:rsidR="008F2601" w:rsidRDefault="008F2601" w:rsidP="008F2601">
      <w:pPr>
        <w:spacing w:after="0"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motion is approved with all “Ayes” voice vote</w:t>
      </w:r>
    </w:p>
    <w:p w14:paraId="7EB258D3" w14:textId="1B06895F" w:rsidR="00F46860" w:rsidRDefault="00F46860" w:rsidP="008F2601">
      <w:pPr>
        <w:spacing w:after="0" w:line="240" w:lineRule="auto"/>
        <w:ind w:left="720" w:firstLine="720"/>
        <w:rPr>
          <w:rFonts w:ascii="Times New Roman" w:eastAsia="Times New Roman" w:hAnsi="Times New Roman" w:cs="Times New Roman"/>
          <w:sz w:val="24"/>
          <w:szCs w:val="24"/>
        </w:rPr>
      </w:pPr>
    </w:p>
    <w:p w14:paraId="55D73125" w14:textId="795AAE15" w:rsidR="00B86D65" w:rsidRPr="00B86D65" w:rsidRDefault="00B86D65" w:rsidP="00B86D65">
      <w:pPr>
        <w:spacing w:after="0" w:line="240" w:lineRule="auto"/>
        <w:rPr>
          <w:rFonts w:ascii="Times New Roman" w:eastAsia="Times New Roman" w:hAnsi="Times New Roman" w:cs="Times New Roman"/>
          <w:b/>
          <w:bCs/>
          <w:sz w:val="24"/>
          <w:szCs w:val="24"/>
        </w:rPr>
      </w:pPr>
      <w:r w:rsidRPr="00B86D65">
        <w:rPr>
          <w:rFonts w:ascii="Times New Roman" w:eastAsia="Times New Roman" w:hAnsi="Times New Roman" w:cs="Times New Roman"/>
          <w:b/>
          <w:bCs/>
          <w:sz w:val="24"/>
          <w:szCs w:val="24"/>
        </w:rPr>
        <w:t>1</w:t>
      </w:r>
      <w:r w:rsidR="00B21778">
        <w:rPr>
          <w:rFonts w:ascii="Times New Roman" w:eastAsia="Times New Roman" w:hAnsi="Times New Roman" w:cs="Times New Roman"/>
          <w:b/>
          <w:bCs/>
          <w:sz w:val="24"/>
          <w:szCs w:val="24"/>
        </w:rPr>
        <w:t>0</w:t>
      </w:r>
      <w:r w:rsidRPr="00B86D65">
        <w:rPr>
          <w:rFonts w:ascii="Times New Roman" w:eastAsia="Times New Roman" w:hAnsi="Times New Roman" w:cs="Times New Roman"/>
          <w:b/>
          <w:bCs/>
          <w:sz w:val="24"/>
          <w:szCs w:val="24"/>
        </w:rPr>
        <w:t>. Reports</w:t>
      </w:r>
    </w:p>
    <w:p w14:paraId="3B854E74" w14:textId="3B26CD35" w:rsidR="00B86D65" w:rsidRPr="00710614" w:rsidRDefault="00710614" w:rsidP="00710614">
      <w:pPr>
        <w:spacing w:after="0" w:line="240" w:lineRule="auto"/>
        <w:ind w:firstLine="720"/>
        <w:rPr>
          <w:rFonts w:ascii="Times New Roman" w:eastAsia="Times New Roman" w:hAnsi="Times New Roman" w:cs="Times New Roman"/>
          <w:sz w:val="24"/>
          <w:szCs w:val="24"/>
        </w:rPr>
      </w:pPr>
      <w:r w:rsidRPr="00710614">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w:t>
      </w:r>
      <w:r w:rsidR="00B86D65" w:rsidRPr="00710614">
        <w:rPr>
          <w:rFonts w:ascii="Times New Roman" w:eastAsia="Times New Roman" w:hAnsi="Times New Roman" w:cs="Times New Roman"/>
          <w:sz w:val="24"/>
          <w:szCs w:val="24"/>
        </w:rPr>
        <w:t>Superintendent</w:t>
      </w:r>
      <w:r w:rsidR="00E13EA5" w:rsidRPr="00710614">
        <w:rPr>
          <w:rFonts w:ascii="Times New Roman" w:eastAsia="Times New Roman" w:hAnsi="Times New Roman" w:cs="Times New Roman"/>
          <w:sz w:val="24"/>
          <w:szCs w:val="24"/>
        </w:rPr>
        <w:t xml:space="preserve"> – Emerick</w:t>
      </w:r>
    </w:p>
    <w:p w14:paraId="327E7379" w14:textId="316B3228" w:rsidR="00710614" w:rsidRDefault="00B7036C" w:rsidP="009B02A5">
      <w:pPr>
        <w:pStyle w:val="ListParagraph"/>
        <w:numPr>
          <w:ilvl w:val="0"/>
          <w:numId w:val="44"/>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Absent, sends regrets for not being able to attend</w:t>
      </w:r>
    </w:p>
    <w:p w14:paraId="4AABB64B" w14:textId="70C351FB" w:rsidR="00B86D65" w:rsidRPr="00B7036C" w:rsidRDefault="00B86D65" w:rsidP="00B7036C">
      <w:pPr>
        <w:pStyle w:val="ListParagraph"/>
        <w:numPr>
          <w:ilvl w:val="0"/>
          <w:numId w:val="31"/>
        </w:numPr>
        <w:spacing w:after="0" w:line="240" w:lineRule="auto"/>
        <w:rPr>
          <w:rFonts w:ascii="Times New Roman" w:eastAsia="Times New Roman" w:hAnsi="Times New Roman" w:cs="Times New Roman"/>
          <w:sz w:val="24"/>
          <w:szCs w:val="24"/>
        </w:rPr>
      </w:pPr>
      <w:r w:rsidRPr="00B7036C">
        <w:rPr>
          <w:rFonts w:ascii="Times New Roman" w:eastAsia="Times New Roman" w:hAnsi="Times New Roman" w:cs="Times New Roman"/>
          <w:sz w:val="24"/>
          <w:szCs w:val="24"/>
        </w:rPr>
        <w:t>Director</w:t>
      </w:r>
      <w:r w:rsidR="008F2601" w:rsidRPr="00B7036C">
        <w:rPr>
          <w:rFonts w:ascii="Times New Roman" w:eastAsia="Times New Roman" w:hAnsi="Times New Roman" w:cs="Times New Roman"/>
          <w:sz w:val="24"/>
          <w:szCs w:val="24"/>
        </w:rPr>
        <w:t xml:space="preserve"> – Tarasovitch</w:t>
      </w:r>
    </w:p>
    <w:p w14:paraId="78BE180C" w14:textId="30840CB0" w:rsidR="009B02A5" w:rsidRDefault="00F5700E" w:rsidP="009B02A5">
      <w:pPr>
        <w:pStyle w:val="ListParagraph"/>
        <w:numPr>
          <w:ilvl w:val="0"/>
          <w:numId w:val="44"/>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Dinner with Instructor Event – 669 Reservations, 521 guests attending</w:t>
      </w:r>
    </w:p>
    <w:p w14:paraId="54E7837E" w14:textId="5122D57C" w:rsidR="00F5700E" w:rsidRDefault="00F5700E" w:rsidP="009B02A5">
      <w:pPr>
        <w:pStyle w:val="ListParagraph"/>
        <w:numPr>
          <w:ilvl w:val="0"/>
          <w:numId w:val="44"/>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Employee of the Month:  Kim Schley</w:t>
      </w:r>
    </w:p>
    <w:p w14:paraId="4064CD0A" w14:textId="5062844D" w:rsidR="00F5700E" w:rsidRDefault="00F5700E" w:rsidP="009B02A5">
      <w:pPr>
        <w:pStyle w:val="ListParagraph"/>
        <w:numPr>
          <w:ilvl w:val="0"/>
          <w:numId w:val="44"/>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End-of-year conferences with instructors went well</w:t>
      </w:r>
    </w:p>
    <w:p w14:paraId="3889A639" w14:textId="46999A09" w:rsidR="00B86D65" w:rsidRPr="0011121D" w:rsidRDefault="00F02F9F" w:rsidP="00B7036C">
      <w:pPr>
        <w:pStyle w:val="ListParagraph"/>
        <w:numPr>
          <w:ilvl w:val="0"/>
          <w:numId w:val="3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B86D65" w:rsidRPr="0011121D">
        <w:rPr>
          <w:rFonts w:ascii="Times New Roman" w:eastAsia="Times New Roman" w:hAnsi="Times New Roman" w:cs="Times New Roman"/>
          <w:sz w:val="24"/>
          <w:szCs w:val="24"/>
        </w:rPr>
        <w:t>olicitor</w:t>
      </w:r>
      <w:r w:rsidR="008174D5" w:rsidRPr="0011121D">
        <w:rPr>
          <w:rFonts w:ascii="Times New Roman" w:eastAsia="Times New Roman" w:hAnsi="Times New Roman" w:cs="Times New Roman"/>
          <w:sz w:val="24"/>
          <w:szCs w:val="24"/>
        </w:rPr>
        <w:t xml:space="preserve"> </w:t>
      </w:r>
      <w:r w:rsidR="0011121D">
        <w:rPr>
          <w:rFonts w:ascii="Times New Roman" w:eastAsia="Times New Roman" w:hAnsi="Times New Roman" w:cs="Times New Roman"/>
          <w:sz w:val="24"/>
          <w:szCs w:val="24"/>
        </w:rPr>
        <w:t>–</w:t>
      </w:r>
      <w:r w:rsidR="008174D5" w:rsidRPr="0011121D">
        <w:rPr>
          <w:rFonts w:ascii="Times New Roman" w:eastAsia="Times New Roman" w:hAnsi="Times New Roman" w:cs="Times New Roman"/>
          <w:sz w:val="24"/>
          <w:szCs w:val="24"/>
        </w:rPr>
        <w:t xml:space="preserve"> Sennett</w:t>
      </w:r>
    </w:p>
    <w:p w14:paraId="3485ED00" w14:textId="77777777" w:rsidR="00F5700E" w:rsidRDefault="00F5700E" w:rsidP="00CA382B">
      <w:pPr>
        <w:pStyle w:val="ListParagraph"/>
        <w:numPr>
          <w:ilvl w:val="0"/>
          <w:numId w:val="44"/>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Approval of Human Resources Settlement Agreement</w:t>
      </w:r>
    </w:p>
    <w:p w14:paraId="7C7C220D" w14:textId="33F81957" w:rsidR="00F5700E" w:rsidRDefault="00F5700E" w:rsidP="00F5700E">
      <w:pPr>
        <w:spacing w:after="0" w:line="240" w:lineRule="auto"/>
        <w:ind w:left="1800" w:firstLine="6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Recomme</w:t>
      </w:r>
      <w:r>
        <w:rPr>
          <w:rFonts w:ascii="Times New Roman" w:eastAsia="Times New Roman" w:hAnsi="Times New Roman" w:cs="Times New Roman"/>
          <w:sz w:val="24"/>
          <w:szCs w:val="24"/>
        </w:rPr>
        <w:t>nded Action: Motion to approve Human Resources Settlement Agreement moved by Brink, with a second by Boyd</w:t>
      </w:r>
    </w:p>
    <w:p w14:paraId="4133571E" w14:textId="77777777" w:rsidR="00F5700E" w:rsidRDefault="00F5700E" w:rsidP="00F5700E">
      <w:pPr>
        <w:spacing w:after="0" w:line="240" w:lineRule="auto"/>
        <w:ind w:left="108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motion is approved with all “Ayes” voice vote</w:t>
      </w:r>
    </w:p>
    <w:p w14:paraId="17123508" w14:textId="7BB39C73" w:rsidR="0011121D" w:rsidRPr="00F5700E" w:rsidRDefault="0011121D" w:rsidP="00F5700E">
      <w:pPr>
        <w:spacing w:after="0" w:line="240" w:lineRule="auto"/>
        <w:ind w:left="1800"/>
        <w:rPr>
          <w:rFonts w:ascii="Times New Roman" w:eastAsia="Times New Roman" w:hAnsi="Times New Roman" w:cs="Times New Roman"/>
          <w:sz w:val="24"/>
          <w:szCs w:val="24"/>
        </w:rPr>
      </w:pPr>
    </w:p>
    <w:p w14:paraId="7A91AB59" w14:textId="2ADDEB29" w:rsidR="00B86D65" w:rsidRPr="0011121D" w:rsidRDefault="00B86D65" w:rsidP="00B7036C">
      <w:pPr>
        <w:pStyle w:val="ListParagraph"/>
        <w:numPr>
          <w:ilvl w:val="0"/>
          <w:numId w:val="31"/>
        </w:numPr>
        <w:spacing w:after="0" w:line="240" w:lineRule="auto"/>
        <w:rPr>
          <w:rFonts w:ascii="Times New Roman" w:eastAsia="Times New Roman" w:hAnsi="Times New Roman" w:cs="Times New Roman"/>
          <w:sz w:val="24"/>
          <w:szCs w:val="24"/>
        </w:rPr>
      </w:pPr>
      <w:r w:rsidRPr="0011121D">
        <w:rPr>
          <w:rFonts w:ascii="Times New Roman" w:eastAsia="Times New Roman" w:hAnsi="Times New Roman" w:cs="Times New Roman"/>
          <w:sz w:val="24"/>
          <w:szCs w:val="24"/>
        </w:rPr>
        <w:t>Principal</w:t>
      </w:r>
      <w:r w:rsidR="008174D5" w:rsidRPr="0011121D">
        <w:rPr>
          <w:rFonts w:ascii="Times New Roman" w:eastAsia="Times New Roman" w:hAnsi="Times New Roman" w:cs="Times New Roman"/>
          <w:sz w:val="24"/>
          <w:szCs w:val="24"/>
        </w:rPr>
        <w:t xml:space="preserve"> </w:t>
      </w:r>
      <w:r w:rsidR="0011121D">
        <w:rPr>
          <w:rFonts w:ascii="Times New Roman" w:eastAsia="Times New Roman" w:hAnsi="Times New Roman" w:cs="Times New Roman"/>
          <w:sz w:val="24"/>
          <w:szCs w:val="24"/>
        </w:rPr>
        <w:t>–</w:t>
      </w:r>
      <w:r w:rsidR="008174D5" w:rsidRPr="0011121D">
        <w:rPr>
          <w:rFonts w:ascii="Times New Roman" w:eastAsia="Times New Roman" w:hAnsi="Times New Roman" w:cs="Times New Roman"/>
          <w:sz w:val="24"/>
          <w:szCs w:val="24"/>
        </w:rPr>
        <w:t xml:space="preserve"> Aiken</w:t>
      </w:r>
    </w:p>
    <w:p w14:paraId="5ABF6EC9" w14:textId="6D56D096" w:rsidR="009B02A5" w:rsidRDefault="00F5700E" w:rsidP="009B02A5">
      <w:pPr>
        <w:pStyle w:val="ListParagraph"/>
        <w:numPr>
          <w:ilvl w:val="0"/>
          <w:numId w:val="44"/>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Postponed fundraiser until May 30.  Funds are over $500 with $1500 as the goal.</w:t>
      </w:r>
    </w:p>
    <w:p w14:paraId="3AB5A7B1" w14:textId="584E6CBF" w:rsidR="00B86D65" w:rsidRPr="00B86D65" w:rsidRDefault="00C549F4" w:rsidP="008F2601">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B86D65" w:rsidRPr="00B86D65">
        <w:rPr>
          <w:rFonts w:ascii="Times New Roman" w:eastAsia="Times New Roman" w:hAnsi="Times New Roman" w:cs="Times New Roman"/>
          <w:sz w:val="24"/>
          <w:szCs w:val="24"/>
        </w:rPr>
        <w:t>. Approval of Reports Section of the Agenda</w:t>
      </w:r>
    </w:p>
    <w:p w14:paraId="65EEF496" w14:textId="312EFB5B" w:rsidR="00B86D65" w:rsidRDefault="00B86D65" w:rsidP="008F2601">
      <w:pPr>
        <w:spacing w:after="0" w:line="240" w:lineRule="auto"/>
        <w:ind w:left="144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Recommended Action: Motion to approve the Reports Section of the Agenda</w:t>
      </w:r>
      <w:r w:rsidR="008F2601">
        <w:rPr>
          <w:rFonts w:ascii="Times New Roman" w:eastAsia="Times New Roman" w:hAnsi="Times New Roman" w:cs="Times New Roman"/>
          <w:sz w:val="24"/>
          <w:szCs w:val="24"/>
        </w:rPr>
        <w:t xml:space="preserve"> moved by </w:t>
      </w:r>
      <w:r w:rsidR="00C549F4">
        <w:rPr>
          <w:rFonts w:ascii="Times New Roman" w:eastAsia="Times New Roman" w:hAnsi="Times New Roman" w:cs="Times New Roman"/>
          <w:sz w:val="24"/>
          <w:szCs w:val="24"/>
        </w:rPr>
        <w:t xml:space="preserve">Brink, </w:t>
      </w:r>
      <w:r w:rsidR="008F2601">
        <w:rPr>
          <w:rFonts w:ascii="Times New Roman" w:eastAsia="Times New Roman" w:hAnsi="Times New Roman" w:cs="Times New Roman"/>
          <w:sz w:val="24"/>
          <w:szCs w:val="24"/>
        </w:rPr>
        <w:t xml:space="preserve">with a second by </w:t>
      </w:r>
      <w:r w:rsidR="00F5700E">
        <w:rPr>
          <w:rFonts w:ascii="Times New Roman" w:eastAsia="Times New Roman" w:hAnsi="Times New Roman" w:cs="Times New Roman"/>
          <w:sz w:val="24"/>
          <w:szCs w:val="24"/>
        </w:rPr>
        <w:t>Boyd</w:t>
      </w:r>
    </w:p>
    <w:p w14:paraId="5DC2AAF8" w14:textId="77777777" w:rsidR="008F2601" w:rsidRPr="00B86D65" w:rsidRDefault="008F2601" w:rsidP="008F2601">
      <w:pPr>
        <w:spacing w:after="0"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motion is approved with all “Ayes” voice vote</w:t>
      </w:r>
    </w:p>
    <w:p w14:paraId="526DEA4F" w14:textId="2EA57203" w:rsidR="008F2601" w:rsidRDefault="008F2601" w:rsidP="008F2601">
      <w:pPr>
        <w:spacing w:after="0" w:line="240" w:lineRule="auto"/>
        <w:ind w:left="1440"/>
        <w:rPr>
          <w:rFonts w:ascii="Times New Roman" w:eastAsia="Times New Roman" w:hAnsi="Times New Roman" w:cs="Times New Roman"/>
          <w:sz w:val="24"/>
          <w:szCs w:val="24"/>
        </w:rPr>
      </w:pPr>
    </w:p>
    <w:p w14:paraId="1C13A732" w14:textId="77777777" w:rsidR="00027921" w:rsidRDefault="00027921" w:rsidP="008F2601">
      <w:pPr>
        <w:spacing w:after="0" w:line="240" w:lineRule="auto"/>
        <w:ind w:left="1440"/>
        <w:rPr>
          <w:rFonts w:ascii="Times New Roman" w:eastAsia="Times New Roman" w:hAnsi="Times New Roman" w:cs="Times New Roman"/>
          <w:sz w:val="24"/>
          <w:szCs w:val="24"/>
        </w:rPr>
      </w:pPr>
    </w:p>
    <w:p w14:paraId="34CF5F0D" w14:textId="5F39EE44" w:rsidR="00B86D65" w:rsidRPr="00B86D65" w:rsidRDefault="00B86D65" w:rsidP="00B86D65">
      <w:pPr>
        <w:spacing w:after="0" w:line="240" w:lineRule="auto"/>
        <w:rPr>
          <w:rFonts w:ascii="Times New Roman" w:eastAsia="Times New Roman" w:hAnsi="Times New Roman" w:cs="Times New Roman"/>
          <w:b/>
          <w:bCs/>
          <w:sz w:val="24"/>
          <w:szCs w:val="24"/>
        </w:rPr>
      </w:pPr>
      <w:r w:rsidRPr="00B86D65">
        <w:rPr>
          <w:rFonts w:ascii="Times New Roman" w:eastAsia="Times New Roman" w:hAnsi="Times New Roman" w:cs="Times New Roman"/>
          <w:b/>
          <w:bCs/>
          <w:sz w:val="24"/>
          <w:szCs w:val="24"/>
        </w:rPr>
        <w:t>1</w:t>
      </w:r>
      <w:r w:rsidR="00B21778">
        <w:rPr>
          <w:rFonts w:ascii="Times New Roman" w:eastAsia="Times New Roman" w:hAnsi="Times New Roman" w:cs="Times New Roman"/>
          <w:b/>
          <w:bCs/>
          <w:sz w:val="24"/>
          <w:szCs w:val="24"/>
        </w:rPr>
        <w:t>1</w:t>
      </w:r>
      <w:r w:rsidRPr="00B86D65">
        <w:rPr>
          <w:rFonts w:ascii="Times New Roman" w:eastAsia="Times New Roman" w:hAnsi="Times New Roman" w:cs="Times New Roman"/>
          <w:b/>
          <w:bCs/>
          <w:sz w:val="24"/>
          <w:szCs w:val="24"/>
        </w:rPr>
        <w:t>. Supplemental Reports and Information</w:t>
      </w:r>
    </w:p>
    <w:p w14:paraId="085BC717" w14:textId="0F61B71E" w:rsidR="0011121D" w:rsidRPr="008E2DCF" w:rsidRDefault="00B86D65" w:rsidP="008E2DCF">
      <w:pPr>
        <w:pStyle w:val="ListParagraph"/>
        <w:numPr>
          <w:ilvl w:val="0"/>
          <w:numId w:val="35"/>
        </w:numPr>
        <w:spacing w:after="0" w:line="240" w:lineRule="auto"/>
        <w:rPr>
          <w:rFonts w:ascii="Times New Roman" w:eastAsia="Times New Roman" w:hAnsi="Times New Roman" w:cs="Times New Roman"/>
          <w:sz w:val="24"/>
          <w:szCs w:val="24"/>
        </w:rPr>
      </w:pPr>
      <w:r w:rsidRPr="0011121D">
        <w:rPr>
          <w:rFonts w:ascii="Times New Roman" w:eastAsia="Times New Roman" w:hAnsi="Times New Roman" w:cs="Times New Roman"/>
          <w:sz w:val="24"/>
          <w:szCs w:val="24"/>
        </w:rPr>
        <w:t>Facilities Report</w:t>
      </w:r>
    </w:p>
    <w:p w14:paraId="5E130A7E" w14:textId="2EB5F0B6" w:rsidR="00B86D65" w:rsidRPr="00B86D65" w:rsidRDefault="00B86D65" w:rsidP="008F2601">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B. Technology Report</w:t>
      </w:r>
    </w:p>
    <w:p w14:paraId="0F8DE182" w14:textId="77661E0F" w:rsidR="00B86D65" w:rsidRPr="00B86D65" w:rsidRDefault="00B86D65" w:rsidP="008F2601">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C. Instructional Support Services Report</w:t>
      </w:r>
    </w:p>
    <w:p w14:paraId="1290BA29" w14:textId="0948FC7A" w:rsidR="00B86D65" w:rsidRPr="00B86D65" w:rsidRDefault="00B86D65" w:rsidP="008F2601">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D. JOC Member Attendance Report</w:t>
      </w:r>
    </w:p>
    <w:p w14:paraId="6EACFF0E" w14:textId="7BF3B6F7" w:rsidR="00B86D65" w:rsidRPr="00B86D65" w:rsidRDefault="00B86D65" w:rsidP="008F2601">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E. Secondary Program Enrollment Report</w:t>
      </w:r>
    </w:p>
    <w:p w14:paraId="0898804B" w14:textId="337BA0A9" w:rsidR="00B86D65" w:rsidRPr="00B86D65" w:rsidRDefault="00B86D65" w:rsidP="008F2601">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F. Transition Center Enrollment Report</w:t>
      </w:r>
    </w:p>
    <w:p w14:paraId="5427D85D" w14:textId="2C14047F" w:rsidR="00B86D65" w:rsidRPr="00B86D65" w:rsidRDefault="00B86D65" w:rsidP="008F2601">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G. Disabled Population by Program</w:t>
      </w:r>
    </w:p>
    <w:p w14:paraId="163988FC" w14:textId="4B6EC218" w:rsidR="00B86D65" w:rsidRPr="00B86D65" w:rsidRDefault="00B86D65" w:rsidP="008F2601">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H. Disabled Population by District</w:t>
      </w:r>
    </w:p>
    <w:p w14:paraId="61DC959B" w14:textId="038FD403" w:rsidR="00B86D65" w:rsidRPr="00B86D65" w:rsidRDefault="00B86D65" w:rsidP="008F2601">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I. Business Partnership Coordinator Report</w:t>
      </w:r>
    </w:p>
    <w:p w14:paraId="2DA2811E" w14:textId="2C8EC6C4" w:rsidR="00B86D65" w:rsidRPr="00B86D65" w:rsidRDefault="00B86D65" w:rsidP="008F2601">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J. Enrollment and Community Engagement Coordinator Report</w:t>
      </w:r>
    </w:p>
    <w:p w14:paraId="0BBA1A9E" w14:textId="746F5981" w:rsidR="00B86D65" w:rsidRPr="00B86D65" w:rsidRDefault="00B86D65" w:rsidP="008F2601">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K. Career Planning Coordinator Report</w:t>
      </w:r>
    </w:p>
    <w:p w14:paraId="5F5FDCC0" w14:textId="38F4499E" w:rsidR="00B86D65" w:rsidRPr="00B86D65" w:rsidRDefault="00B86D65" w:rsidP="008F2601">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L. RCTC Report</w:t>
      </w:r>
    </w:p>
    <w:p w14:paraId="7526D385" w14:textId="32BAA97B" w:rsidR="00B86D65" w:rsidRDefault="00B86D65" w:rsidP="008F2601">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M. COW-Estok Properties, LLC Renovation Report</w:t>
      </w:r>
    </w:p>
    <w:p w14:paraId="65E553EE" w14:textId="70BAEAFD" w:rsidR="008E2DCF" w:rsidRPr="00B86D65" w:rsidRDefault="008E2DCF" w:rsidP="008F2601">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N. JOC Renovation Report</w:t>
      </w:r>
    </w:p>
    <w:p w14:paraId="5B928D63" w14:textId="77777777" w:rsidR="00D445BD" w:rsidRDefault="00D445BD" w:rsidP="00B86D65">
      <w:pPr>
        <w:spacing w:after="0" w:line="240" w:lineRule="auto"/>
        <w:rPr>
          <w:rFonts w:ascii="Times New Roman" w:eastAsia="Times New Roman" w:hAnsi="Times New Roman" w:cs="Times New Roman"/>
          <w:sz w:val="24"/>
          <w:szCs w:val="24"/>
        </w:rPr>
      </w:pPr>
    </w:p>
    <w:p w14:paraId="5367C687" w14:textId="7C39231E" w:rsidR="00B86D65" w:rsidRPr="00B86D65" w:rsidRDefault="00B86D65" w:rsidP="00B86D65">
      <w:pPr>
        <w:spacing w:after="0" w:line="240" w:lineRule="auto"/>
        <w:rPr>
          <w:rFonts w:ascii="Times New Roman" w:eastAsia="Times New Roman" w:hAnsi="Times New Roman" w:cs="Times New Roman"/>
          <w:b/>
          <w:bCs/>
          <w:sz w:val="24"/>
          <w:szCs w:val="24"/>
        </w:rPr>
      </w:pPr>
      <w:r w:rsidRPr="00B86D65">
        <w:rPr>
          <w:rFonts w:ascii="Times New Roman" w:eastAsia="Times New Roman" w:hAnsi="Times New Roman" w:cs="Times New Roman"/>
          <w:b/>
          <w:bCs/>
          <w:sz w:val="24"/>
          <w:szCs w:val="24"/>
        </w:rPr>
        <w:t>1</w:t>
      </w:r>
      <w:r w:rsidR="00B21778">
        <w:rPr>
          <w:rFonts w:ascii="Times New Roman" w:eastAsia="Times New Roman" w:hAnsi="Times New Roman" w:cs="Times New Roman"/>
          <w:b/>
          <w:bCs/>
          <w:sz w:val="24"/>
          <w:szCs w:val="24"/>
        </w:rPr>
        <w:t>2</w:t>
      </w:r>
      <w:r w:rsidRPr="00B86D65">
        <w:rPr>
          <w:rFonts w:ascii="Times New Roman" w:eastAsia="Times New Roman" w:hAnsi="Times New Roman" w:cs="Times New Roman"/>
          <w:b/>
          <w:bCs/>
          <w:sz w:val="24"/>
          <w:szCs w:val="24"/>
        </w:rPr>
        <w:t>. Statue-Related Business</w:t>
      </w:r>
    </w:p>
    <w:p w14:paraId="4F380761" w14:textId="2DC4B01A" w:rsidR="00B86D65" w:rsidRDefault="00B86D65" w:rsidP="00D445BD">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A. Staff Travel &gt; 400 Miles</w:t>
      </w:r>
    </w:p>
    <w:p w14:paraId="4C0E7BC2" w14:textId="2F04F6EC" w:rsidR="00B86D65" w:rsidRPr="00B86D65" w:rsidRDefault="00B86D65" w:rsidP="00D445BD">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B. Fundraising</w:t>
      </w:r>
    </w:p>
    <w:p w14:paraId="612A1158" w14:textId="1E1AC10E" w:rsidR="00B86D65" w:rsidRDefault="00B86D65" w:rsidP="00D445BD">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C. Facility Use Request (for-profit groups only)</w:t>
      </w:r>
    </w:p>
    <w:p w14:paraId="2B86A2A6" w14:textId="77777777" w:rsidR="00D445BD" w:rsidRDefault="00D445BD" w:rsidP="00B86D65">
      <w:pPr>
        <w:spacing w:after="0" w:line="240" w:lineRule="auto"/>
        <w:rPr>
          <w:rFonts w:ascii="Times New Roman" w:eastAsia="Times New Roman" w:hAnsi="Times New Roman" w:cs="Times New Roman"/>
          <w:sz w:val="24"/>
          <w:szCs w:val="24"/>
        </w:rPr>
      </w:pPr>
    </w:p>
    <w:p w14:paraId="20E7D98E" w14:textId="5D443D43" w:rsidR="00B86D65" w:rsidRDefault="00B86D65" w:rsidP="00B86D65">
      <w:pPr>
        <w:spacing w:after="0" w:line="240" w:lineRule="auto"/>
        <w:rPr>
          <w:rFonts w:ascii="Times New Roman" w:eastAsia="Times New Roman" w:hAnsi="Times New Roman" w:cs="Times New Roman"/>
          <w:b/>
          <w:bCs/>
          <w:sz w:val="24"/>
          <w:szCs w:val="24"/>
        </w:rPr>
      </w:pPr>
      <w:r w:rsidRPr="00B86D65">
        <w:rPr>
          <w:rFonts w:ascii="Times New Roman" w:eastAsia="Times New Roman" w:hAnsi="Times New Roman" w:cs="Times New Roman"/>
          <w:b/>
          <w:bCs/>
          <w:sz w:val="24"/>
          <w:szCs w:val="24"/>
        </w:rPr>
        <w:t>1</w:t>
      </w:r>
      <w:r w:rsidR="00B21778">
        <w:rPr>
          <w:rFonts w:ascii="Times New Roman" w:eastAsia="Times New Roman" w:hAnsi="Times New Roman" w:cs="Times New Roman"/>
          <w:b/>
          <w:bCs/>
          <w:sz w:val="24"/>
          <w:szCs w:val="24"/>
        </w:rPr>
        <w:t>3</w:t>
      </w:r>
      <w:r w:rsidRPr="00B86D65">
        <w:rPr>
          <w:rFonts w:ascii="Times New Roman" w:eastAsia="Times New Roman" w:hAnsi="Times New Roman" w:cs="Times New Roman"/>
          <w:b/>
          <w:bCs/>
          <w:sz w:val="24"/>
          <w:szCs w:val="24"/>
        </w:rPr>
        <w:t>. Board Actions</w:t>
      </w:r>
    </w:p>
    <w:p w14:paraId="668DE508" w14:textId="4AF707E8" w:rsidR="008174D5" w:rsidRPr="0011121D" w:rsidRDefault="008174D5" w:rsidP="0011121D">
      <w:pPr>
        <w:pStyle w:val="ListParagraph"/>
        <w:numPr>
          <w:ilvl w:val="0"/>
          <w:numId w:val="34"/>
        </w:numPr>
        <w:spacing w:after="0" w:line="240" w:lineRule="auto"/>
        <w:rPr>
          <w:rFonts w:ascii="Times New Roman" w:eastAsia="Times New Roman" w:hAnsi="Times New Roman" w:cs="Times New Roman"/>
          <w:sz w:val="24"/>
          <w:szCs w:val="24"/>
        </w:rPr>
      </w:pPr>
      <w:r w:rsidRPr="0011121D">
        <w:rPr>
          <w:rFonts w:ascii="Times New Roman" w:eastAsia="Times New Roman" w:hAnsi="Times New Roman" w:cs="Times New Roman"/>
          <w:sz w:val="24"/>
          <w:szCs w:val="24"/>
        </w:rPr>
        <w:t>NONE</w:t>
      </w:r>
    </w:p>
    <w:p w14:paraId="01F72B72" w14:textId="7B2C8A39" w:rsidR="003771C5" w:rsidRDefault="003771C5" w:rsidP="003771C5">
      <w:pPr>
        <w:spacing w:after="0" w:line="240" w:lineRule="auto"/>
        <w:rPr>
          <w:rFonts w:ascii="Times New Roman" w:eastAsia="Times New Roman" w:hAnsi="Times New Roman" w:cs="Times New Roman"/>
          <w:sz w:val="24"/>
          <w:szCs w:val="24"/>
        </w:rPr>
      </w:pPr>
    </w:p>
    <w:p w14:paraId="76BF98D3" w14:textId="22F3E03B" w:rsidR="003771C5" w:rsidRPr="00F46860" w:rsidRDefault="003771C5" w:rsidP="003771C5">
      <w:pPr>
        <w:spacing w:after="0" w:line="240" w:lineRule="auto"/>
        <w:rPr>
          <w:rFonts w:ascii="Times New Roman" w:eastAsia="Times New Roman" w:hAnsi="Times New Roman" w:cs="Times New Roman"/>
          <w:b/>
          <w:bCs/>
          <w:sz w:val="24"/>
          <w:szCs w:val="24"/>
        </w:rPr>
      </w:pPr>
      <w:r w:rsidRPr="00F46860">
        <w:rPr>
          <w:rFonts w:ascii="Times New Roman" w:eastAsia="Times New Roman" w:hAnsi="Times New Roman" w:cs="Times New Roman"/>
          <w:b/>
          <w:bCs/>
          <w:sz w:val="24"/>
          <w:szCs w:val="24"/>
        </w:rPr>
        <w:t>General Matter:</w:t>
      </w:r>
    </w:p>
    <w:p w14:paraId="6A36D88A" w14:textId="7DB3936F" w:rsidR="00F46860" w:rsidRPr="003771C5" w:rsidRDefault="008E2DCF" w:rsidP="0011121D">
      <w:pPr>
        <w:pStyle w:val="ListParagraph"/>
        <w:numPr>
          <w:ilvl w:val="0"/>
          <w:numId w:val="34"/>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NONE</w:t>
      </w:r>
    </w:p>
    <w:p w14:paraId="7FC97718" w14:textId="77777777" w:rsidR="00D445BD" w:rsidRPr="00B86D65" w:rsidRDefault="00D445BD" w:rsidP="00B86D65">
      <w:pPr>
        <w:spacing w:after="0" w:line="240" w:lineRule="auto"/>
        <w:rPr>
          <w:rFonts w:ascii="Times New Roman" w:eastAsia="Times New Roman" w:hAnsi="Times New Roman" w:cs="Times New Roman"/>
          <w:b/>
          <w:bCs/>
          <w:sz w:val="24"/>
          <w:szCs w:val="24"/>
        </w:rPr>
      </w:pPr>
    </w:p>
    <w:p w14:paraId="7991DBE6" w14:textId="7B31DD55" w:rsidR="00B86D65" w:rsidRPr="00B86D65" w:rsidRDefault="00B86D65" w:rsidP="00B86D65">
      <w:pPr>
        <w:spacing w:after="0" w:line="240" w:lineRule="auto"/>
        <w:rPr>
          <w:rFonts w:ascii="Times New Roman" w:eastAsia="Times New Roman" w:hAnsi="Times New Roman" w:cs="Times New Roman"/>
          <w:b/>
          <w:bCs/>
          <w:sz w:val="24"/>
          <w:szCs w:val="24"/>
        </w:rPr>
      </w:pPr>
      <w:r w:rsidRPr="00B86D65">
        <w:rPr>
          <w:rFonts w:ascii="Times New Roman" w:eastAsia="Times New Roman" w:hAnsi="Times New Roman" w:cs="Times New Roman"/>
          <w:b/>
          <w:bCs/>
          <w:sz w:val="24"/>
          <w:szCs w:val="24"/>
        </w:rPr>
        <w:t>1</w:t>
      </w:r>
      <w:r w:rsidR="00B21778">
        <w:rPr>
          <w:rFonts w:ascii="Times New Roman" w:eastAsia="Times New Roman" w:hAnsi="Times New Roman" w:cs="Times New Roman"/>
          <w:b/>
          <w:bCs/>
          <w:sz w:val="24"/>
          <w:szCs w:val="24"/>
        </w:rPr>
        <w:t>4</w:t>
      </w:r>
      <w:r w:rsidRPr="00B86D65">
        <w:rPr>
          <w:rFonts w:ascii="Times New Roman" w:eastAsia="Times New Roman" w:hAnsi="Times New Roman" w:cs="Times New Roman"/>
          <w:b/>
          <w:bCs/>
          <w:sz w:val="24"/>
          <w:szCs w:val="24"/>
        </w:rPr>
        <w:t>. Adjournment</w:t>
      </w:r>
    </w:p>
    <w:p w14:paraId="6BADF30C" w14:textId="21FBABB8" w:rsidR="00B86D65" w:rsidRPr="00B86D65" w:rsidRDefault="00B86D65" w:rsidP="00D445BD">
      <w:pPr>
        <w:spacing w:after="0" w:line="240" w:lineRule="auto"/>
        <w:ind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A. Adjourn</w:t>
      </w:r>
    </w:p>
    <w:p w14:paraId="0B52142A" w14:textId="5B5C431F" w:rsidR="00B86D65" w:rsidRDefault="00B86D65" w:rsidP="00D445BD">
      <w:pPr>
        <w:spacing w:after="0" w:line="240" w:lineRule="auto"/>
        <w:ind w:left="720" w:firstLine="720"/>
        <w:rPr>
          <w:rFonts w:ascii="Times New Roman" w:eastAsia="Times New Roman" w:hAnsi="Times New Roman" w:cs="Times New Roman"/>
          <w:sz w:val="24"/>
          <w:szCs w:val="24"/>
        </w:rPr>
      </w:pPr>
      <w:r w:rsidRPr="00B86D65">
        <w:rPr>
          <w:rFonts w:ascii="Times New Roman" w:eastAsia="Times New Roman" w:hAnsi="Times New Roman" w:cs="Times New Roman"/>
          <w:sz w:val="24"/>
          <w:szCs w:val="24"/>
        </w:rPr>
        <w:t>Recommended Action: Motion to adjourn</w:t>
      </w:r>
      <w:r w:rsidR="00D445BD">
        <w:rPr>
          <w:rFonts w:ascii="Times New Roman" w:eastAsia="Times New Roman" w:hAnsi="Times New Roman" w:cs="Times New Roman"/>
          <w:sz w:val="24"/>
          <w:szCs w:val="24"/>
        </w:rPr>
        <w:t xml:space="preserve"> moved by </w:t>
      </w:r>
      <w:r w:rsidR="007E5263">
        <w:rPr>
          <w:rFonts w:ascii="Times New Roman" w:eastAsia="Times New Roman" w:hAnsi="Times New Roman" w:cs="Times New Roman"/>
          <w:sz w:val="24"/>
          <w:szCs w:val="24"/>
        </w:rPr>
        <w:t>Brink</w:t>
      </w:r>
      <w:r w:rsidR="00D445BD">
        <w:rPr>
          <w:rFonts w:ascii="Times New Roman" w:eastAsia="Times New Roman" w:hAnsi="Times New Roman" w:cs="Times New Roman"/>
          <w:sz w:val="24"/>
          <w:szCs w:val="24"/>
        </w:rPr>
        <w:t xml:space="preserve">, with a second by </w:t>
      </w:r>
      <w:r w:rsidR="00F5700E">
        <w:rPr>
          <w:rFonts w:ascii="Times New Roman" w:eastAsia="Times New Roman" w:hAnsi="Times New Roman" w:cs="Times New Roman"/>
          <w:sz w:val="24"/>
          <w:szCs w:val="24"/>
        </w:rPr>
        <w:t>Boyd</w:t>
      </w:r>
    </w:p>
    <w:p w14:paraId="749A5B15" w14:textId="77777777" w:rsidR="00535485" w:rsidRPr="00B86D65" w:rsidRDefault="00535485" w:rsidP="00535485">
      <w:pPr>
        <w:spacing w:after="0"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motion is approved with all “Ayes” voice vote</w:t>
      </w:r>
    </w:p>
    <w:p w14:paraId="01780667" w14:textId="77777777" w:rsidR="00535485" w:rsidRDefault="00535485" w:rsidP="00D445BD">
      <w:pPr>
        <w:spacing w:after="0" w:line="240" w:lineRule="auto"/>
        <w:ind w:left="720" w:firstLine="720"/>
        <w:rPr>
          <w:rFonts w:ascii="Times New Roman" w:eastAsia="Times New Roman" w:hAnsi="Times New Roman" w:cs="Times New Roman"/>
          <w:sz w:val="24"/>
          <w:szCs w:val="24"/>
        </w:rPr>
      </w:pPr>
    </w:p>
    <w:p w14:paraId="66DC4C06" w14:textId="3EA3B095" w:rsidR="00B86D65" w:rsidRPr="00B86D65" w:rsidRDefault="00D445BD" w:rsidP="00535485">
      <w:pPr>
        <w:spacing w:after="0"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Mr. Ring, JOC Chairman, adjourned the meeting</w:t>
      </w:r>
      <w:r w:rsidR="000D6D8C">
        <w:rPr>
          <w:rFonts w:ascii="Times New Roman" w:eastAsia="Times New Roman" w:hAnsi="Times New Roman" w:cs="Times New Roman"/>
          <w:sz w:val="24"/>
          <w:szCs w:val="24"/>
        </w:rPr>
        <w:t xml:space="preserve"> @ </w:t>
      </w:r>
      <w:r w:rsidR="00515BF1">
        <w:rPr>
          <w:rFonts w:ascii="Times New Roman" w:eastAsia="Times New Roman" w:hAnsi="Times New Roman" w:cs="Times New Roman"/>
          <w:sz w:val="24"/>
          <w:szCs w:val="24"/>
        </w:rPr>
        <w:t>7</w:t>
      </w:r>
      <w:r w:rsidR="000D6D8C">
        <w:rPr>
          <w:rFonts w:ascii="Times New Roman" w:eastAsia="Times New Roman" w:hAnsi="Times New Roman" w:cs="Times New Roman"/>
          <w:sz w:val="24"/>
          <w:szCs w:val="24"/>
        </w:rPr>
        <w:t>:</w:t>
      </w:r>
      <w:r w:rsidR="00F5700E">
        <w:rPr>
          <w:rFonts w:ascii="Times New Roman" w:eastAsia="Times New Roman" w:hAnsi="Times New Roman" w:cs="Times New Roman"/>
          <w:sz w:val="24"/>
          <w:szCs w:val="24"/>
        </w:rPr>
        <w:t>41</w:t>
      </w:r>
      <w:r w:rsidR="000D6D8C">
        <w:rPr>
          <w:rFonts w:ascii="Times New Roman" w:eastAsia="Times New Roman" w:hAnsi="Times New Roman" w:cs="Times New Roman"/>
          <w:sz w:val="24"/>
          <w:szCs w:val="24"/>
        </w:rPr>
        <w:t>pm</w:t>
      </w:r>
    </w:p>
    <w:p w14:paraId="7AB649CA" w14:textId="77777777" w:rsidR="00535485" w:rsidRDefault="00535485" w:rsidP="00B86D65">
      <w:pPr>
        <w:spacing w:after="0" w:line="240" w:lineRule="auto"/>
        <w:rPr>
          <w:rFonts w:ascii="Times New Roman" w:eastAsia="Times New Roman" w:hAnsi="Times New Roman" w:cs="Times New Roman"/>
          <w:sz w:val="24"/>
          <w:szCs w:val="24"/>
        </w:rPr>
      </w:pPr>
    </w:p>
    <w:p w14:paraId="2C5D67EF" w14:textId="2F6BABF8" w:rsidR="00B86D65" w:rsidRPr="00B86D65" w:rsidRDefault="00B86D65" w:rsidP="00B86D65">
      <w:pPr>
        <w:spacing w:after="0" w:line="240" w:lineRule="auto"/>
        <w:rPr>
          <w:rFonts w:ascii="Times New Roman" w:eastAsia="Times New Roman" w:hAnsi="Times New Roman" w:cs="Times New Roman"/>
          <w:b/>
          <w:bCs/>
          <w:sz w:val="24"/>
          <w:szCs w:val="24"/>
        </w:rPr>
      </w:pPr>
      <w:r w:rsidRPr="00B86D65">
        <w:rPr>
          <w:rFonts w:ascii="Times New Roman" w:eastAsia="Times New Roman" w:hAnsi="Times New Roman" w:cs="Times New Roman"/>
          <w:b/>
          <w:bCs/>
          <w:sz w:val="24"/>
          <w:szCs w:val="24"/>
        </w:rPr>
        <w:t>1</w:t>
      </w:r>
      <w:r w:rsidR="00B21778">
        <w:rPr>
          <w:rFonts w:ascii="Times New Roman" w:eastAsia="Times New Roman" w:hAnsi="Times New Roman" w:cs="Times New Roman"/>
          <w:b/>
          <w:bCs/>
          <w:sz w:val="24"/>
          <w:szCs w:val="24"/>
        </w:rPr>
        <w:t>5</w:t>
      </w:r>
      <w:r w:rsidRPr="00B86D65">
        <w:rPr>
          <w:rFonts w:ascii="Times New Roman" w:eastAsia="Times New Roman" w:hAnsi="Times New Roman" w:cs="Times New Roman"/>
          <w:b/>
          <w:bCs/>
          <w:sz w:val="24"/>
          <w:szCs w:val="24"/>
        </w:rPr>
        <w:t>. Reminders</w:t>
      </w:r>
    </w:p>
    <w:p w14:paraId="166908EE" w14:textId="776175EB" w:rsidR="00B86D65" w:rsidRPr="000D6D8C" w:rsidRDefault="00B86D65" w:rsidP="000D6D8C">
      <w:pPr>
        <w:pStyle w:val="ListParagraph"/>
        <w:numPr>
          <w:ilvl w:val="0"/>
          <w:numId w:val="34"/>
        </w:numPr>
        <w:spacing w:after="0" w:line="240" w:lineRule="auto"/>
        <w:rPr>
          <w:rFonts w:ascii="Times New Roman" w:eastAsia="Times New Roman" w:hAnsi="Times New Roman" w:cs="Times New Roman"/>
          <w:sz w:val="24"/>
          <w:szCs w:val="24"/>
        </w:rPr>
      </w:pPr>
      <w:r w:rsidRPr="000D6D8C">
        <w:rPr>
          <w:rFonts w:ascii="Times New Roman" w:eastAsia="Times New Roman" w:hAnsi="Times New Roman" w:cs="Times New Roman"/>
          <w:sz w:val="24"/>
          <w:szCs w:val="24"/>
        </w:rPr>
        <w:t>Next Meeting Date</w:t>
      </w:r>
    </w:p>
    <w:p w14:paraId="493D7853" w14:textId="4851D677" w:rsidR="00535485" w:rsidRPr="000D6D8C" w:rsidRDefault="00515BF1" w:rsidP="000D6D8C">
      <w:pPr>
        <w:spacing w:after="0" w:line="240" w:lineRule="auto"/>
        <w:ind w:left="108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Thursday, </w:t>
      </w:r>
      <w:r w:rsidR="00F5700E">
        <w:rPr>
          <w:rFonts w:ascii="Times New Roman" w:eastAsia="Times New Roman" w:hAnsi="Times New Roman" w:cs="Times New Roman"/>
          <w:sz w:val="24"/>
          <w:szCs w:val="24"/>
        </w:rPr>
        <w:t>June 23</w:t>
      </w:r>
      <w:r w:rsidR="00535485" w:rsidRPr="000D6D8C">
        <w:rPr>
          <w:rFonts w:ascii="Times New Roman" w:eastAsia="Times New Roman" w:hAnsi="Times New Roman" w:cs="Times New Roman"/>
          <w:sz w:val="24"/>
          <w:szCs w:val="24"/>
        </w:rPr>
        <w:t>, 2022 @ 6:00pm</w:t>
      </w:r>
    </w:p>
    <w:p w14:paraId="3DE41F4F" w14:textId="4955339A" w:rsidR="00535485" w:rsidRDefault="00535485" w:rsidP="00535485">
      <w:pPr>
        <w:spacing w:after="0" w:line="240" w:lineRule="auto"/>
        <w:rPr>
          <w:rFonts w:ascii="Times New Roman" w:eastAsia="Times New Roman" w:hAnsi="Times New Roman" w:cs="Times New Roman"/>
          <w:sz w:val="24"/>
          <w:szCs w:val="24"/>
        </w:rPr>
      </w:pPr>
    </w:p>
    <w:p w14:paraId="313B8D65" w14:textId="30792195" w:rsidR="00535485" w:rsidRPr="00535485" w:rsidRDefault="00535485" w:rsidP="00535485">
      <w:pPr>
        <w:spacing w:after="0" w:line="240" w:lineRule="auto"/>
        <w:rPr>
          <w:rFonts w:ascii="Times New Roman" w:eastAsia="Times New Roman" w:hAnsi="Times New Roman" w:cs="Times New Roman"/>
          <w:i/>
          <w:iCs/>
          <w:sz w:val="24"/>
          <w:szCs w:val="24"/>
        </w:rPr>
      </w:pPr>
      <w:r w:rsidRPr="00535485">
        <w:rPr>
          <w:rFonts w:ascii="Times New Roman" w:eastAsia="Times New Roman" w:hAnsi="Times New Roman" w:cs="Times New Roman"/>
          <w:i/>
          <w:iCs/>
          <w:sz w:val="24"/>
          <w:szCs w:val="24"/>
        </w:rPr>
        <w:t>Generated by Jessica I. Garnica,</w:t>
      </w:r>
    </w:p>
    <w:p w14:paraId="11ED14D5" w14:textId="1641EB41" w:rsidR="00535485" w:rsidRPr="00535485" w:rsidRDefault="00535485" w:rsidP="00535485">
      <w:pPr>
        <w:spacing w:after="0" w:line="240" w:lineRule="auto"/>
        <w:rPr>
          <w:rFonts w:ascii="Times New Roman" w:eastAsia="Times New Roman" w:hAnsi="Times New Roman" w:cs="Times New Roman"/>
          <w:i/>
          <w:iCs/>
          <w:sz w:val="24"/>
          <w:szCs w:val="24"/>
        </w:rPr>
      </w:pPr>
      <w:r w:rsidRPr="00535485">
        <w:rPr>
          <w:rFonts w:ascii="Times New Roman" w:eastAsia="Times New Roman" w:hAnsi="Times New Roman" w:cs="Times New Roman"/>
          <w:i/>
          <w:iCs/>
          <w:sz w:val="24"/>
          <w:szCs w:val="24"/>
        </w:rPr>
        <w:t>Secretary Joint Operating Committee</w:t>
      </w:r>
    </w:p>
    <w:p w14:paraId="3AB83F97" w14:textId="77777777" w:rsidR="00535485" w:rsidRPr="00535485" w:rsidRDefault="00535485" w:rsidP="00535485">
      <w:pPr>
        <w:spacing w:after="0" w:line="240" w:lineRule="auto"/>
        <w:rPr>
          <w:rFonts w:ascii="Times New Roman" w:eastAsia="Times New Roman" w:hAnsi="Times New Roman" w:cs="Times New Roman"/>
          <w:i/>
          <w:iCs/>
          <w:sz w:val="24"/>
          <w:szCs w:val="24"/>
        </w:rPr>
      </w:pPr>
    </w:p>
    <w:sectPr w:rsidR="00535485" w:rsidRPr="00535485" w:rsidSect="00A5584A">
      <w:headerReference w:type="default" r:id="rId8"/>
      <w:footerReference w:type="default" r:id="rId9"/>
      <w:pgSz w:w="12240" w:h="15840"/>
      <w:pgMar w:top="1440" w:right="720" w:bottom="21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7098A" w14:textId="77777777" w:rsidR="00C953E8" w:rsidRDefault="00C953E8" w:rsidP="00481224">
      <w:pPr>
        <w:spacing w:after="0" w:line="240" w:lineRule="auto"/>
      </w:pPr>
      <w:r>
        <w:separator/>
      </w:r>
    </w:p>
  </w:endnote>
  <w:endnote w:type="continuationSeparator" w:id="0">
    <w:p w14:paraId="3D1DDDBE" w14:textId="77777777" w:rsidR="00C953E8" w:rsidRDefault="00C953E8" w:rsidP="00481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AB50C" w14:textId="77777777" w:rsidR="00EA2F85" w:rsidRPr="00EA2F85" w:rsidRDefault="00EA2F85" w:rsidP="007D0B3E">
    <w:pPr>
      <w:tabs>
        <w:tab w:val="center" w:pos="4550"/>
        <w:tab w:val="left" w:pos="5818"/>
        <w:tab w:val="right" w:pos="10540"/>
      </w:tabs>
      <w:spacing w:after="0" w:line="240" w:lineRule="auto"/>
      <w:ind w:right="260"/>
      <w:rPr>
        <w:color w:val="8496B0" w:themeColor="text2" w:themeTint="99"/>
        <w:spacing w:val="60"/>
        <w:sz w:val="16"/>
        <w:szCs w:val="16"/>
      </w:rPr>
    </w:pPr>
    <w:r w:rsidRPr="00EA2F85">
      <w:rPr>
        <w:color w:val="8496B0" w:themeColor="text2" w:themeTint="99"/>
        <w:spacing w:val="60"/>
        <w:sz w:val="16"/>
        <w:szCs w:val="16"/>
      </w:rPr>
      <w:t>Joint Operating Committee</w:t>
    </w:r>
  </w:p>
  <w:p w14:paraId="2FBAE3A9" w14:textId="77777777" w:rsidR="005B3F20" w:rsidRDefault="000D6D8C" w:rsidP="007D0B3E">
    <w:pPr>
      <w:tabs>
        <w:tab w:val="center" w:pos="4550"/>
        <w:tab w:val="left" w:pos="5818"/>
        <w:tab w:val="right" w:pos="10540"/>
      </w:tabs>
      <w:spacing w:after="0" w:line="240" w:lineRule="auto"/>
      <w:ind w:right="260"/>
      <w:rPr>
        <w:color w:val="8496B0" w:themeColor="text2" w:themeTint="99"/>
        <w:spacing w:val="60"/>
        <w:sz w:val="16"/>
        <w:szCs w:val="16"/>
      </w:rPr>
    </w:pPr>
    <w:r>
      <w:rPr>
        <w:color w:val="8496B0" w:themeColor="text2" w:themeTint="99"/>
        <w:spacing w:val="60"/>
        <w:sz w:val="16"/>
        <w:szCs w:val="16"/>
      </w:rPr>
      <w:t>Meeting Minutes</w:t>
    </w:r>
  </w:p>
  <w:p w14:paraId="4CA42420" w14:textId="6D9D45D0" w:rsidR="00EA2F85" w:rsidRPr="000D6D8C" w:rsidRDefault="002A50CC" w:rsidP="007D0B3E">
    <w:pPr>
      <w:tabs>
        <w:tab w:val="center" w:pos="4550"/>
        <w:tab w:val="left" w:pos="5818"/>
        <w:tab w:val="right" w:pos="10540"/>
      </w:tabs>
      <w:spacing w:after="0" w:line="240" w:lineRule="auto"/>
      <w:ind w:right="260"/>
      <w:rPr>
        <w:color w:val="8496B0" w:themeColor="text2" w:themeTint="99"/>
        <w:spacing w:val="60"/>
        <w:sz w:val="16"/>
        <w:szCs w:val="16"/>
      </w:rPr>
    </w:pPr>
    <w:r>
      <w:rPr>
        <w:color w:val="8496B0" w:themeColor="text2" w:themeTint="99"/>
        <w:spacing w:val="60"/>
        <w:sz w:val="16"/>
        <w:szCs w:val="16"/>
      </w:rPr>
      <w:t>May 26</w:t>
    </w:r>
    <w:r w:rsidR="00EA2F85" w:rsidRPr="00EA2F85">
      <w:rPr>
        <w:color w:val="8496B0" w:themeColor="text2" w:themeTint="99"/>
        <w:spacing w:val="60"/>
        <w:sz w:val="16"/>
        <w:szCs w:val="16"/>
      </w:rPr>
      <w:t>,202</w:t>
    </w:r>
    <w:r w:rsidR="003771C5">
      <w:rPr>
        <w:color w:val="8496B0" w:themeColor="text2" w:themeTint="99"/>
        <w:spacing w:val="60"/>
        <w:sz w:val="16"/>
        <w:szCs w:val="16"/>
      </w:rPr>
      <w:t>2</w:t>
    </w:r>
    <w:r w:rsidR="00EA2F85">
      <w:rPr>
        <w:color w:val="8496B0" w:themeColor="text2" w:themeTint="99"/>
        <w:spacing w:val="60"/>
        <w:sz w:val="24"/>
        <w:szCs w:val="24"/>
      </w:rPr>
      <w:tab/>
    </w:r>
    <w:r w:rsidR="00EA2F85">
      <w:rPr>
        <w:color w:val="8496B0" w:themeColor="text2" w:themeTint="99"/>
        <w:spacing w:val="60"/>
        <w:sz w:val="24"/>
        <w:szCs w:val="24"/>
      </w:rPr>
      <w:tab/>
    </w:r>
    <w:r w:rsidR="00EA2F85">
      <w:rPr>
        <w:color w:val="8496B0" w:themeColor="text2" w:themeTint="99"/>
        <w:spacing w:val="60"/>
        <w:sz w:val="24"/>
        <w:szCs w:val="24"/>
      </w:rPr>
      <w:tab/>
      <w:t>Page</w:t>
    </w:r>
    <w:r w:rsidR="00EA2F85">
      <w:rPr>
        <w:color w:val="8496B0" w:themeColor="text2" w:themeTint="99"/>
        <w:sz w:val="24"/>
        <w:szCs w:val="24"/>
      </w:rPr>
      <w:t xml:space="preserve"> </w:t>
    </w:r>
    <w:r w:rsidR="00EA2F85">
      <w:rPr>
        <w:color w:val="323E4F" w:themeColor="text2" w:themeShade="BF"/>
        <w:sz w:val="24"/>
        <w:szCs w:val="24"/>
      </w:rPr>
      <w:fldChar w:fldCharType="begin"/>
    </w:r>
    <w:r w:rsidR="00EA2F85">
      <w:rPr>
        <w:color w:val="323E4F" w:themeColor="text2" w:themeShade="BF"/>
        <w:sz w:val="24"/>
        <w:szCs w:val="24"/>
      </w:rPr>
      <w:instrText xml:space="preserve"> PAGE   \* MERGEFORMAT </w:instrText>
    </w:r>
    <w:r w:rsidR="00EA2F85">
      <w:rPr>
        <w:color w:val="323E4F" w:themeColor="text2" w:themeShade="BF"/>
        <w:sz w:val="24"/>
        <w:szCs w:val="24"/>
      </w:rPr>
      <w:fldChar w:fldCharType="separate"/>
    </w:r>
    <w:r w:rsidR="00C953E8">
      <w:rPr>
        <w:noProof/>
        <w:color w:val="323E4F" w:themeColor="text2" w:themeShade="BF"/>
        <w:sz w:val="24"/>
        <w:szCs w:val="24"/>
      </w:rPr>
      <w:t>1</w:t>
    </w:r>
    <w:r w:rsidR="00EA2F85">
      <w:rPr>
        <w:color w:val="323E4F" w:themeColor="text2" w:themeShade="BF"/>
        <w:sz w:val="24"/>
        <w:szCs w:val="24"/>
      </w:rPr>
      <w:fldChar w:fldCharType="end"/>
    </w:r>
    <w:r w:rsidR="00EA2F85">
      <w:rPr>
        <w:color w:val="323E4F" w:themeColor="text2" w:themeShade="BF"/>
        <w:sz w:val="24"/>
        <w:szCs w:val="24"/>
      </w:rPr>
      <w:t xml:space="preserve"> | </w:t>
    </w:r>
    <w:r w:rsidR="00EA2F85">
      <w:rPr>
        <w:color w:val="323E4F" w:themeColor="text2" w:themeShade="BF"/>
        <w:sz w:val="24"/>
        <w:szCs w:val="24"/>
      </w:rPr>
      <w:fldChar w:fldCharType="begin"/>
    </w:r>
    <w:r w:rsidR="00EA2F85">
      <w:rPr>
        <w:color w:val="323E4F" w:themeColor="text2" w:themeShade="BF"/>
        <w:sz w:val="24"/>
        <w:szCs w:val="24"/>
      </w:rPr>
      <w:instrText xml:space="preserve"> NUMPAGES  \* Arabic  \* MERGEFORMAT </w:instrText>
    </w:r>
    <w:r w:rsidR="00EA2F85">
      <w:rPr>
        <w:color w:val="323E4F" w:themeColor="text2" w:themeShade="BF"/>
        <w:sz w:val="24"/>
        <w:szCs w:val="24"/>
      </w:rPr>
      <w:fldChar w:fldCharType="separate"/>
    </w:r>
    <w:r w:rsidR="00C953E8">
      <w:rPr>
        <w:noProof/>
        <w:color w:val="323E4F" w:themeColor="text2" w:themeShade="BF"/>
        <w:sz w:val="24"/>
        <w:szCs w:val="24"/>
      </w:rPr>
      <w:t>1</w:t>
    </w:r>
    <w:r w:rsidR="00EA2F85">
      <w:rPr>
        <w:color w:val="323E4F" w:themeColor="text2" w:themeShade="BF"/>
        <w:sz w:val="24"/>
        <w:szCs w:val="24"/>
      </w:rPr>
      <w:fldChar w:fldCharType="end"/>
    </w:r>
  </w:p>
  <w:p w14:paraId="78CFEF06" w14:textId="77777777" w:rsidR="00481224" w:rsidRDefault="004812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801F7" w14:textId="77777777" w:rsidR="00C953E8" w:rsidRDefault="00C953E8" w:rsidP="00481224">
      <w:pPr>
        <w:spacing w:after="0" w:line="240" w:lineRule="auto"/>
      </w:pPr>
      <w:r>
        <w:separator/>
      </w:r>
    </w:p>
  </w:footnote>
  <w:footnote w:type="continuationSeparator" w:id="0">
    <w:p w14:paraId="6FFEF352" w14:textId="77777777" w:rsidR="00C953E8" w:rsidRDefault="00C953E8" w:rsidP="004812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09A98" w14:textId="1CA13238" w:rsidR="00EA2F85" w:rsidRDefault="00EA2F85">
    <w:pPr>
      <w:pStyle w:val="Header"/>
      <w:rPr>
        <w:noProof/>
        <w:sz w:val="24"/>
        <w:szCs w:val="24"/>
      </w:rPr>
    </w:pPr>
    <w:r w:rsidRPr="00EA2F85">
      <w:rPr>
        <w:noProof/>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C4299"/>
    <w:multiLevelType w:val="hybridMultilevel"/>
    <w:tmpl w:val="11ECE080"/>
    <w:lvl w:ilvl="0" w:tplc="6584FF2E">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BE22DD"/>
    <w:multiLevelType w:val="hybridMultilevel"/>
    <w:tmpl w:val="C4627F7C"/>
    <w:lvl w:ilvl="0" w:tplc="0262A646">
      <w:numFmt w:val="bullet"/>
      <w:lvlText w:val="-"/>
      <w:lvlJc w:val="left"/>
      <w:pPr>
        <w:ind w:left="2580" w:hanging="360"/>
      </w:pPr>
      <w:rPr>
        <w:rFonts w:ascii="Times New Roman" w:eastAsia="Times New Roman" w:hAnsi="Times New Roman" w:cs="Times New Roman"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867539"/>
    <w:multiLevelType w:val="hybridMultilevel"/>
    <w:tmpl w:val="CAD024E2"/>
    <w:lvl w:ilvl="0" w:tplc="83889FB8">
      <w:start w:val="1"/>
      <w:numFmt w:val="upp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2A2C36E2">
      <w:start w:val="1"/>
      <w:numFmt w:val="decimal"/>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7BA1D78"/>
    <w:multiLevelType w:val="hybridMultilevel"/>
    <w:tmpl w:val="7EA0252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D0B7FB1"/>
    <w:multiLevelType w:val="hybridMultilevel"/>
    <w:tmpl w:val="4A10BC6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1CD187A"/>
    <w:multiLevelType w:val="hybridMultilevel"/>
    <w:tmpl w:val="370AF01A"/>
    <w:lvl w:ilvl="0" w:tplc="A2B2FD5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9E779C8"/>
    <w:multiLevelType w:val="hybridMultilevel"/>
    <w:tmpl w:val="0708FA72"/>
    <w:lvl w:ilvl="0" w:tplc="48929E44">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A736167"/>
    <w:multiLevelType w:val="hybridMultilevel"/>
    <w:tmpl w:val="0A328E2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DB5561A"/>
    <w:multiLevelType w:val="hybridMultilevel"/>
    <w:tmpl w:val="BE9282D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DCE0FCB"/>
    <w:multiLevelType w:val="hybridMultilevel"/>
    <w:tmpl w:val="251C044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1DD079FC"/>
    <w:multiLevelType w:val="hybridMultilevel"/>
    <w:tmpl w:val="2DC06B2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1E5730F9"/>
    <w:multiLevelType w:val="hybridMultilevel"/>
    <w:tmpl w:val="47CAA7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1F4A0F66"/>
    <w:multiLevelType w:val="hybridMultilevel"/>
    <w:tmpl w:val="D8082D90"/>
    <w:lvl w:ilvl="0" w:tplc="DD22F958">
      <w:start w:val="1"/>
      <w:numFmt w:val="upp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4BD2F83"/>
    <w:multiLevelType w:val="hybridMultilevel"/>
    <w:tmpl w:val="CAF24088"/>
    <w:lvl w:ilvl="0" w:tplc="D362EC7A">
      <w:start w:val="1"/>
      <w:numFmt w:val="upp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8033ABA"/>
    <w:multiLevelType w:val="hybridMultilevel"/>
    <w:tmpl w:val="5E008034"/>
    <w:lvl w:ilvl="0" w:tplc="0262A646">
      <w:numFmt w:val="bullet"/>
      <w:lvlText w:val="-"/>
      <w:lvlJc w:val="left"/>
      <w:pPr>
        <w:ind w:left="1860" w:hanging="360"/>
      </w:pPr>
      <w:rPr>
        <w:rFonts w:ascii="Times New Roman" w:eastAsia="Times New Roman" w:hAnsi="Times New Roman" w:cs="Times New Roman"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15" w15:restartNumberingAfterBreak="0">
    <w:nsid w:val="29903FF0"/>
    <w:multiLevelType w:val="hybridMultilevel"/>
    <w:tmpl w:val="1F60114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29E43879"/>
    <w:multiLevelType w:val="hybridMultilevel"/>
    <w:tmpl w:val="4DF4E376"/>
    <w:lvl w:ilvl="0" w:tplc="04090001">
      <w:start w:val="1"/>
      <w:numFmt w:val="bullet"/>
      <w:lvlText w:val=""/>
      <w:lvlJc w:val="left"/>
      <w:pPr>
        <w:ind w:left="5400" w:hanging="360"/>
      </w:pPr>
      <w:rPr>
        <w:rFonts w:ascii="Symbol" w:hAnsi="Symbol" w:hint="default"/>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17" w15:restartNumberingAfterBreak="0">
    <w:nsid w:val="2B03472C"/>
    <w:multiLevelType w:val="multilevel"/>
    <w:tmpl w:val="4404BA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1803AE"/>
    <w:multiLevelType w:val="hybridMultilevel"/>
    <w:tmpl w:val="B1C41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063001"/>
    <w:multiLevelType w:val="hybridMultilevel"/>
    <w:tmpl w:val="F8824E9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2F546F72"/>
    <w:multiLevelType w:val="hybridMultilevel"/>
    <w:tmpl w:val="4A5AE8D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319610F0"/>
    <w:multiLevelType w:val="hybridMultilevel"/>
    <w:tmpl w:val="A0A20E9A"/>
    <w:lvl w:ilvl="0" w:tplc="BB0A077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83E51CD"/>
    <w:multiLevelType w:val="hybridMultilevel"/>
    <w:tmpl w:val="B22612C0"/>
    <w:lvl w:ilvl="0" w:tplc="2A2C36E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397F783E"/>
    <w:multiLevelType w:val="hybridMultilevel"/>
    <w:tmpl w:val="D08E8216"/>
    <w:lvl w:ilvl="0" w:tplc="04090015">
      <w:start w:val="1"/>
      <w:numFmt w:val="upp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BED39CE"/>
    <w:multiLevelType w:val="hybridMultilevel"/>
    <w:tmpl w:val="15F0DC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48396523"/>
    <w:multiLevelType w:val="hybridMultilevel"/>
    <w:tmpl w:val="990CCC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48D84782"/>
    <w:multiLevelType w:val="hybridMultilevel"/>
    <w:tmpl w:val="6488246A"/>
    <w:lvl w:ilvl="0" w:tplc="1FFA322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ACB13E5"/>
    <w:multiLevelType w:val="hybridMultilevel"/>
    <w:tmpl w:val="F894DA9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4B6220B6"/>
    <w:multiLevelType w:val="hybridMultilevel"/>
    <w:tmpl w:val="DCB237C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55EC7EC4"/>
    <w:multiLevelType w:val="hybridMultilevel"/>
    <w:tmpl w:val="D99024A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56553E8D"/>
    <w:multiLevelType w:val="hybridMultilevel"/>
    <w:tmpl w:val="368603B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56BC3CB8"/>
    <w:multiLevelType w:val="hybridMultilevel"/>
    <w:tmpl w:val="5274B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8BE46C1"/>
    <w:multiLevelType w:val="hybridMultilevel"/>
    <w:tmpl w:val="F642E46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610D78D5"/>
    <w:multiLevelType w:val="multilevel"/>
    <w:tmpl w:val="B824B698"/>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34" w15:restartNumberingAfterBreak="0">
    <w:nsid w:val="613E4ED9"/>
    <w:multiLevelType w:val="hybridMultilevel"/>
    <w:tmpl w:val="64B866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2E06AFA"/>
    <w:multiLevelType w:val="hybridMultilevel"/>
    <w:tmpl w:val="5A62C168"/>
    <w:lvl w:ilvl="0" w:tplc="DA488A54">
      <w:start w:val="4"/>
      <w:numFmt w:val="upperLetter"/>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6D37067"/>
    <w:multiLevelType w:val="hybridMultilevel"/>
    <w:tmpl w:val="2D6A98D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A452C59"/>
    <w:multiLevelType w:val="hybridMultilevel"/>
    <w:tmpl w:val="5F5EF1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6A727851"/>
    <w:multiLevelType w:val="hybridMultilevel"/>
    <w:tmpl w:val="3DAA24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AA04B33"/>
    <w:multiLevelType w:val="hybridMultilevel"/>
    <w:tmpl w:val="7040C8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6F491672"/>
    <w:multiLevelType w:val="hybridMultilevel"/>
    <w:tmpl w:val="7BB2D78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71FF039F"/>
    <w:multiLevelType w:val="hybridMultilevel"/>
    <w:tmpl w:val="111CB81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7BD86644"/>
    <w:multiLevelType w:val="hybridMultilevel"/>
    <w:tmpl w:val="577EF74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3" w15:restartNumberingAfterBreak="0">
    <w:nsid w:val="7F466842"/>
    <w:multiLevelType w:val="hybridMultilevel"/>
    <w:tmpl w:val="0C5EDC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193346958">
    <w:abstractNumId w:val="33"/>
  </w:num>
  <w:num w:numId="2" w16cid:durableId="291134349">
    <w:abstractNumId w:val="17"/>
  </w:num>
  <w:num w:numId="3" w16cid:durableId="1522206111">
    <w:abstractNumId w:val="31"/>
  </w:num>
  <w:num w:numId="4" w16cid:durableId="1380132528">
    <w:abstractNumId w:val="3"/>
  </w:num>
  <w:num w:numId="5" w16cid:durableId="1867716285">
    <w:abstractNumId w:val="29"/>
  </w:num>
  <w:num w:numId="6" w16cid:durableId="872502956">
    <w:abstractNumId w:val="39"/>
  </w:num>
  <w:num w:numId="7" w16cid:durableId="148863396">
    <w:abstractNumId w:val="14"/>
  </w:num>
  <w:num w:numId="8" w16cid:durableId="1380471382">
    <w:abstractNumId w:val="1"/>
  </w:num>
  <w:num w:numId="9" w16cid:durableId="743182081">
    <w:abstractNumId w:val="34"/>
  </w:num>
  <w:num w:numId="10" w16cid:durableId="1132141385">
    <w:abstractNumId w:val="38"/>
  </w:num>
  <w:num w:numId="11" w16cid:durableId="604535440">
    <w:abstractNumId w:val="42"/>
  </w:num>
  <w:num w:numId="12" w16cid:durableId="1300960577">
    <w:abstractNumId w:val="19"/>
  </w:num>
  <w:num w:numId="13" w16cid:durableId="1355381814">
    <w:abstractNumId w:val="8"/>
  </w:num>
  <w:num w:numId="14" w16cid:durableId="1333944971">
    <w:abstractNumId w:val="10"/>
  </w:num>
  <w:num w:numId="15" w16cid:durableId="1426653684">
    <w:abstractNumId w:val="11"/>
  </w:num>
  <w:num w:numId="16" w16cid:durableId="1876388094">
    <w:abstractNumId w:val="37"/>
  </w:num>
  <w:num w:numId="17" w16cid:durableId="1272276498">
    <w:abstractNumId w:val="24"/>
  </w:num>
  <w:num w:numId="18" w16cid:durableId="1125585">
    <w:abstractNumId w:val="20"/>
  </w:num>
  <w:num w:numId="19" w16cid:durableId="372735906">
    <w:abstractNumId w:val="9"/>
  </w:num>
  <w:num w:numId="20" w16cid:durableId="1886485499">
    <w:abstractNumId w:val="30"/>
  </w:num>
  <w:num w:numId="21" w16cid:durableId="1958290661">
    <w:abstractNumId w:val="36"/>
  </w:num>
  <w:num w:numId="22" w16cid:durableId="1551965374">
    <w:abstractNumId w:val="12"/>
  </w:num>
  <w:num w:numId="23" w16cid:durableId="1319774220">
    <w:abstractNumId w:val="40"/>
  </w:num>
  <w:num w:numId="24" w16cid:durableId="199897876">
    <w:abstractNumId w:val="2"/>
  </w:num>
  <w:num w:numId="25" w16cid:durableId="1361735129">
    <w:abstractNumId w:val="5"/>
  </w:num>
  <w:num w:numId="26" w16cid:durableId="1502432336">
    <w:abstractNumId w:val="23"/>
  </w:num>
  <w:num w:numId="27" w16cid:durableId="1042511254">
    <w:abstractNumId w:val="15"/>
  </w:num>
  <w:num w:numId="28" w16cid:durableId="243339854">
    <w:abstractNumId w:val="26"/>
  </w:num>
  <w:num w:numId="29" w16cid:durableId="2064985372">
    <w:abstractNumId w:val="13"/>
  </w:num>
  <w:num w:numId="30" w16cid:durableId="968978934">
    <w:abstractNumId w:val="22"/>
  </w:num>
  <w:num w:numId="31" w16cid:durableId="1076056509">
    <w:abstractNumId w:val="21"/>
  </w:num>
  <w:num w:numId="32" w16cid:durableId="296645848">
    <w:abstractNumId w:val="32"/>
  </w:num>
  <w:num w:numId="33" w16cid:durableId="10762451">
    <w:abstractNumId w:val="41"/>
  </w:num>
  <w:num w:numId="34" w16cid:durableId="1480851500">
    <w:abstractNumId w:val="28"/>
  </w:num>
  <w:num w:numId="35" w16cid:durableId="194974128">
    <w:abstractNumId w:val="6"/>
  </w:num>
  <w:num w:numId="36" w16cid:durableId="658966556">
    <w:abstractNumId w:val="18"/>
  </w:num>
  <w:num w:numId="37" w16cid:durableId="2047752456">
    <w:abstractNumId w:val="16"/>
  </w:num>
  <w:num w:numId="38" w16cid:durableId="1081834689">
    <w:abstractNumId w:val="35"/>
  </w:num>
  <w:num w:numId="39" w16cid:durableId="931931146">
    <w:abstractNumId w:val="0"/>
  </w:num>
  <w:num w:numId="40" w16cid:durableId="1446534947">
    <w:abstractNumId w:val="7"/>
  </w:num>
  <w:num w:numId="41" w16cid:durableId="1521046700">
    <w:abstractNumId w:val="27"/>
  </w:num>
  <w:num w:numId="42" w16cid:durableId="1303194140">
    <w:abstractNumId w:val="25"/>
  </w:num>
  <w:num w:numId="43" w16cid:durableId="1784881552">
    <w:abstractNumId w:val="43"/>
  </w:num>
  <w:num w:numId="44" w16cid:durableId="13660981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5F1"/>
    <w:rsid w:val="000061A1"/>
    <w:rsid w:val="00010B84"/>
    <w:rsid w:val="00027921"/>
    <w:rsid w:val="00042C63"/>
    <w:rsid w:val="00044F02"/>
    <w:rsid w:val="00047FF7"/>
    <w:rsid w:val="000621DE"/>
    <w:rsid w:val="00073DC3"/>
    <w:rsid w:val="00074D2D"/>
    <w:rsid w:val="00077A49"/>
    <w:rsid w:val="000A079A"/>
    <w:rsid w:val="000A7C70"/>
    <w:rsid w:val="000D5A14"/>
    <w:rsid w:val="000D6D8C"/>
    <w:rsid w:val="000E3150"/>
    <w:rsid w:val="000F290C"/>
    <w:rsid w:val="00104080"/>
    <w:rsid w:val="00107EC8"/>
    <w:rsid w:val="0011121D"/>
    <w:rsid w:val="00152F5C"/>
    <w:rsid w:val="00177366"/>
    <w:rsid w:val="00183421"/>
    <w:rsid w:val="00193A54"/>
    <w:rsid w:val="001A5059"/>
    <w:rsid w:val="001A78EC"/>
    <w:rsid w:val="001B36FE"/>
    <w:rsid w:val="001C2BE0"/>
    <w:rsid w:val="001D2520"/>
    <w:rsid w:val="001D3397"/>
    <w:rsid w:val="001D7A02"/>
    <w:rsid w:val="001F67D9"/>
    <w:rsid w:val="00210588"/>
    <w:rsid w:val="00221DB6"/>
    <w:rsid w:val="002310E2"/>
    <w:rsid w:val="0023268B"/>
    <w:rsid w:val="00247AAD"/>
    <w:rsid w:val="002655DE"/>
    <w:rsid w:val="0027196D"/>
    <w:rsid w:val="00271CB0"/>
    <w:rsid w:val="002A2788"/>
    <w:rsid w:val="002A2906"/>
    <w:rsid w:val="002A50CC"/>
    <w:rsid w:val="002B0960"/>
    <w:rsid w:val="002D416E"/>
    <w:rsid w:val="002E046F"/>
    <w:rsid w:val="002E5BC8"/>
    <w:rsid w:val="002E75F1"/>
    <w:rsid w:val="00307F7D"/>
    <w:rsid w:val="00354603"/>
    <w:rsid w:val="0036008A"/>
    <w:rsid w:val="00361E35"/>
    <w:rsid w:val="003764A9"/>
    <w:rsid w:val="00376665"/>
    <w:rsid w:val="003771C5"/>
    <w:rsid w:val="00382519"/>
    <w:rsid w:val="00390D60"/>
    <w:rsid w:val="003D0EB0"/>
    <w:rsid w:val="003E2FA7"/>
    <w:rsid w:val="004058DC"/>
    <w:rsid w:val="00416B79"/>
    <w:rsid w:val="004240C1"/>
    <w:rsid w:val="00425C13"/>
    <w:rsid w:val="00452A95"/>
    <w:rsid w:val="00455F3C"/>
    <w:rsid w:val="0046668A"/>
    <w:rsid w:val="004702A5"/>
    <w:rsid w:val="00477EAA"/>
    <w:rsid w:val="00481224"/>
    <w:rsid w:val="004B69E7"/>
    <w:rsid w:val="004D6339"/>
    <w:rsid w:val="00506180"/>
    <w:rsid w:val="00515BF1"/>
    <w:rsid w:val="00535485"/>
    <w:rsid w:val="00541EAF"/>
    <w:rsid w:val="00544FCE"/>
    <w:rsid w:val="00554B2F"/>
    <w:rsid w:val="0055786C"/>
    <w:rsid w:val="005743A6"/>
    <w:rsid w:val="00583A84"/>
    <w:rsid w:val="005A54AC"/>
    <w:rsid w:val="005B3F20"/>
    <w:rsid w:val="005B6E29"/>
    <w:rsid w:val="005B7E38"/>
    <w:rsid w:val="005C12BB"/>
    <w:rsid w:val="005D692B"/>
    <w:rsid w:val="005F2F9E"/>
    <w:rsid w:val="00600704"/>
    <w:rsid w:val="0060379E"/>
    <w:rsid w:val="006219FB"/>
    <w:rsid w:val="00625B7E"/>
    <w:rsid w:val="00630802"/>
    <w:rsid w:val="00635D96"/>
    <w:rsid w:val="006424E8"/>
    <w:rsid w:val="00664BE6"/>
    <w:rsid w:val="0066675D"/>
    <w:rsid w:val="00674BCA"/>
    <w:rsid w:val="00674ED9"/>
    <w:rsid w:val="00675E63"/>
    <w:rsid w:val="0069587D"/>
    <w:rsid w:val="00696437"/>
    <w:rsid w:val="00697B22"/>
    <w:rsid w:val="00710614"/>
    <w:rsid w:val="00713AD9"/>
    <w:rsid w:val="00715682"/>
    <w:rsid w:val="00716654"/>
    <w:rsid w:val="007238F8"/>
    <w:rsid w:val="00723D2E"/>
    <w:rsid w:val="00733FBA"/>
    <w:rsid w:val="007461BD"/>
    <w:rsid w:val="00775DEF"/>
    <w:rsid w:val="00780ABB"/>
    <w:rsid w:val="00794733"/>
    <w:rsid w:val="007A3107"/>
    <w:rsid w:val="007D0B3E"/>
    <w:rsid w:val="007E5263"/>
    <w:rsid w:val="007F6552"/>
    <w:rsid w:val="008075F8"/>
    <w:rsid w:val="00815042"/>
    <w:rsid w:val="00815A61"/>
    <w:rsid w:val="008174D5"/>
    <w:rsid w:val="00834AEE"/>
    <w:rsid w:val="00861B7B"/>
    <w:rsid w:val="00874039"/>
    <w:rsid w:val="00882B17"/>
    <w:rsid w:val="0089159C"/>
    <w:rsid w:val="008B1ED3"/>
    <w:rsid w:val="008B1F28"/>
    <w:rsid w:val="008C250D"/>
    <w:rsid w:val="008C3F4C"/>
    <w:rsid w:val="008C6E3B"/>
    <w:rsid w:val="008E2DCF"/>
    <w:rsid w:val="008F2601"/>
    <w:rsid w:val="008F6D73"/>
    <w:rsid w:val="00905CBA"/>
    <w:rsid w:val="009110E9"/>
    <w:rsid w:val="00935D23"/>
    <w:rsid w:val="00940C2B"/>
    <w:rsid w:val="0096350A"/>
    <w:rsid w:val="00966B37"/>
    <w:rsid w:val="00970BC4"/>
    <w:rsid w:val="00971636"/>
    <w:rsid w:val="00995029"/>
    <w:rsid w:val="009B02A5"/>
    <w:rsid w:val="009B5174"/>
    <w:rsid w:val="009B62D5"/>
    <w:rsid w:val="009C55E8"/>
    <w:rsid w:val="009C56D9"/>
    <w:rsid w:val="009F08CD"/>
    <w:rsid w:val="009F3F5C"/>
    <w:rsid w:val="00A05F45"/>
    <w:rsid w:val="00A070BF"/>
    <w:rsid w:val="00A1140B"/>
    <w:rsid w:val="00A117FF"/>
    <w:rsid w:val="00A11992"/>
    <w:rsid w:val="00A33555"/>
    <w:rsid w:val="00A37BA7"/>
    <w:rsid w:val="00A5584A"/>
    <w:rsid w:val="00A82F98"/>
    <w:rsid w:val="00A84B0A"/>
    <w:rsid w:val="00A869B0"/>
    <w:rsid w:val="00A9413E"/>
    <w:rsid w:val="00A97294"/>
    <w:rsid w:val="00AA2969"/>
    <w:rsid w:val="00AA3B10"/>
    <w:rsid w:val="00AD3C42"/>
    <w:rsid w:val="00B11AE2"/>
    <w:rsid w:val="00B21778"/>
    <w:rsid w:val="00B2384A"/>
    <w:rsid w:val="00B34638"/>
    <w:rsid w:val="00B62FFE"/>
    <w:rsid w:val="00B64B0E"/>
    <w:rsid w:val="00B7036C"/>
    <w:rsid w:val="00B76A74"/>
    <w:rsid w:val="00B86D65"/>
    <w:rsid w:val="00BB4E7B"/>
    <w:rsid w:val="00BC1B00"/>
    <w:rsid w:val="00BC584A"/>
    <w:rsid w:val="00BF3CB5"/>
    <w:rsid w:val="00BF746C"/>
    <w:rsid w:val="00C23D71"/>
    <w:rsid w:val="00C3609B"/>
    <w:rsid w:val="00C36F25"/>
    <w:rsid w:val="00C40CCC"/>
    <w:rsid w:val="00C5164C"/>
    <w:rsid w:val="00C549F4"/>
    <w:rsid w:val="00C57734"/>
    <w:rsid w:val="00C6103B"/>
    <w:rsid w:val="00C9165F"/>
    <w:rsid w:val="00C953E8"/>
    <w:rsid w:val="00CC12BD"/>
    <w:rsid w:val="00CD1A43"/>
    <w:rsid w:val="00CE46B6"/>
    <w:rsid w:val="00D00FA6"/>
    <w:rsid w:val="00D23326"/>
    <w:rsid w:val="00D43F19"/>
    <w:rsid w:val="00D445BD"/>
    <w:rsid w:val="00D800FA"/>
    <w:rsid w:val="00D80411"/>
    <w:rsid w:val="00D94FD9"/>
    <w:rsid w:val="00DD5057"/>
    <w:rsid w:val="00E00DF3"/>
    <w:rsid w:val="00E0499D"/>
    <w:rsid w:val="00E053DB"/>
    <w:rsid w:val="00E1310F"/>
    <w:rsid w:val="00E13EA5"/>
    <w:rsid w:val="00E30E6D"/>
    <w:rsid w:val="00E31D58"/>
    <w:rsid w:val="00E55260"/>
    <w:rsid w:val="00E56C7C"/>
    <w:rsid w:val="00E62C24"/>
    <w:rsid w:val="00EA1164"/>
    <w:rsid w:val="00EA2F85"/>
    <w:rsid w:val="00EA7C36"/>
    <w:rsid w:val="00EC6429"/>
    <w:rsid w:val="00EF4012"/>
    <w:rsid w:val="00EF56B2"/>
    <w:rsid w:val="00F02F9F"/>
    <w:rsid w:val="00F11D50"/>
    <w:rsid w:val="00F32B73"/>
    <w:rsid w:val="00F46860"/>
    <w:rsid w:val="00F5700E"/>
    <w:rsid w:val="00F61877"/>
    <w:rsid w:val="00F6731E"/>
    <w:rsid w:val="00FB1B8F"/>
    <w:rsid w:val="00FC2F2C"/>
    <w:rsid w:val="00FE03E2"/>
    <w:rsid w:val="00FE05A5"/>
    <w:rsid w:val="00FE59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C36D0"/>
  <w15:chartTrackingRefBased/>
  <w15:docId w15:val="{3C6A1A81-55BB-4DD9-8C1A-D049CE410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73DC3"/>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55786C"/>
    <w:pPr>
      <w:ind w:left="720"/>
      <w:contextualSpacing/>
    </w:pPr>
  </w:style>
  <w:style w:type="table" w:styleId="TableGrid">
    <w:name w:val="Table Grid"/>
    <w:basedOn w:val="TableNormal"/>
    <w:uiPriority w:val="39"/>
    <w:rsid w:val="001040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6">
    <w:name w:val="Grid Table 1 Light Accent 6"/>
    <w:basedOn w:val="TableNormal"/>
    <w:uiPriority w:val="46"/>
    <w:rsid w:val="00971636"/>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35460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5460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Header">
    <w:name w:val="header"/>
    <w:basedOn w:val="Normal"/>
    <w:link w:val="HeaderChar"/>
    <w:uiPriority w:val="99"/>
    <w:unhideWhenUsed/>
    <w:rsid w:val="004812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224"/>
  </w:style>
  <w:style w:type="paragraph" w:styleId="Footer">
    <w:name w:val="footer"/>
    <w:basedOn w:val="Normal"/>
    <w:link w:val="FooterChar"/>
    <w:uiPriority w:val="99"/>
    <w:unhideWhenUsed/>
    <w:rsid w:val="004812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12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200624">
      <w:bodyDiv w:val="1"/>
      <w:marLeft w:val="0"/>
      <w:marRight w:val="0"/>
      <w:marTop w:val="0"/>
      <w:marBottom w:val="0"/>
      <w:divBdr>
        <w:top w:val="none" w:sz="0" w:space="0" w:color="auto"/>
        <w:left w:val="none" w:sz="0" w:space="0" w:color="auto"/>
        <w:bottom w:val="none" w:sz="0" w:space="0" w:color="auto"/>
        <w:right w:val="none" w:sz="0" w:space="0" w:color="auto"/>
      </w:divBdr>
    </w:div>
    <w:div w:id="467746838">
      <w:bodyDiv w:val="1"/>
      <w:marLeft w:val="0"/>
      <w:marRight w:val="0"/>
      <w:marTop w:val="0"/>
      <w:marBottom w:val="0"/>
      <w:divBdr>
        <w:top w:val="none" w:sz="0" w:space="0" w:color="auto"/>
        <w:left w:val="none" w:sz="0" w:space="0" w:color="auto"/>
        <w:bottom w:val="none" w:sz="0" w:space="0" w:color="auto"/>
        <w:right w:val="none" w:sz="0" w:space="0" w:color="auto"/>
      </w:divBdr>
      <w:divsChild>
        <w:div w:id="711000624">
          <w:marLeft w:val="0"/>
          <w:marRight w:val="0"/>
          <w:marTop w:val="0"/>
          <w:marBottom w:val="0"/>
          <w:divBdr>
            <w:top w:val="none" w:sz="0" w:space="0" w:color="auto"/>
            <w:left w:val="none" w:sz="0" w:space="0" w:color="auto"/>
            <w:bottom w:val="none" w:sz="0" w:space="0" w:color="auto"/>
            <w:right w:val="none" w:sz="0" w:space="0" w:color="auto"/>
          </w:divBdr>
        </w:div>
        <w:div w:id="1412115705">
          <w:marLeft w:val="0"/>
          <w:marRight w:val="0"/>
          <w:marTop w:val="0"/>
          <w:marBottom w:val="0"/>
          <w:divBdr>
            <w:top w:val="none" w:sz="0" w:space="0" w:color="auto"/>
            <w:left w:val="none" w:sz="0" w:space="0" w:color="auto"/>
            <w:bottom w:val="none" w:sz="0" w:space="0" w:color="auto"/>
            <w:right w:val="none" w:sz="0" w:space="0" w:color="auto"/>
          </w:divBdr>
          <w:divsChild>
            <w:div w:id="73017726">
              <w:marLeft w:val="0"/>
              <w:marRight w:val="0"/>
              <w:marTop w:val="0"/>
              <w:marBottom w:val="0"/>
              <w:divBdr>
                <w:top w:val="none" w:sz="0" w:space="0" w:color="auto"/>
                <w:left w:val="none" w:sz="0" w:space="0" w:color="auto"/>
                <w:bottom w:val="none" w:sz="0" w:space="0" w:color="auto"/>
                <w:right w:val="none" w:sz="0" w:space="0" w:color="auto"/>
              </w:divBdr>
            </w:div>
          </w:divsChild>
        </w:div>
        <w:div w:id="1533761943">
          <w:marLeft w:val="0"/>
          <w:marRight w:val="0"/>
          <w:marTop w:val="0"/>
          <w:marBottom w:val="0"/>
          <w:divBdr>
            <w:top w:val="none" w:sz="0" w:space="0" w:color="auto"/>
            <w:left w:val="none" w:sz="0" w:space="0" w:color="auto"/>
            <w:bottom w:val="none" w:sz="0" w:space="0" w:color="auto"/>
            <w:right w:val="none" w:sz="0" w:space="0" w:color="auto"/>
          </w:divBdr>
        </w:div>
        <w:div w:id="253824034">
          <w:marLeft w:val="0"/>
          <w:marRight w:val="0"/>
          <w:marTop w:val="0"/>
          <w:marBottom w:val="0"/>
          <w:divBdr>
            <w:top w:val="none" w:sz="0" w:space="0" w:color="auto"/>
            <w:left w:val="none" w:sz="0" w:space="0" w:color="auto"/>
            <w:bottom w:val="none" w:sz="0" w:space="0" w:color="auto"/>
            <w:right w:val="none" w:sz="0" w:space="0" w:color="auto"/>
          </w:divBdr>
        </w:div>
        <w:div w:id="2127117668">
          <w:marLeft w:val="0"/>
          <w:marRight w:val="0"/>
          <w:marTop w:val="0"/>
          <w:marBottom w:val="0"/>
          <w:divBdr>
            <w:top w:val="none" w:sz="0" w:space="0" w:color="auto"/>
            <w:left w:val="none" w:sz="0" w:space="0" w:color="auto"/>
            <w:bottom w:val="none" w:sz="0" w:space="0" w:color="auto"/>
            <w:right w:val="none" w:sz="0" w:space="0" w:color="auto"/>
          </w:divBdr>
          <w:divsChild>
            <w:div w:id="1937129089">
              <w:marLeft w:val="0"/>
              <w:marRight w:val="0"/>
              <w:marTop w:val="0"/>
              <w:marBottom w:val="0"/>
              <w:divBdr>
                <w:top w:val="none" w:sz="0" w:space="0" w:color="auto"/>
                <w:left w:val="none" w:sz="0" w:space="0" w:color="auto"/>
                <w:bottom w:val="none" w:sz="0" w:space="0" w:color="auto"/>
                <w:right w:val="none" w:sz="0" w:space="0" w:color="auto"/>
              </w:divBdr>
            </w:div>
          </w:divsChild>
        </w:div>
        <w:div w:id="2082560125">
          <w:marLeft w:val="0"/>
          <w:marRight w:val="0"/>
          <w:marTop w:val="0"/>
          <w:marBottom w:val="0"/>
          <w:divBdr>
            <w:top w:val="none" w:sz="0" w:space="0" w:color="auto"/>
            <w:left w:val="none" w:sz="0" w:space="0" w:color="auto"/>
            <w:bottom w:val="none" w:sz="0" w:space="0" w:color="auto"/>
            <w:right w:val="none" w:sz="0" w:space="0" w:color="auto"/>
          </w:divBdr>
          <w:divsChild>
            <w:div w:id="1317299754">
              <w:marLeft w:val="0"/>
              <w:marRight w:val="0"/>
              <w:marTop w:val="0"/>
              <w:marBottom w:val="0"/>
              <w:divBdr>
                <w:top w:val="none" w:sz="0" w:space="0" w:color="auto"/>
                <w:left w:val="none" w:sz="0" w:space="0" w:color="auto"/>
                <w:bottom w:val="none" w:sz="0" w:space="0" w:color="auto"/>
                <w:right w:val="none" w:sz="0" w:space="0" w:color="auto"/>
              </w:divBdr>
            </w:div>
          </w:divsChild>
        </w:div>
        <w:div w:id="408382557">
          <w:marLeft w:val="0"/>
          <w:marRight w:val="0"/>
          <w:marTop w:val="0"/>
          <w:marBottom w:val="0"/>
          <w:divBdr>
            <w:top w:val="none" w:sz="0" w:space="0" w:color="auto"/>
            <w:left w:val="none" w:sz="0" w:space="0" w:color="auto"/>
            <w:bottom w:val="none" w:sz="0" w:space="0" w:color="auto"/>
            <w:right w:val="none" w:sz="0" w:space="0" w:color="auto"/>
          </w:divBdr>
          <w:divsChild>
            <w:div w:id="1358509647">
              <w:marLeft w:val="0"/>
              <w:marRight w:val="0"/>
              <w:marTop w:val="0"/>
              <w:marBottom w:val="0"/>
              <w:divBdr>
                <w:top w:val="none" w:sz="0" w:space="0" w:color="auto"/>
                <w:left w:val="none" w:sz="0" w:space="0" w:color="auto"/>
                <w:bottom w:val="none" w:sz="0" w:space="0" w:color="auto"/>
                <w:right w:val="none" w:sz="0" w:space="0" w:color="auto"/>
              </w:divBdr>
            </w:div>
            <w:div w:id="40524607">
              <w:marLeft w:val="0"/>
              <w:marRight w:val="0"/>
              <w:marTop w:val="0"/>
              <w:marBottom w:val="0"/>
              <w:divBdr>
                <w:top w:val="none" w:sz="0" w:space="0" w:color="auto"/>
                <w:left w:val="none" w:sz="0" w:space="0" w:color="auto"/>
                <w:bottom w:val="none" w:sz="0" w:space="0" w:color="auto"/>
                <w:right w:val="none" w:sz="0" w:space="0" w:color="auto"/>
              </w:divBdr>
            </w:div>
            <w:div w:id="326566569">
              <w:marLeft w:val="0"/>
              <w:marRight w:val="0"/>
              <w:marTop w:val="0"/>
              <w:marBottom w:val="0"/>
              <w:divBdr>
                <w:top w:val="none" w:sz="0" w:space="0" w:color="auto"/>
                <w:left w:val="none" w:sz="0" w:space="0" w:color="auto"/>
                <w:bottom w:val="none" w:sz="0" w:space="0" w:color="auto"/>
                <w:right w:val="none" w:sz="0" w:space="0" w:color="auto"/>
              </w:divBdr>
            </w:div>
          </w:divsChild>
        </w:div>
        <w:div w:id="1859347169">
          <w:marLeft w:val="0"/>
          <w:marRight w:val="0"/>
          <w:marTop w:val="0"/>
          <w:marBottom w:val="0"/>
          <w:divBdr>
            <w:top w:val="none" w:sz="0" w:space="0" w:color="auto"/>
            <w:left w:val="none" w:sz="0" w:space="0" w:color="auto"/>
            <w:bottom w:val="none" w:sz="0" w:space="0" w:color="auto"/>
            <w:right w:val="none" w:sz="0" w:space="0" w:color="auto"/>
          </w:divBdr>
          <w:divsChild>
            <w:div w:id="1226917550">
              <w:marLeft w:val="0"/>
              <w:marRight w:val="0"/>
              <w:marTop w:val="0"/>
              <w:marBottom w:val="0"/>
              <w:divBdr>
                <w:top w:val="none" w:sz="0" w:space="0" w:color="auto"/>
                <w:left w:val="none" w:sz="0" w:space="0" w:color="auto"/>
                <w:bottom w:val="none" w:sz="0" w:space="0" w:color="auto"/>
                <w:right w:val="none" w:sz="0" w:space="0" w:color="auto"/>
              </w:divBdr>
            </w:div>
            <w:div w:id="690037452">
              <w:marLeft w:val="0"/>
              <w:marRight w:val="0"/>
              <w:marTop w:val="0"/>
              <w:marBottom w:val="0"/>
              <w:divBdr>
                <w:top w:val="none" w:sz="0" w:space="0" w:color="auto"/>
                <w:left w:val="none" w:sz="0" w:space="0" w:color="auto"/>
                <w:bottom w:val="none" w:sz="0" w:space="0" w:color="auto"/>
                <w:right w:val="none" w:sz="0" w:space="0" w:color="auto"/>
              </w:divBdr>
            </w:div>
          </w:divsChild>
        </w:div>
        <w:div w:id="27148518">
          <w:marLeft w:val="0"/>
          <w:marRight w:val="0"/>
          <w:marTop w:val="0"/>
          <w:marBottom w:val="0"/>
          <w:divBdr>
            <w:top w:val="none" w:sz="0" w:space="0" w:color="auto"/>
            <w:left w:val="none" w:sz="0" w:space="0" w:color="auto"/>
            <w:bottom w:val="none" w:sz="0" w:space="0" w:color="auto"/>
            <w:right w:val="none" w:sz="0" w:space="0" w:color="auto"/>
          </w:divBdr>
          <w:divsChild>
            <w:div w:id="2073625024">
              <w:marLeft w:val="0"/>
              <w:marRight w:val="0"/>
              <w:marTop w:val="0"/>
              <w:marBottom w:val="0"/>
              <w:divBdr>
                <w:top w:val="none" w:sz="0" w:space="0" w:color="auto"/>
                <w:left w:val="none" w:sz="0" w:space="0" w:color="auto"/>
                <w:bottom w:val="none" w:sz="0" w:space="0" w:color="auto"/>
                <w:right w:val="none" w:sz="0" w:space="0" w:color="auto"/>
              </w:divBdr>
            </w:div>
            <w:div w:id="895244437">
              <w:marLeft w:val="0"/>
              <w:marRight w:val="0"/>
              <w:marTop w:val="0"/>
              <w:marBottom w:val="0"/>
              <w:divBdr>
                <w:top w:val="none" w:sz="0" w:space="0" w:color="auto"/>
                <w:left w:val="none" w:sz="0" w:space="0" w:color="auto"/>
                <w:bottom w:val="none" w:sz="0" w:space="0" w:color="auto"/>
                <w:right w:val="none" w:sz="0" w:space="0" w:color="auto"/>
              </w:divBdr>
            </w:div>
          </w:divsChild>
        </w:div>
        <w:div w:id="1925063868">
          <w:marLeft w:val="0"/>
          <w:marRight w:val="0"/>
          <w:marTop w:val="0"/>
          <w:marBottom w:val="0"/>
          <w:divBdr>
            <w:top w:val="none" w:sz="0" w:space="0" w:color="auto"/>
            <w:left w:val="none" w:sz="0" w:space="0" w:color="auto"/>
            <w:bottom w:val="none" w:sz="0" w:space="0" w:color="auto"/>
            <w:right w:val="none" w:sz="0" w:space="0" w:color="auto"/>
          </w:divBdr>
          <w:divsChild>
            <w:div w:id="1203447498">
              <w:marLeft w:val="0"/>
              <w:marRight w:val="0"/>
              <w:marTop w:val="0"/>
              <w:marBottom w:val="0"/>
              <w:divBdr>
                <w:top w:val="none" w:sz="0" w:space="0" w:color="auto"/>
                <w:left w:val="none" w:sz="0" w:space="0" w:color="auto"/>
                <w:bottom w:val="none" w:sz="0" w:space="0" w:color="auto"/>
                <w:right w:val="none" w:sz="0" w:space="0" w:color="auto"/>
              </w:divBdr>
            </w:div>
            <w:div w:id="655450866">
              <w:marLeft w:val="0"/>
              <w:marRight w:val="0"/>
              <w:marTop w:val="0"/>
              <w:marBottom w:val="0"/>
              <w:divBdr>
                <w:top w:val="none" w:sz="0" w:space="0" w:color="auto"/>
                <w:left w:val="none" w:sz="0" w:space="0" w:color="auto"/>
                <w:bottom w:val="none" w:sz="0" w:space="0" w:color="auto"/>
                <w:right w:val="none" w:sz="0" w:space="0" w:color="auto"/>
              </w:divBdr>
            </w:div>
          </w:divsChild>
        </w:div>
        <w:div w:id="43524380">
          <w:marLeft w:val="0"/>
          <w:marRight w:val="0"/>
          <w:marTop w:val="0"/>
          <w:marBottom w:val="0"/>
          <w:divBdr>
            <w:top w:val="none" w:sz="0" w:space="0" w:color="auto"/>
            <w:left w:val="none" w:sz="0" w:space="0" w:color="auto"/>
            <w:bottom w:val="none" w:sz="0" w:space="0" w:color="auto"/>
            <w:right w:val="none" w:sz="0" w:space="0" w:color="auto"/>
          </w:divBdr>
          <w:divsChild>
            <w:div w:id="1457941983">
              <w:marLeft w:val="0"/>
              <w:marRight w:val="0"/>
              <w:marTop w:val="0"/>
              <w:marBottom w:val="0"/>
              <w:divBdr>
                <w:top w:val="none" w:sz="0" w:space="0" w:color="auto"/>
                <w:left w:val="none" w:sz="0" w:space="0" w:color="auto"/>
                <w:bottom w:val="none" w:sz="0" w:space="0" w:color="auto"/>
                <w:right w:val="none" w:sz="0" w:space="0" w:color="auto"/>
              </w:divBdr>
            </w:div>
            <w:div w:id="652950612">
              <w:marLeft w:val="0"/>
              <w:marRight w:val="0"/>
              <w:marTop w:val="0"/>
              <w:marBottom w:val="0"/>
              <w:divBdr>
                <w:top w:val="none" w:sz="0" w:space="0" w:color="auto"/>
                <w:left w:val="none" w:sz="0" w:space="0" w:color="auto"/>
                <w:bottom w:val="none" w:sz="0" w:space="0" w:color="auto"/>
                <w:right w:val="none" w:sz="0" w:space="0" w:color="auto"/>
              </w:divBdr>
            </w:div>
          </w:divsChild>
        </w:div>
        <w:div w:id="1189952822">
          <w:marLeft w:val="0"/>
          <w:marRight w:val="0"/>
          <w:marTop w:val="0"/>
          <w:marBottom w:val="0"/>
          <w:divBdr>
            <w:top w:val="none" w:sz="0" w:space="0" w:color="auto"/>
            <w:left w:val="none" w:sz="0" w:space="0" w:color="auto"/>
            <w:bottom w:val="none" w:sz="0" w:space="0" w:color="auto"/>
            <w:right w:val="none" w:sz="0" w:space="0" w:color="auto"/>
          </w:divBdr>
        </w:div>
        <w:div w:id="1677345854">
          <w:marLeft w:val="0"/>
          <w:marRight w:val="0"/>
          <w:marTop w:val="0"/>
          <w:marBottom w:val="0"/>
          <w:divBdr>
            <w:top w:val="none" w:sz="0" w:space="0" w:color="auto"/>
            <w:left w:val="none" w:sz="0" w:space="0" w:color="auto"/>
            <w:bottom w:val="none" w:sz="0" w:space="0" w:color="auto"/>
            <w:right w:val="none" w:sz="0" w:space="0" w:color="auto"/>
          </w:divBdr>
          <w:divsChild>
            <w:div w:id="1476994572">
              <w:marLeft w:val="0"/>
              <w:marRight w:val="0"/>
              <w:marTop w:val="0"/>
              <w:marBottom w:val="0"/>
              <w:divBdr>
                <w:top w:val="none" w:sz="0" w:space="0" w:color="auto"/>
                <w:left w:val="none" w:sz="0" w:space="0" w:color="auto"/>
                <w:bottom w:val="none" w:sz="0" w:space="0" w:color="auto"/>
                <w:right w:val="none" w:sz="0" w:space="0" w:color="auto"/>
              </w:divBdr>
            </w:div>
            <w:div w:id="697463992">
              <w:marLeft w:val="0"/>
              <w:marRight w:val="0"/>
              <w:marTop w:val="0"/>
              <w:marBottom w:val="0"/>
              <w:divBdr>
                <w:top w:val="none" w:sz="0" w:space="0" w:color="auto"/>
                <w:left w:val="none" w:sz="0" w:space="0" w:color="auto"/>
                <w:bottom w:val="none" w:sz="0" w:space="0" w:color="auto"/>
                <w:right w:val="none" w:sz="0" w:space="0" w:color="auto"/>
              </w:divBdr>
            </w:div>
          </w:divsChild>
        </w:div>
        <w:div w:id="628323565">
          <w:marLeft w:val="0"/>
          <w:marRight w:val="0"/>
          <w:marTop w:val="0"/>
          <w:marBottom w:val="0"/>
          <w:divBdr>
            <w:top w:val="none" w:sz="0" w:space="0" w:color="auto"/>
            <w:left w:val="none" w:sz="0" w:space="0" w:color="auto"/>
            <w:bottom w:val="none" w:sz="0" w:space="0" w:color="auto"/>
            <w:right w:val="none" w:sz="0" w:space="0" w:color="auto"/>
          </w:divBdr>
        </w:div>
        <w:div w:id="148909178">
          <w:marLeft w:val="0"/>
          <w:marRight w:val="0"/>
          <w:marTop w:val="0"/>
          <w:marBottom w:val="0"/>
          <w:divBdr>
            <w:top w:val="none" w:sz="0" w:space="0" w:color="auto"/>
            <w:left w:val="none" w:sz="0" w:space="0" w:color="auto"/>
            <w:bottom w:val="none" w:sz="0" w:space="0" w:color="auto"/>
            <w:right w:val="none" w:sz="0" w:space="0" w:color="auto"/>
          </w:divBdr>
          <w:divsChild>
            <w:div w:id="1566139227">
              <w:marLeft w:val="0"/>
              <w:marRight w:val="0"/>
              <w:marTop w:val="0"/>
              <w:marBottom w:val="0"/>
              <w:divBdr>
                <w:top w:val="none" w:sz="0" w:space="0" w:color="auto"/>
                <w:left w:val="none" w:sz="0" w:space="0" w:color="auto"/>
                <w:bottom w:val="none" w:sz="0" w:space="0" w:color="auto"/>
                <w:right w:val="none" w:sz="0" w:space="0" w:color="auto"/>
              </w:divBdr>
            </w:div>
            <w:div w:id="1144468013">
              <w:marLeft w:val="0"/>
              <w:marRight w:val="0"/>
              <w:marTop w:val="0"/>
              <w:marBottom w:val="0"/>
              <w:divBdr>
                <w:top w:val="none" w:sz="0" w:space="0" w:color="auto"/>
                <w:left w:val="none" w:sz="0" w:space="0" w:color="auto"/>
                <w:bottom w:val="none" w:sz="0" w:space="0" w:color="auto"/>
                <w:right w:val="none" w:sz="0" w:space="0" w:color="auto"/>
              </w:divBdr>
            </w:div>
          </w:divsChild>
        </w:div>
        <w:div w:id="1638873630">
          <w:marLeft w:val="0"/>
          <w:marRight w:val="0"/>
          <w:marTop w:val="0"/>
          <w:marBottom w:val="0"/>
          <w:divBdr>
            <w:top w:val="none" w:sz="0" w:space="0" w:color="auto"/>
            <w:left w:val="none" w:sz="0" w:space="0" w:color="auto"/>
            <w:bottom w:val="none" w:sz="0" w:space="0" w:color="auto"/>
            <w:right w:val="none" w:sz="0" w:space="0" w:color="auto"/>
          </w:divBdr>
        </w:div>
        <w:div w:id="1570074321">
          <w:marLeft w:val="0"/>
          <w:marRight w:val="0"/>
          <w:marTop w:val="0"/>
          <w:marBottom w:val="0"/>
          <w:divBdr>
            <w:top w:val="none" w:sz="0" w:space="0" w:color="auto"/>
            <w:left w:val="none" w:sz="0" w:space="0" w:color="auto"/>
            <w:bottom w:val="none" w:sz="0" w:space="0" w:color="auto"/>
            <w:right w:val="none" w:sz="0" w:space="0" w:color="auto"/>
          </w:divBdr>
          <w:divsChild>
            <w:div w:id="818961427">
              <w:marLeft w:val="0"/>
              <w:marRight w:val="0"/>
              <w:marTop w:val="0"/>
              <w:marBottom w:val="0"/>
              <w:divBdr>
                <w:top w:val="none" w:sz="0" w:space="0" w:color="auto"/>
                <w:left w:val="none" w:sz="0" w:space="0" w:color="auto"/>
                <w:bottom w:val="none" w:sz="0" w:space="0" w:color="auto"/>
                <w:right w:val="none" w:sz="0" w:space="0" w:color="auto"/>
              </w:divBdr>
            </w:div>
          </w:divsChild>
        </w:div>
        <w:div w:id="1218862364">
          <w:marLeft w:val="0"/>
          <w:marRight w:val="0"/>
          <w:marTop w:val="0"/>
          <w:marBottom w:val="0"/>
          <w:divBdr>
            <w:top w:val="none" w:sz="0" w:space="0" w:color="auto"/>
            <w:left w:val="none" w:sz="0" w:space="0" w:color="auto"/>
            <w:bottom w:val="none" w:sz="0" w:space="0" w:color="auto"/>
            <w:right w:val="none" w:sz="0" w:space="0" w:color="auto"/>
          </w:divBdr>
          <w:divsChild>
            <w:div w:id="1955819436">
              <w:marLeft w:val="0"/>
              <w:marRight w:val="0"/>
              <w:marTop w:val="0"/>
              <w:marBottom w:val="0"/>
              <w:divBdr>
                <w:top w:val="none" w:sz="0" w:space="0" w:color="auto"/>
                <w:left w:val="none" w:sz="0" w:space="0" w:color="auto"/>
                <w:bottom w:val="none" w:sz="0" w:space="0" w:color="auto"/>
                <w:right w:val="none" w:sz="0" w:space="0" w:color="auto"/>
              </w:divBdr>
            </w:div>
          </w:divsChild>
        </w:div>
        <w:div w:id="285891345">
          <w:marLeft w:val="0"/>
          <w:marRight w:val="0"/>
          <w:marTop w:val="0"/>
          <w:marBottom w:val="0"/>
          <w:divBdr>
            <w:top w:val="none" w:sz="0" w:space="0" w:color="auto"/>
            <w:left w:val="none" w:sz="0" w:space="0" w:color="auto"/>
            <w:bottom w:val="none" w:sz="0" w:space="0" w:color="auto"/>
            <w:right w:val="none" w:sz="0" w:space="0" w:color="auto"/>
          </w:divBdr>
        </w:div>
        <w:div w:id="454641705">
          <w:marLeft w:val="0"/>
          <w:marRight w:val="0"/>
          <w:marTop w:val="0"/>
          <w:marBottom w:val="0"/>
          <w:divBdr>
            <w:top w:val="none" w:sz="0" w:space="0" w:color="auto"/>
            <w:left w:val="none" w:sz="0" w:space="0" w:color="auto"/>
            <w:bottom w:val="none" w:sz="0" w:space="0" w:color="auto"/>
            <w:right w:val="none" w:sz="0" w:space="0" w:color="auto"/>
          </w:divBdr>
          <w:divsChild>
            <w:div w:id="1078093378">
              <w:marLeft w:val="0"/>
              <w:marRight w:val="0"/>
              <w:marTop w:val="0"/>
              <w:marBottom w:val="0"/>
              <w:divBdr>
                <w:top w:val="none" w:sz="0" w:space="0" w:color="auto"/>
                <w:left w:val="none" w:sz="0" w:space="0" w:color="auto"/>
                <w:bottom w:val="none" w:sz="0" w:space="0" w:color="auto"/>
                <w:right w:val="none" w:sz="0" w:space="0" w:color="auto"/>
              </w:divBdr>
            </w:div>
          </w:divsChild>
        </w:div>
        <w:div w:id="1619527488">
          <w:marLeft w:val="0"/>
          <w:marRight w:val="0"/>
          <w:marTop w:val="0"/>
          <w:marBottom w:val="0"/>
          <w:divBdr>
            <w:top w:val="none" w:sz="0" w:space="0" w:color="auto"/>
            <w:left w:val="none" w:sz="0" w:space="0" w:color="auto"/>
            <w:bottom w:val="none" w:sz="0" w:space="0" w:color="auto"/>
            <w:right w:val="none" w:sz="0" w:space="0" w:color="auto"/>
          </w:divBdr>
        </w:div>
        <w:div w:id="1029526458">
          <w:marLeft w:val="0"/>
          <w:marRight w:val="0"/>
          <w:marTop w:val="0"/>
          <w:marBottom w:val="0"/>
          <w:divBdr>
            <w:top w:val="none" w:sz="0" w:space="0" w:color="auto"/>
            <w:left w:val="none" w:sz="0" w:space="0" w:color="auto"/>
            <w:bottom w:val="none" w:sz="0" w:space="0" w:color="auto"/>
            <w:right w:val="none" w:sz="0" w:space="0" w:color="auto"/>
          </w:divBdr>
        </w:div>
        <w:div w:id="1569417308">
          <w:marLeft w:val="0"/>
          <w:marRight w:val="0"/>
          <w:marTop w:val="0"/>
          <w:marBottom w:val="0"/>
          <w:divBdr>
            <w:top w:val="none" w:sz="0" w:space="0" w:color="auto"/>
            <w:left w:val="none" w:sz="0" w:space="0" w:color="auto"/>
            <w:bottom w:val="none" w:sz="0" w:space="0" w:color="auto"/>
            <w:right w:val="none" w:sz="0" w:space="0" w:color="auto"/>
          </w:divBdr>
          <w:divsChild>
            <w:div w:id="362749510">
              <w:marLeft w:val="0"/>
              <w:marRight w:val="0"/>
              <w:marTop w:val="0"/>
              <w:marBottom w:val="0"/>
              <w:divBdr>
                <w:top w:val="none" w:sz="0" w:space="0" w:color="auto"/>
                <w:left w:val="none" w:sz="0" w:space="0" w:color="auto"/>
                <w:bottom w:val="none" w:sz="0" w:space="0" w:color="auto"/>
                <w:right w:val="none" w:sz="0" w:space="0" w:color="auto"/>
              </w:divBdr>
            </w:div>
            <w:div w:id="35550002">
              <w:marLeft w:val="0"/>
              <w:marRight w:val="0"/>
              <w:marTop w:val="0"/>
              <w:marBottom w:val="0"/>
              <w:divBdr>
                <w:top w:val="none" w:sz="0" w:space="0" w:color="auto"/>
                <w:left w:val="none" w:sz="0" w:space="0" w:color="auto"/>
                <w:bottom w:val="none" w:sz="0" w:space="0" w:color="auto"/>
                <w:right w:val="none" w:sz="0" w:space="0" w:color="auto"/>
              </w:divBdr>
            </w:div>
          </w:divsChild>
        </w:div>
        <w:div w:id="568272140">
          <w:marLeft w:val="0"/>
          <w:marRight w:val="0"/>
          <w:marTop w:val="0"/>
          <w:marBottom w:val="0"/>
          <w:divBdr>
            <w:top w:val="none" w:sz="0" w:space="0" w:color="auto"/>
            <w:left w:val="none" w:sz="0" w:space="0" w:color="auto"/>
            <w:bottom w:val="none" w:sz="0" w:space="0" w:color="auto"/>
            <w:right w:val="none" w:sz="0" w:space="0" w:color="auto"/>
          </w:divBdr>
          <w:divsChild>
            <w:div w:id="1072846648">
              <w:marLeft w:val="0"/>
              <w:marRight w:val="0"/>
              <w:marTop w:val="0"/>
              <w:marBottom w:val="0"/>
              <w:divBdr>
                <w:top w:val="none" w:sz="0" w:space="0" w:color="auto"/>
                <w:left w:val="none" w:sz="0" w:space="0" w:color="auto"/>
                <w:bottom w:val="none" w:sz="0" w:space="0" w:color="auto"/>
                <w:right w:val="none" w:sz="0" w:space="0" w:color="auto"/>
              </w:divBdr>
            </w:div>
          </w:divsChild>
        </w:div>
        <w:div w:id="758864540">
          <w:marLeft w:val="0"/>
          <w:marRight w:val="0"/>
          <w:marTop w:val="0"/>
          <w:marBottom w:val="0"/>
          <w:divBdr>
            <w:top w:val="none" w:sz="0" w:space="0" w:color="auto"/>
            <w:left w:val="none" w:sz="0" w:space="0" w:color="auto"/>
            <w:bottom w:val="none" w:sz="0" w:space="0" w:color="auto"/>
            <w:right w:val="none" w:sz="0" w:space="0" w:color="auto"/>
          </w:divBdr>
          <w:divsChild>
            <w:div w:id="1421368536">
              <w:marLeft w:val="0"/>
              <w:marRight w:val="0"/>
              <w:marTop w:val="0"/>
              <w:marBottom w:val="0"/>
              <w:divBdr>
                <w:top w:val="none" w:sz="0" w:space="0" w:color="auto"/>
                <w:left w:val="none" w:sz="0" w:space="0" w:color="auto"/>
                <w:bottom w:val="none" w:sz="0" w:space="0" w:color="auto"/>
                <w:right w:val="none" w:sz="0" w:space="0" w:color="auto"/>
              </w:divBdr>
            </w:div>
            <w:div w:id="1620254687">
              <w:marLeft w:val="0"/>
              <w:marRight w:val="0"/>
              <w:marTop w:val="0"/>
              <w:marBottom w:val="0"/>
              <w:divBdr>
                <w:top w:val="none" w:sz="0" w:space="0" w:color="auto"/>
                <w:left w:val="none" w:sz="0" w:space="0" w:color="auto"/>
                <w:bottom w:val="none" w:sz="0" w:space="0" w:color="auto"/>
                <w:right w:val="none" w:sz="0" w:space="0" w:color="auto"/>
              </w:divBdr>
            </w:div>
          </w:divsChild>
        </w:div>
        <w:div w:id="1567372703">
          <w:marLeft w:val="0"/>
          <w:marRight w:val="0"/>
          <w:marTop w:val="0"/>
          <w:marBottom w:val="0"/>
          <w:divBdr>
            <w:top w:val="none" w:sz="0" w:space="0" w:color="auto"/>
            <w:left w:val="none" w:sz="0" w:space="0" w:color="auto"/>
            <w:bottom w:val="none" w:sz="0" w:space="0" w:color="auto"/>
            <w:right w:val="none" w:sz="0" w:space="0" w:color="auto"/>
          </w:divBdr>
          <w:divsChild>
            <w:div w:id="943417999">
              <w:marLeft w:val="0"/>
              <w:marRight w:val="0"/>
              <w:marTop w:val="0"/>
              <w:marBottom w:val="0"/>
              <w:divBdr>
                <w:top w:val="none" w:sz="0" w:space="0" w:color="auto"/>
                <w:left w:val="none" w:sz="0" w:space="0" w:color="auto"/>
                <w:bottom w:val="none" w:sz="0" w:space="0" w:color="auto"/>
                <w:right w:val="none" w:sz="0" w:space="0" w:color="auto"/>
              </w:divBdr>
            </w:div>
            <w:div w:id="581839560">
              <w:marLeft w:val="0"/>
              <w:marRight w:val="0"/>
              <w:marTop w:val="0"/>
              <w:marBottom w:val="0"/>
              <w:divBdr>
                <w:top w:val="none" w:sz="0" w:space="0" w:color="auto"/>
                <w:left w:val="none" w:sz="0" w:space="0" w:color="auto"/>
                <w:bottom w:val="none" w:sz="0" w:space="0" w:color="auto"/>
                <w:right w:val="none" w:sz="0" w:space="0" w:color="auto"/>
              </w:divBdr>
            </w:div>
          </w:divsChild>
        </w:div>
        <w:div w:id="1273321395">
          <w:marLeft w:val="0"/>
          <w:marRight w:val="0"/>
          <w:marTop w:val="0"/>
          <w:marBottom w:val="0"/>
          <w:divBdr>
            <w:top w:val="none" w:sz="0" w:space="0" w:color="auto"/>
            <w:left w:val="none" w:sz="0" w:space="0" w:color="auto"/>
            <w:bottom w:val="none" w:sz="0" w:space="0" w:color="auto"/>
            <w:right w:val="none" w:sz="0" w:space="0" w:color="auto"/>
          </w:divBdr>
          <w:divsChild>
            <w:div w:id="867988047">
              <w:marLeft w:val="0"/>
              <w:marRight w:val="0"/>
              <w:marTop w:val="0"/>
              <w:marBottom w:val="0"/>
              <w:divBdr>
                <w:top w:val="none" w:sz="0" w:space="0" w:color="auto"/>
                <w:left w:val="none" w:sz="0" w:space="0" w:color="auto"/>
                <w:bottom w:val="none" w:sz="0" w:space="0" w:color="auto"/>
                <w:right w:val="none" w:sz="0" w:space="0" w:color="auto"/>
              </w:divBdr>
            </w:div>
            <w:div w:id="2003003811">
              <w:marLeft w:val="0"/>
              <w:marRight w:val="0"/>
              <w:marTop w:val="0"/>
              <w:marBottom w:val="0"/>
              <w:divBdr>
                <w:top w:val="none" w:sz="0" w:space="0" w:color="auto"/>
                <w:left w:val="none" w:sz="0" w:space="0" w:color="auto"/>
                <w:bottom w:val="none" w:sz="0" w:space="0" w:color="auto"/>
                <w:right w:val="none" w:sz="0" w:space="0" w:color="auto"/>
              </w:divBdr>
            </w:div>
          </w:divsChild>
        </w:div>
        <w:div w:id="237977778">
          <w:marLeft w:val="0"/>
          <w:marRight w:val="0"/>
          <w:marTop w:val="0"/>
          <w:marBottom w:val="0"/>
          <w:divBdr>
            <w:top w:val="none" w:sz="0" w:space="0" w:color="auto"/>
            <w:left w:val="none" w:sz="0" w:space="0" w:color="auto"/>
            <w:bottom w:val="none" w:sz="0" w:space="0" w:color="auto"/>
            <w:right w:val="none" w:sz="0" w:space="0" w:color="auto"/>
          </w:divBdr>
          <w:divsChild>
            <w:div w:id="205991835">
              <w:marLeft w:val="0"/>
              <w:marRight w:val="0"/>
              <w:marTop w:val="0"/>
              <w:marBottom w:val="0"/>
              <w:divBdr>
                <w:top w:val="none" w:sz="0" w:space="0" w:color="auto"/>
                <w:left w:val="none" w:sz="0" w:space="0" w:color="auto"/>
                <w:bottom w:val="none" w:sz="0" w:space="0" w:color="auto"/>
                <w:right w:val="none" w:sz="0" w:space="0" w:color="auto"/>
              </w:divBdr>
            </w:div>
            <w:div w:id="1646935485">
              <w:marLeft w:val="0"/>
              <w:marRight w:val="0"/>
              <w:marTop w:val="0"/>
              <w:marBottom w:val="0"/>
              <w:divBdr>
                <w:top w:val="none" w:sz="0" w:space="0" w:color="auto"/>
                <w:left w:val="none" w:sz="0" w:space="0" w:color="auto"/>
                <w:bottom w:val="none" w:sz="0" w:space="0" w:color="auto"/>
                <w:right w:val="none" w:sz="0" w:space="0" w:color="auto"/>
              </w:divBdr>
            </w:div>
          </w:divsChild>
        </w:div>
        <w:div w:id="445974529">
          <w:marLeft w:val="0"/>
          <w:marRight w:val="0"/>
          <w:marTop w:val="0"/>
          <w:marBottom w:val="0"/>
          <w:divBdr>
            <w:top w:val="none" w:sz="0" w:space="0" w:color="auto"/>
            <w:left w:val="none" w:sz="0" w:space="0" w:color="auto"/>
            <w:bottom w:val="none" w:sz="0" w:space="0" w:color="auto"/>
            <w:right w:val="none" w:sz="0" w:space="0" w:color="auto"/>
          </w:divBdr>
          <w:divsChild>
            <w:div w:id="454376905">
              <w:marLeft w:val="0"/>
              <w:marRight w:val="0"/>
              <w:marTop w:val="0"/>
              <w:marBottom w:val="0"/>
              <w:divBdr>
                <w:top w:val="none" w:sz="0" w:space="0" w:color="auto"/>
                <w:left w:val="none" w:sz="0" w:space="0" w:color="auto"/>
                <w:bottom w:val="none" w:sz="0" w:space="0" w:color="auto"/>
                <w:right w:val="none" w:sz="0" w:space="0" w:color="auto"/>
              </w:divBdr>
            </w:div>
            <w:div w:id="1696689390">
              <w:marLeft w:val="0"/>
              <w:marRight w:val="0"/>
              <w:marTop w:val="0"/>
              <w:marBottom w:val="0"/>
              <w:divBdr>
                <w:top w:val="none" w:sz="0" w:space="0" w:color="auto"/>
                <w:left w:val="none" w:sz="0" w:space="0" w:color="auto"/>
                <w:bottom w:val="none" w:sz="0" w:space="0" w:color="auto"/>
                <w:right w:val="none" w:sz="0" w:space="0" w:color="auto"/>
              </w:divBdr>
            </w:div>
          </w:divsChild>
        </w:div>
        <w:div w:id="2055032440">
          <w:marLeft w:val="0"/>
          <w:marRight w:val="0"/>
          <w:marTop w:val="0"/>
          <w:marBottom w:val="0"/>
          <w:divBdr>
            <w:top w:val="none" w:sz="0" w:space="0" w:color="auto"/>
            <w:left w:val="none" w:sz="0" w:space="0" w:color="auto"/>
            <w:bottom w:val="none" w:sz="0" w:space="0" w:color="auto"/>
            <w:right w:val="none" w:sz="0" w:space="0" w:color="auto"/>
          </w:divBdr>
          <w:divsChild>
            <w:div w:id="648753709">
              <w:marLeft w:val="0"/>
              <w:marRight w:val="0"/>
              <w:marTop w:val="0"/>
              <w:marBottom w:val="0"/>
              <w:divBdr>
                <w:top w:val="none" w:sz="0" w:space="0" w:color="auto"/>
                <w:left w:val="none" w:sz="0" w:space="0" w:color="auto"/>
                <w:bottom w:val="none" w:sz="0" w:space="0" w:color="auto"/>
                <w:right w:val="none" w:sz="0" w:space="0" w:color="auto"/>
              </w:divBdr>
            </w:div>
          </w:divsChild>
        </w:div>
        <w:div w:id="1967083147">
          <w:marLeft w:val="0"/>
          <w:marRight w:val="0"/>
          <w:marTop w:val="0"/>
          <w:marBottom w:val="0"/>
          <w:divBdr>
            <w:top w:val="none" w:sz="0" w:space="0" w:color="auto"/>
            <w:left w:val="none" w:sz="0" w:space="0" w:color="auto"/>
            <w:bottom w:val="none" w:sz="0" w:space="0" w:color="auto"/>
            <w:right w:val="none" w:sz="0" w:space="0" w:color="auto"/>
          </w:divBdr>
          <w:divsChild>
            <w:div w:id="1998460531">
              <w:marLeft w:val="0"/>
              <w:marRight w:val="0"/>
              <w:marTop w:val="0"/>
              <w:marBottom w:val="0"/>
              <w:divBdr>
                <w:top w:val="none" w:sz="0" w:space="0" w:color="auto"/>
                <w:left w:val="none" w:sz="0" w:space="0" w:color="auto"/>
                <w:bottom w:val="none" w:sz="0" w:space="0" w:color="auto"/>
                <w:right w:val="none" w:sz="0" w:space="0" w:color="auto"/>
              </w:divBdr>
            </w:div>
            <w:div w:id="955021136">
              <w:marLeft w:val="0"/>
              <w:marRight w:val="0"/>
              <w:marTop w:val="0"/>
              <w:marBottom w:val="0"/>
              <w:divBdr>
                <w:top w:val="none" w:sz="0" w:space="0" w:color="auto"/>
                <w:left w:val="none" w:sz="0" w:space="0" w:color="auto"/>
                <w:bottom w:val="none" w:sz="0" w:space="0" w:color="auto"/>
                <w:right w:val="none" w:sz="0" w:space="0" w:color="auto"/>
              </w:divBdr>
            </w:div>
          </w:divsChild>
        </w:div>
        <w:div w:id="1272589095">
          <w:marLeft w:val="0"/>
          <w:marRight w:val="0"/>
          <w:marTop w:val="0"/>
          <w:marBottom w:val="0"/>
          <w:divBdr>
            <w:top w:val="none" w:sz="0" w:space="0" w:color="auto"/>
            <w:left w:val="none" w:sz="0" w:space="0" w:color="auto"/>
            <w:bottom w:val="none" w:sz="0" w:space="0" w:color="auto"/>
            <w:right w:val="none" w:sz="0" w:space="0" w:color="auto"/>
          </w:divBdr>
        </w:div>
        <w:div w:id="1356033414">
          <w:marLeft w:val="0"/>
          <w:marRight w:val="0"/>
          <w:marTop w:val="0"/>
          <w:marBottom w:val="0"/>
          <w:divBdr>
            <w:top w:val="none" w:sz="0" w:space="0" w:color="auto"/>
            <w:left w:val="none" w:sz="0" w:space="0" w:color="auto"/>
            <w:bottom w:val="none" w:sz="0" w:space="0" w:color="auto"/>
            <w:right w:val="none" w:sz="0" w:space="0" w:color="auto"/>
          </w:divBdr>
          <w:divsChild>
            <w:div w:id="2067605078">
              <w:marLeft w:val="0"/>
              <w:marRight w:val="0"/>
              <w:marTop w:val="0"/>
              <w:marBottom w:val="0"/>
              <w:divBdr>
                <w:top w:val="none" w:sz="0" w:space="0" w:color="auto"/>
                <w:left w:val="none" w:sz="0" w:space="0" w:color="auto"/>
                <w:bottom w:val="none" w:sz="0" w:space="0" w:color="auto"/>
                <w:right w:val="none" w:sz="0" w:space="0" w:color="auto"/>
              </w:divBdr>
            </w:div>
          </w:divsChild>
        </w:div>
        <w:div w:id="1031103995">
          <w:marLeft w:val="0"/>
          <w:marRight w:val="0"/>
          <w:marTop w:val="0"/>
          <w:marBottom w:val="0"/>
          <w:divBdr>
            <w:top w:val="none" w:sz="0" w:space="0" w:color="auto"/>
            <w:left w:val="none" w:sz="0" w:space="0" w:color="auto"/>
            <w:bottom w:val="none" w:sz="0" w:space="0" w:color="auto"/>
            <w:right w:val="none" w:sz="0" w:space="0" w:color="auto"/>
          </w:divBdr>
          <w:divsChild>
            <w:div w:id="1443300057">
              <w:marLeft w:val="0"/>
              <w:marRight w:val="0"/>
              <w:marTop w:val="0"/>
              <w:marBottom w:val="0"/>
              <w:divBdr>
                <w:top w:val="none" w:sz="0" w:space="0" w:color="auto"/>
                <w:left w:val="none" w:sz="0" w:space="0" w:color="auto"/>
                <w:bottom w:val="none" w:sz="0" w:space="0" w:color="auto"/>
                <w:right w:val="none" w:sz="0" w:space="0" w:color="auto"/>
              </w:divBdr>
            </w:div>
          </w:divsChild>
        </w:div>
        <w:div w:id="724717587">
          <w:marLeft w:val="0"/>
          <w:marRight w:val="0"/>
          <w:marTop w:val="0"/>
          <w:marBottom w:val="0"/>
          <w:divBdr>
            <w:top w:val="none" w:sz="0" w:space="0" w:color="auto"/>
            <w:left w:val="none" w:sz="0" w:space="0" w:color="auto"/>
            <w:bottom w:val="none" w:sz="0" w:space="0" w:color="auto"/>
            <w:right w:val="none" w:sz="0" w:space="0" w:color="auto"/>
          </w:divBdr>
          <w:divsChild>
            <w:div w:id="1708791784">
              <w:marLeft w:val="0"/>
              <w:marRight w:val="0"/>
              <w:marTop w:val="0"/>
              <w:marBottom w:val="0"/>
              <w:divBdr>
                <w:top w:val="none" w:sz="0" w:space="0" w:color="auto"/>
                <w:left w:val="none" w:sz="0" w:space="0" w:color="auto"/>
                <w:bottom w:val="none" w:sz="0" w:space="0" w:color="auto"/>
                <w:right w:val="none" w:sz="0" w:space="0" w:color="auto"/>
              </w:divBdr>
            </w:div>
          </w:divsChild>
        </w:div>
        <w:div w:id="700932368">
          <w:marLeft w:val="0"/>
          <w:marRight w:val="0"/>
          <w:marTop w:val="0"/>
          <w:marBottom w:val="0"/>
          <w:divBdr>
            <w:top w:val="none" w:sz="0" w:space="0" w:color="auto"/>
            <w:left w:val="none" w:sz="0" w:space="0" w:color="auto"/>
            <w:bottom w:val="none" w:sz="0" w:space="0" w:color="auto"/>
            <w:right w:val="none" w:sz="0" w:space="0" w:color="auto"/>
          </w:divBdr>
          <w:divsChild>
            <w:div w:id="240875076">
              <w:marLeft w:val="0"/>
              <w:marRight w:val="0"/>
              <w:marTop w:val="0"/>
              <w:marBottom w:val="0"/>
              <w:divBdr>
                <w:top w:val="none" w:sz="0" w:space="0" w:color="auto"/>
                <w:left w:val="none" w:sz="0" w:space="0" w:color="auto"/>
                <w:bottom w:val="none" w:sz="0" w:space="0" w:color="auto"/>
                <w:right w:val="none" w:sz="0" w:space="0" w:color="auto"/>
              </w:divBdr>
            </w:div>
          </w:divsChild>
        </w:div>
        <w:div w:id="124855948">
          <w:marLeft w:val="0"/>
          <w:marRight w:val="0"/>
          <w:marTop w:val="0"/>
          <w:marBottom w:val="0"/>
          <w:divBdr>
            <w:top w:val="none" w:sz="0" w:space="0" w:color="auto"/>
            <w:left w:val="none" w:sz="0" w:space="0" w:color="auto"/>
            <w:bottom w:val="none" w:sz="0" w:space="0" w:color="auto"/>
            <w:right w:val="none" w:sz="0" w:space="0" w:color="auto"/>
          </w:divBdr>
          <w:divsChild>
            <w:div w:id="1420717357">
              <w:marLeft w:val="0"/>
              <w:marRight w:val="0"/>
              <w:marTop w:val="0"/>
              <w:marBottom w:val="0"/>
              <w:divBdr>
                <w:top w:val="none" w:sz="0" w:space="0" w:color="auto"/>
                <w:left w:val="none" w:sz="0" w:space="0" w:color="auto"/>
                <w:bottom w:val="none" w:sz="0" w:space="0" w:color="auto"/>
                <w:right w:val="none" w:sz="0" w:space="0" w:color="auto"/>
              </w:divBdr>
            </w:div>
          </w:divsChild>
        </w:div>
        <w:div w:id="460534574">
          <w:marLeft w:val="0"/>
          <w:marRight w:val="0"/>
          <w:marTop w:val="0"/>
          <w:marBottom w:val="0"/>
          <w:divBdr>
            <w:top w:val="none" w:sz="0" w:space="0" w:color="auto"/>
            <w:left w:val="none" w:sz="0" w:space="0" w:color="auto"/>
            <w:bottom w:val="none" w:sz="0" w:space="0" w:color="auto"/>
            <w:right w:val="none" w:sz="0" w:space="0" w:color="auto"/>
          </w:divBdr>
          <w:divsChild>
            <w:div w:id="1525745221">
              <w:marLeft w:val="0"/>
              <w:marRight w:val="0"/>
              <w:marTop w:val="0"/>
              <w:marBottom w:val="0"/>
              <w:divBdr>
                <w:top w:val="none" w:sz="0" w:space="0" w:color="auto"/>
                <w:left w:val="none" w:sz="0" w:space="0" w:color="auto"/>
                <w:bottom w:val="none" w:sz="0" w:space="0" w:color="auto"/>
                <w:right w:val="none" w:sz="0" w:space="0" w:color="auto"/>
              </w:divBdr>
            </w:div>
          </w:divsChild>
        </w:div>
        <w:div w:id="1545481934">
          <w:marLeft w:val="0"/>
          <w:marRight w:val="0"/>
          <w:marTop w:val="0"/>
          <w:marBottom w:val="0"/>
          <w:divBdr>
            <w:top w:val="none" w:sz="0" w:space="0" w:color="auto"/>
            <w:left w:val="none" w:sz="0" w:space="0" w:color="auto"/>
            <w:bottom w:val="none" w:sz="0" w:space="0" w:color="auto"/>
            <w:right w:val="none" w:sz="0" w:space="0" w:color="auto"/>
          </w:divBdr>
          <w:divsChild>
            <w:div w:id="82266503">
              <w:marLeft w:val="0"/>
              <w:marRight w:val="0"/>
              <w:marTop w:val="0"/>
              <w:marBottom w:val="0"/>
              <w:divBdr>
                <w:top w:val="none" w:sz="0" w:space="0" w:color="auto"/>
                <w:left w:val="none" w:sz="0" w:space="0" w:color="auto"/>
                <w:bottom w:val="none" w:sz="0" w:space="0" w:color="auto"/>
                <w:right w:val="none" w:sz="0" w:space="0" w:color="auto"/>
              </w:divBdr>
            </w:div>
          </w:divsChild>
        </w:div>
        <w:div w:id="1278414512">
          <w:marLeft w:val="0"/>
          <w:marRight w:val="0"/>
          <w:marTop w:val="0"/>
          <w:marBottom w:val="0"/>
          <w:divBdr>
            <w:top w:val="none" w:sz="0" w:space="0" w:color="auto"/>
            <w:left w:val="none" w:sz="0" w:space="0" w:color="auto"/>
            <w:bottom w:val="none" w:sz="0" w:space="0" w:color="auto"/>
            <w:right w:val="none" w:sz="0" w:space="0" w:color="auto"/>
          </w:divBdr>
          <w:divsChild>
            <w:div w:id="442380900">
              <w:marLeft w:val="0"/>
              <w:marRight w:val="0"/>
              <w:marTop w:val="0"/>
              <w:marBottom w:val="0"/>
              <w:divBdr>
                <w:top w:val="none" w:sz="0" w:space="0" w:color="auto"/>
                <w:left w:val="none" w:sz="0" w:space="0" w:color="auto"/>
                <w:bottom w:val="none" w:sz="0" w:space="0" w:color="auto"/>
                <w:right w:val="none" w:sz="0" w:space="0" w:color="auto"/>
              </w:divBdr>
            </w:div>
            <w:div w:id="1137141068">
              <w:marLeft w:val="0"/>
              <w:marRight w:val="0"/>
              <w:marTop w:val="0"/>
              <w:marBottom w:val="0"/>
              <w:divBdr>
                <w:top w:val="none" w:sz="0" w:space="0" w:color="auto"/>
                <w:left w:val="none" w:sz="0" w:space="0" w:color="auto"/>
                <w:bottom w:val="none" w:sz="0" w:space="0" w:color="auto"/>
                <w:right w:val="none" w:sz="0" w:space="0" w:color="auto"/>
              </w:divBdr>
            </w:div>
          </w:divsChild>
        </w:div>
        <w:div w:id="1992708077">
          <w:marLeft w:val="0"/>
          <w:marRight w:val="0"/>
          <w:marTop w:val="0"/>
          <w:marBottom w:val="0"/>
          <w:divBdr>
            <w:top w:val="none" w:sz="0" w:space="0" w:color="auto"/>
            <w:left w:val="none" w:sz="0" w:space="0" w:color="auto"/>
            <w:bottom w:val="none" w:sz="0" w:space="0" w:color="auto"/>
            <w:right w:val="none" w:sz="0" w:space="0" w:color="auto"/>
          </w:divBdr>
        </w:div>
        <w:div w:id="1923906838">
          <w:marLeft w:val="0"/>
          <w:marRight w:val="0"/>
          <w:marTop w:val="0"/>
          <w:marBottom w:val="0"/>
          <w:divBdr>
            <w:top w:val="none" w:sz="0" w:space="0" w:color="auto"/>
            <w:left w:val="none" w:sz="0" w:space="0" w:color="auto"/>
            <w:bottom w:val="none" w:sz="0" w:space="0" w:color="auto"/>
            <w:right w:val="none" w:sz="0" w:space="0" w:color="auto"/>
          </w:divBdr>
          <w:divsChild>
            <w:div w:id="1191727947">
              <w:marLeft w:val="0"/>
              <w:marRight w:val="0"/>
              <w:marTop w:val="0"/>
              <w:marBottom w:val="0"/>
              <w:divBdr>
                <w:top w:val="none" w:sz="0" w:space="0" w:color="auto"/>
                <w:left w:val="none" w:sz="0" w:space="0" w:color="auto"/>
                <w:bottom w:val="none" w:sz="0" w:space="0" w:color="auto"/>
                <w:right w:val="none" w:sz="0" w:space="0" w:color="auto"/>
              </w:divBdr>
            </w:div>
          </w:divsChild>
        </w:div>
        <w:div w:id="866724008">
          <w:marLeft w:val="0"/>
          <w:marRight w:val="0"/>
          <w:marTop w:val="0"/>
          <w:marBottom w:val="0"/>
          <w:divBdr>
            <w:top w:val="none" w:sz="0" w:space="0" w:color="auto"/>
            <w:left w:val="none" w:sz="0" w:space="0" w:color="auto"/>
            <w:bottom w:val="none" w:sz="0" w:space="0" w:color="auto"/>
            <w:right w:val="none" w:sz="0" w:space="0" w:color="auto"/>
          </w:divBdr>
          <w:divsChild>
            <w:div w:id="1375274147">
              <w:marLeft w:val="0"/>
              <w:marRight w:val="0"/>
              <w:marTop w:val="0"/>
              <w:marBottom w:val="0"/>
              <w:divBdr>
                <w:top w:val="none" w:sz="0" w:space="0" w:color="auto"/>
                <w:left w:val="none" w:sz="0" w:space="0" w:color="auto"/>
                <w:bottom w:val="none" w:sz="0" w:space="0" w:color="auto"/>
                <w:right w:val="none" w:sz="0" w:space="0" w:color="auto"/>
              </w:divBdr>
            </w:div>
            <w:div w:id="2075813316">
              <w:marLeft w:val="0"/>
              <w:marRight w:val="0"/>
              <w:marTop w:val="0"/>
              <w:marBottom w:val="0"/>
              <w:divBdr>
                <w:top w:val="none" w:sz="0" w:space="0" w:color="auto"/>
                <w:left w:val="none" w:sz="0" w:space="0" w:color="auto"/>
                <w:bottom w:val="none" w:sz="0" w:space="0" w:color="auto"/>
                <w:right w:val="none" w:sz="0" w:space="0" w:color="auto"/>
              </w:divBdr>
            </w:div>
          </w:divsChild>
        </w:div>
        <w:div w:id="900480187">
          <w:marLeft w:val="0"/>
          <w:marRight w:val="0"/>
          <w:marTop w:val="0"/>
          <w:marBottom w:val="0"/>
          <w:divBdr>
            <w:top w:val="none" w:sz="0" w:space="0" w:color="auto"/>
            <w:left w:val="none" w:sz="0" w:space="0" w:color="auto"/>
            <w:bottom w:val="none" w:sz="0" w:space="0" w:color="auto"/>
            <w:right w:val="none" w:sz="0" w:space="0" w:color="auto"/>
          </w:divBdr>
          <w:divsChild>
            <w:div w:id="1161384130">
              <w:marLeft w:val="0"/>
              <w:marRight w:val="0"/>
              <w:marTop w:val="0"/>
              <w:marBottom w:val="0"/>
              <w:divBdr>
                <w:top w:val="none" w:sz="0" w:space="0" w:color="auto"/>
                <w:left w:val="none" w:sz="0" w:space="0" w:color="auto"/>
                <w:bottom w:val="none" w:sz="0" w:space="0" w:color="auto"/>
                <w:right w:val="none" w:sz="0" w:space="0" w:color="auto"/>
              </w:divBdr>
            </w:div>
            <w:div w:id="1167404113">
              <w:marLeft w:val="0"/>
              <w:marRight w:val="0"/>
              <w:marTop w:val="0"/>
              <w:marBottom w:val="0"/>
              <w:divBdr>
                <w:top w:val="none" w:sz="0" w:space="0" w:color="auto"/>
                <w:left w:val="none" w:sz="0" w:space="0" w:color="auto"/>
                <w:bottom w:val="none" w:sz="0" w:space="0" w:color="auto"/>
                <w:right w:val="none" w:sz="0" w:space="0" w:color="auto"/>
              </w:divBdr>
            </w:div>
          </w:divsChild>
        </w:div>
        <w:div w:id="640816323">
          <w:marLeft w:val="0"/>
          <w:marRight w:val="0"/>
          <w:marTop w:val="0"/>
          <w:marBottom w:val="0"/>
          <w:divBdr>
            <w:top w:val="none" w:sz="0" w:space="0" w:color="auto"/>
            <w:left w:val="none" w:sz="0" w:space="0" w:color="auto"/>
            <w:bottom w:val="none" w:sz="0" w:space="0" w:color="auto"/>
            <w:right w:val="none" w:sz="0" w:space="0" w:color="auto"/>
          </w:divBdr>
          <w:divsChild>
            <w:div w:id="2091340901">
              <w:marLeft w:val="0"/>
              <w:marRight w:val="0"/>
              <w:marTop w:val="0"/>
              <w:marBottom w:val="0"/>
              <w:divBdr>
                <w:top w:val="none" w:sz="0" w:space="0" w:color="auto"/>
                <w:left w:val="none" w:sz="0" w:space="0" w:color="auto"/>
                <w:bottom w:val="none" w:sz="0" w:space="0" w:color="auto"/>
                <w:right w:val="none" w:sz="0" w:space="0" w:color="auto"/>
              </w:divBdr>
            </w:div>
            <w:div w:id="1524854609">
              <w:marLeft w:val="0"/>
              <w:marRight w:val="0"/>
              <w:marTop w:val="0"/>
              <w:marBottom w:val="0"/>
              <w:divBdr>
                <w:top w:val="none" w:sz="0" w:space="0" w:color="auto"/>
                <w:left w:val="none" w:sz="0" w:space="0" w:color="auto"/>
                <w:bottom w:val="none" w:sz="0" w:space="0" w:color="auto"/>
                <w:right w:val="none" w:sz="0" w:space="0" w:color="auto"/>
              </w:divBdr>
            </w:div>
          </w:divsChild>
        </w:div>
        <w:div w:id="1445269854">
          <w:marLeft w:val="0"/>
          <w:marRight w:val="0"/>
          <w:marTop w:val="0"/>
          <w:marBottom w:val="0"/>
          <w:divBdr>
            <w:top w:val="none" w:sz="0" w:space="0" w:color="auto"/>
            <w:left w:val="none" w:sz="0" w:space="0" w:color="auto"/>
            <w:bottom w:val="none" w:sz="0" w:space="0" w:color="auto"/>
            <w:right w:val="none" w:sz="0" w:space="0" w:color="auto"/>
          </w:divBdr>
          <w:divsChild>
            <w:div w:id="487525073">
              <w:marLeft w:val="0"/>
              <w:marRight w:val="0"/>
              <w:marTop w:val="0"/>
              <w:marBottom w:val="0"/>
              <w:divBdr>
                <w:top w:val="none" w:sz="0" w:space="0" w:color="auto"/>
                <w:left w:val="none" w:sz="0" w:space="0" w:color="auto"/>
                <w:bottom w:val="none" w:sz="0" w:space="0" w:color="auto"/>
                <w:right w:val="none" w:sz="0" w:space="0" w:color="auto"/>
              </w:divBdr>
            </w:div>
            <w:div w:id="75710861">
              <w:marLeft w:val="0"/>
              <w:marRight w:val="0"/>
              <w:marTop w:val="0"/>
              <w:marBottom w:val="0"/>
              <w:divBdr>
                <w:top w:val="none" w:sz="0" w:space="0" w:color="auto"/>
                <w:left w:val="none" w:sz="0" w:space="0" w:color="auto"/>
                <w:bottom w:val="none" w:sz="0" w:space="0" w:color="auto"/>
                <w:right w:val="none" w:sz="0" w:space="0" w:color="auto"/>
              </w:divBdr>
            </w:div>
          </w:divsChild>
        </w:div>
        <w:div w:id="688029164">
          <w:marLeft w:val="0"/>
          <w:marRight w:val="0"/>
          <w:marTop w:val="0"/>
          <w:marBottom w:val="0"/>
          <w:divBdr>
            <w:top w:val="none" w:sz="0" w:space="0" w:color="auto"/>
            <w:left w:val="none" w:sz="0" w:space="0" w:color="auto"/>
            <w:bottom w:val="none" w:sz="0" w:space="0" w:color="auto"/>
            <w:right w:val="none" w:sz="0" w:space="0" w:color="auto"/>
          </w:divBdr>
          <w:divsChild>
            <w:div w:id="1574660885">
              <w:marLeft w:val="0"/>
              <w:marRight w:val="0"/>
              <w:marTop w:val="0"/>
              <w:marBottom w:val="0"/>
              <w:divBdr>
                <w:top w:val="none" w:sz="0" w:space="0" w:color="auto"/>
                <w:left w:val="none" w:sz="0" w:space="0" w:color="auto"/>
                <w:bottom w:val="none" w:sz="0" w:space="0" w:color="auto"/>
                <w:right w:val="none" w:sz="0" w:space="0" w:color="auto"/>
              </w:divBdr>
            </w:div>
            <w:div w:id="994605429">
              <w:marLeft w:val="0"/>
              <w:marRight w:val="0"/>
              <w:marTop w:val="0"/>
              <w:marBottom w:val="0"/>
              <w:divBdr>
                <w:top w:val="none" w:sz="0" w:space="0" w:color="auto"/>
                <w:left w:val="none" w:sz="0" w:space="0" w:color="auto"/>
                <w:bottom w:val="none" w:sz="0" w:space="0" w:color="auto"/>
                <w:right w:val="none" w:sz="0" w:space="0" w:color="auto"/>
              </w:divBdr>
            </w:div>
          </w:divsChild>
        </w:div>
        <w:div w:id="929318616">
          <w:marLeft w:val="0"/>
          <w:marRight w:val="0"/>
          <w:marTop w:val="0"/>
          <w:marBottom w:val="0"/>
          <w:divBdr>
            <w:top w:val="none" w:sz="0" w:space="0" w:color="auto"/>
            <w:left w:val="none" w:sz="0" w:space="0" w:color="auto"/>
            <w:bottom w:val="none" w:sz="0" w:space="0" w:color="auto"/>
            <w:right w:val="none" w:sz="0" w:space="0" w:color="auto"/>
          </w:divBdr>
          <w:divsChild>
            <w:div w:id="2049185286">
              <w:marLeft w:val="0"/>
              <w:marRight w:val="0"/>
              <w:marTop w:val="0"/>
              <w:marBottom w:val="0"/>
              <w:divBdr>
                <w:top w:val="none" w:sz="0" w:space="0" w:color="auto"/>
                <w:left w:val="none" w:sz="0" w:space="0" w:color="auto"/>
                <w:bottom w:val="none" w:sz="0" w:space="0" w:color="auto"/>
                <w:right w:val="none" w:sz="0" w:space="0" w:color="auto"/>
              </w:divBdr>
            </w:div>
            <w:div w:id="1879079913">
              <w:marLeft w:val="0"/>
              <w:marRight w:val="0"/>
              <w:marTop w:val="0"/>
              <w:marBottom w:val="0"/>
              <w:divBdr>
                <w:top w:val="none" w:sz="0" w:space="0" w:color="auto"/>
                <w:left w:val="none" w:sz="0" w:space="0" w:color="auto"/>
                <w:bottom w:val="none" w:sz="0" w:space="0" w:color="auto"/>
                <w:right w:val="none" w:sz="0" w:space="0" w:color="auto"/>
              </w:divBdr>
            </w:div>
          </w:divsChild>
        </w:div>
        <w:div w:id="1618292037">
          <w:marLeft w:val="0"/>
          <w:marRight w:val="0"/>
          <w:marTop w:val="0"/>
          <w:marBottom w:val="0"/>
          <w:divBdr>
            <w:top w:val="none" w:sz="0" w:space="0" w:color="auto"/>
            <w:left w:val="none" w:sz="0" w:space="0" w:color="auto"/>
            <w:bottom w:val="none" w:sz="0" w:space="0" w:color="auto"/>
            <w:right w:val="none" w:sz="0" w:space="0" w:color="auto"/>
          </w:divBdr>
        </w:div>
        <w:div w:id="1938949653">
          <w:marLeft w:val="0"/>
          <w:marRight w:val="0"/>
          <w:marTop w:val="0"/>
          <w:marBottom w:val="0"/>
          <w:divBdr>
            <w:top w:val="none" w:sz="0" w:space="0" w:color="auto"/>
            <w:left w:val="none" w:sz="0" w:space="0" w:color="auto"/>
            <w:bottom w:val="none" w:sz="0" w:space="0" w:color="auto"/>
            <w:right w:val="none" w:sz="0" w:space="0" w:color="auto"/>
          </w:divBdr>
          <w:divsChild>
            <w:div w:id="1234857618">
              <w:marLeft w:val="0"/>
              <w:marRight w:val="0"/>
              <w:marTop w:val="0"/>
              <w:marBottom w:val="0"/>
              <w:divBdr>
                <w:top w:val="none" w:sz="0" w:space="0" w:color="auto"/>
                <w:left w:val="none" w:sz="0" w:space="0" w:color="auto"/>
                <w:bottom w:val="none" w:sz="0" w:space="0" w:color="auto"/>
                <w:right w:val="none" w:sz="0" w:space="0" w:color="auto"/>
              </w:divBdr>
            </w:div>
          </w:divsChild>
        </w:div>
        <w:div w:id="1659115052">
          <w:marLeft w:val="0"/>
          <w:marRight w:val="0"/>
          <w:marTop w:val="0"/>
          <w:marBottom w:val="0"/>
          <w:divBdr>
            <w:top w:val="none" w:sz="0" w:space="0" w:color="auto"/>
            <w:left w:val="none" w:sz="0" w:space="0" w:color="auto"/>
            <w:bottom w:val="none" w:sz="0" w:space="0" w:color="auto"/>
            <w:right w:val="none" w:sz="0" w:space="0" w:color="auto"/>
          </w:divBdr>
          <w:divsChild>
            <w:div w:id="1581526148">
              <w:marLeft w:val="0"/>
              <w:marRight w:val="0"/>
              <w:marTop w:val="0"/>
              <w:marBottom w:val="0"/>
              <w:divBdr>
                <w:top w:val="none" w:sz="0" w:space="0" w:color="auto"/>
                <w:left w:val="none" w:sz="0" w:space="0" w:color="auto"/>
                <w:bottom w:val="none" w:sz="0" w:space="0" w:color="auto"/>
                <w:right w:val="none" w:sz="0" w:space="0" w:color="auto"/>
              </w:divBdr>
            </w:div>
          </w:divsChild>
        </w:div>
        <w:div w:id="639069445">
          <w:marLeft w:val="0"/>
          <w:marRight w:val="0"/>
          <w:marTop w:val="0"/>
          <w:marBottom w:val="0"/>
          <w:divBdr>
            <w:top w:val="none" w:sz="0" w:space="0" w:color="auto"/>
            <w:left w:val="none" w:sz="0" w:space="0" w:color="auto"/>
            <w:bottom w:val="none" w:sz="0" w:space="0" w:color="auto"/>
            <w:right w:val="none" w:sz="0" w:space="0" w:color="auto"/>
          </w:divBdr>
          <w:divsChild>
            <w:div w:id="857964250">
              <w:marLeft w:val="0"/>
              <w:marRight w:val="0"/>
              <w:marTop w:val="0"/>
              <w:marBottom w:val="0"/>
              <w:divBdr>
                <w:top w:val="none" w:sz="0" w:space="0" w:color="auto"/>
                <w:left w:val="none" w:sz="0" w:space="0" w:color="auto"/>
                <w:bottom w:val="none" w:sz="0" w:space="0" w:color="auto"/>
                <w:right w:val="none" w:sz="0" w:space="0" w:color="auto"/>
              </w:divBdr>
            </w:div>
          </w:divsChild>
        </w:div>
        <w:div w:id="1721901149">
          <w:marLeft w:val="0"/>
          <w:marRight w:val="0"/>
          <w:marTop w:val="0"/>
          <w:marBottom w:val="0"/>
          <w:divBdr>
            <w:top w:val="none" w:sz="0" w:space="0" w:color="auto"/>
            <w:left w:val="none" w:sz="0" w:space="0" w:color="auto"/>
            <w:bottom w:val="none" w:sz="0" w:space="0" w:color="auto"/>
            <w:right w:val="none" w:sz="0" w:space="0" w:color="auto"/>
          </w:divBdr>
          <w:divsChild>
            <w:div w:id="44647091">
              <w:marLeft w:val="0"/>
              <w:marRight w:val="0"/>
              <w:marTop w:val="0"/>
              <w:marBottom w:val="0"/>
              <w:divBdr>
                <w:top w:val="none" w:sz="0" w:space="0" w:color="auto"/>
                <w:left w:val="none" w:sz="0" w:space="0" w:color="auto"/>
                <w:bottom w:val="none" w:sz="0" w:space="0" w:color="auto"/>
                <w:right w:val="none" w:sz="0" w:space="0" w:color="auto"/>
              </w:divBdr>
            </w:div>
          </w:divsChild>
        </w:div>
        <w:div w:id="378747453">
          <w:marLeft w:val="0"/>
          <w:marRight w:val="0"/>
          <w:marTop w:val="0"/>
          <w:marBottom w:val="0"/>
          <w:divBdr>
            <w:top w:val="none" w:sz="0" w:space="0" w:color="auto"/>
            <w:left w:val="none" w:sz="0" w:space="0" w:color="auto"/>
            <w:bottom w:val="none" w:sz="0" w:space="0" w:color="auto"/>
            <w:right w:val="none" w:sz="0" w:space="0" w:color="auto"/>
          </w:divBdr>
          <w:divsChild>
            <w:div w:id="567883652">
              <w:marLeft w:val="0"/>
              <w:marRight w:val="0"/>
              <w:marTop w:val="0"/>
              <w:marBottom w:val="0"/>
              <w:divBdr>
                <w:top w:val="none" w:sz="0" w:space="0" w:color="auto"/>
                <w:left w:val="none" w:sz="0" w:space="0" w:color="auto"/>
                <w:bottom w:val="none" w:sz="0" w:space="0" w:color="auto"/>
                <w:right w:val="none" w:sz="0" w:space="0" w:color="auto"/>
              </w:divBdr>
            </w:div>
            <w:div w:id="1853716726">
              <w:marLeft w:val="0"/>
              <w:marRight w:val="0"/>
              <w:marTop w:val="0"/>
              <w:marBottom w:val="0"/>
              <w:divBdr>
                <w:top w:val="none" w:sz="0" w:space="0" w:color="auto"/>
                <w:left w:val="none" w:sz="0" w:space="0" w:color="auto"/>
                <w:bottom w:val="none" w:sz="0" w:space="0" w:color="auto"/>
                <w:right w:val="none" w:sz="0" w:space="0" w:color="auto"/>
              </w:divBdr>
            </w:div>
          </w:divsChild>
        </w:div>
        <w:div w:id="1545484507">
          <w:marLeft w:val="0"/>
          <w:marRight w:val="0"/>
          <w:marTop w:val="0"/>
          <w:marBottom w:val="0"/>
          <w:divBdr>
            <w:top w:val="none" w:sz="0" w:space="0" w:color="auto"/>
            <w:left w:val="none" w:sz="0" w:space="0" w:color="auto"/>
            <w:bottom w:val="none" w:sz="0" w:space="0" w:color="auto"/>
            <w:right w:val="none" w:sz="0" w:space="0" w:color="auto"/>
          </w:divBdr>
        </w:div>
        <w:div w:id="611979955">
          <w:marLeft w:val="0"/>
          <w:marRight w:val="0"/>
          <w:marTop w:val="0"/>
          <w:marBottom w:val="0"/>
          <w:divBdr>
            <w:top w:val="none" w:sz="0" w:space="0" w:color="auto"/>
            <w:left w:val="none" w:sz="0" w:space="0" w:color="auto"/>
            <w:bottom w:val="none" w:sz="0" w:space="0" w:color="auto"/>
            <w:right w:val="none" w:sz="0" w:space="0" w:color="auto"/>
          </w:divBdr>
          <w:divsChild>
            <w:div w:id="809128827">
              <w:marLeft w:val="0"/>
              <w:marRight w:val="0"/>
              <w:marTop w:val="0"/>
              <w:marBottom w:val="0"/>
              <w:divBdr>
                <w:top w:val="none" w:sz="0" w:space="0" w:color="auto"/>
                <w:left w:val="none" w:sz="0" w:space="0" w:color="auto"/>
                <w:bottom w:val="none" w:sz="0" w:space="0" w:color="auto"/>
                <w:right w:val="none" w:sz="0" w:space="0" w:color="auto"/>
              </w:divBdr>
            </w:div>
          </w:divsChild>
        </w:div>
        <w:div w:id="254947255">
          <w:marLeft w:val="0"/>
          <w:marRight w:val="0"/>
          <w:marTop w:val="0"/>
          <w:marBottom w:val="0"/>
          <w:divBdr>
            <w:top w:val="none" w:sz="0" w:space="0" w:color="auto"/>
            <w:left w:val="none" w:sz="0" w:space="0" w:color="auto"/>
            <w:bottom w:val="none" w:sz="0" w:space="0" w:color="auto"/>
            <w:right w:val="none" w:sz="0" w:space="0" w:color="auto"/>
          </w:divBdr>
          <w:divsChild>
            <w:div w:id="1487933004">
              <w:marLeft w:val="0"/>
              <w:marRight w:val="0"/>
              <w:marTop w:val="0"/>
              <w:marBottom w:val="0"/>
              <w:divBdr>
                <w:top w:val="none" w:sz="0" w:space="0" w:color="auto"/>
                <w:left w:val="none" w:sz="0" w:space="0" w:color="auto"/>
                <w:bottom w:val="none" w:sz="0" w:space="0" w:color="auto"/>
                <w:right w:val="none" w:sz="0" w:space="0" w:color="auto"/>
              </w:divBdr>
            </w:div>
          </w:divsChild>
        </w:div>
        <w:div w:id="1322809932">
          <w:marLeft w:val="0"/>
          <w:marRight w:val="0"/>
          <w:marTop w:val="0"/>
          <w:marBottom w:val="0"/>
          <w:divBdr>
            <w:top w:val="none" w:sz="0" w:space="0" w:color="auto"/>
            <w:left w:val="none" w:sz="0" w:space="0" w:color="auto"/>
            <w:bottom w:val="none" w:sz="0" w:space="0" w:color="auto"/>
            <w:right w:val="none" w:sz="0" w:space="0" w:color="auto"/>
          </w:divBdr>
          <w:divsChild>
            <w:div w:id="321660776">
              <w:marLeft w:val="0"/>
              <w:marRight w:val="0"/>
              <w:marTop w:val="0"/>
              <w:marBottom w:val="0"/>
              <w:divBdr>
                <w:top w:val="none" w:sz="0" w:space="0" w:color="auto"/>
                <w:left w:val="none" w:sz="0" w:space="0" w:color="auto"/>
                <w:bottom w:val="none" w:sz="0" w:space="0" w:color="auto"/>
                <w:right w:val="none" w:sz="0" w:space="0" w:color="auto"/>
              </w:divBdr>
            </w:div>
          </w:divsChild>
        </w:div>
        <w:div w:id="394553327">
          <w:marLeft w:val="0"/>
          <w:marRight w:val="0"/>
          <w:marTop w:val="0"/>
          <w:marBottom w:val="0"/>
          <w:divBdr>
            <w:top w:val="none" w:sz="0" w:space="0" w:color="auto"/>
            <w:left w:val="none" w:sz="0" w:space="0" w:color="auto"/>
            <w:bottom w:val="none" w:sz="0" w:space="0" w:color="auto"/>
            <w:right w:val="none" w:sz="0" w:space="0" w:color="auto"/>
          </w:divBdr>
          <w:divsChild>
            <w:div w:id="1512572789">
              <w:marLeft w:val="0"/>
              <w:marRight w:val="0"/>
              <w:marTop w:val="0"/>
              <w:marBottom w:val="0"/>
              <w:divBdr>
                <w:top w:val="none" w:sz="0" w:space="0" w:color="auto"/>
                <w:left w:val="none" w:sz="0" w:space="0" w:color="auto"/>
                <w:bottom w:val="none" w:sz="0" w:space="0" w:color="auto"/>
                <w:right w:val="none" w:sz="0" w:space="0" w:color="auto"/>
              </w:divBdr>
            </w:div>
          </w:divsChild>
        </w:div>
        <w:div w:id="243148574">
          <w:marLeft w:val="0"/>
          <w:marRight w:val="0"/>
          <w:marTop w:val="0"/>
          <w:marBottom w:val="0"/>
          <w:divBdr>
            <w:top w:val="none" w:sz="0" w:space="0" w:color="auto"/>
            <w:left w:val="none" w:sz="0" w:space="0" w:color="auto"/>
            <w:bottom w:val="none" w:sz="0" w:space="0" w:color="auto"/>
            <w:right w:val="none" w:sz="0" w:space="0" w:color="auto"/>
          </w:divBdr>
          <w:divsChild>
            <w:div w:id="1954095647">
              <w:marLeft w:val="0"/>
              <w:marRight w:val="0"/>
              <w:marTop w:val="0"/>
              <w:marBottom w:val="0"/>
              <w:divBdr>
                <w:top w:val="none" w:sz="0" w:space="0" w:color="auto"/>
                <w:left w:val="none" w:sz="0" w:space="0" w:color="auto"/>
                <w:bottom w:val="none" w:sz="0" w:space="0" w:color="auto"/>
                <w:right w:val="none" w:sz="0" w:space="0" w:color="auto"/>
              </w:divBdr>
            </w:div>
          </w:divsChild>
        </w:div>
        <w:div w:id="1293747207">
          <w:marLeft w:val="0"/>
          <w:marRight w:val="0"/>
          <w:marTop w:val="0"/>
          <w:marBottom w:val="0"/>
          <w:divBdr>
            <w:top w:val="none" w:sz="0" w:space="0" w:color="auto"/>
            <w:left w:val="none" w:sz="0" w:space="0" w:color="auto"/>
            <w:bottom w:val="none" w:sz="0" w:space="0" w:color="auto"/>
            <w:right w:val="none" w:sz="0" w:space="0" w:color="auto"/>
          </w:divBdr>
          <w:divsChild>
            <w:div w:id="1196428484">
              <w:marLeft w:val="0"/>
              <w:marRight w:val="0"/>
              <w:marTop w:val="0"/>
              <w:marBottom w:val="0"/>
              <w:divBdr>
                <w:top w:val="none" w:sz="0" w:space="0" w:color="auto"/>
                <w:left w:val="none" w:sz="0" w:space="0" w:color="auto"/>
                <w:bottom w:val="none" w:sz="0" w:space="0" w:color="auto"/>
                <w:right w:val="none" w:sz="0" w:space="0" w:color="auto"/>
              </w:divBdr>
            </w:div>
          </w:divsChild>
        </w:div>
        <w:div w:id="899367889">
          <w:marLeft w:val="0"/>
          <w:marRight w:val="0"/>
          <w:marTop w:val="0"/>
          <w:marBottom w:val="0"/>
          <w:divBdr>
            <w:top w:val="none" w:sz="0" w:space="0" w:color="auto"/>
            <w:left w:val="none" w:sz="0" w:space="0" w:color="auto"/>
            <w:bottom w:val="none" w:sz="0" w:space="0" w:color="auto"/>
            <w:right w:val="none" w:sz="0" w:space="0" w:color="auto"/>
          </w:divBdr>
          <w:divsChild>
            <w:div w:id="68622419">
              <w:marLeft w:val="0"/>
              <w:marRight w:val="0"/>
              <w:marTop w:val="0"/>
              <w:marBottom w:val="0"/>
              <w:divBdr>
                <w:top w:val="none" w:sz="0" w:space="0" w:color="auto"/>
                <w:left w:val="none" w:sz="0" w:space="0" w:color="auto"/>
                <w:bottom w:val="none" w:sz="0" w:space="0" w:color="auto"/>
                <w:right w:val="none" w:sz="0" w:space="0" w:color="auto"/>
              </w:divBdr>
            </w:div>
          </w:divsChild>
        </w:div>
        <w:div w:id="1525635844">
          <w:marLeft w:val="0"/>
          <w:marRight w:val="0"/>
          <w:marTop w:val="0"/>
          <w:marBottom w:val="0"/>
          <w:divBdr>
            <w:top w:val="none" w:sz="0" w:space="0" w:color="auto"/>
            <w:left w:val="none" w:sz="0" w:space="0" w:color="auto"/>
            <w:bottom w:val="none" w:sz="0" w:space="0" w:color="auto"/>
            <w:right w:val="none" w:sz="0" w:space="0" w:color="auto"/>
          </w:divBdr>
          <w:divsChild>
            <w:div w:id="1306082017">
              <w:marLeft w:val="0"/>
              <w:marRight w:val="0"/>
              <w:marTop w:val="0"/>
              <w:marBottom w:val="0"/>
              <w:divBdr>
                <w:top w:val="none" w:sz="0" w:space="0" w:color="auto"/>
                <w:left w:val="none" w:sz="0" w:space="0" w:color="auto"/>
                <w:bottom w:val="none" w:sz="0" w:space="0" w:color="auto"/>
                <w:right w:val="none" w:sz="0" w:space="0" w:color="auto"/>
              </w:divBdr>
            </w:div>
          </w:divsChild>
        </w:div>
        <w:div w:id="600454516">
          <w:marLeft w:val="0"/>
          <w:marRight w:val="0"/>
          <w:marTop w:val="0"/>
          <w:marBottom w:val="0"/>
          <w:divBdr>
            <w:top w:val="none" w:sz="0" w:space="0" w:color="auto"/>
            <w:left w:val="none" w:sz="0" w:space="0" w:color="auto"/>
            <w:bottom w:val="none" w:sz="0" w:space="0" w:color="auto"/>
            <w:right w:val="none" w:sz="0" w:space="0" w:color="auto"/>
          </w:divBdr>
          <w:divsChild>
            <w:div w:id="1485314898">
              <w:marLeft w:val="0"/>
              <w:marRight w:val="0"/>
              <w:marTop w:val="0"/>
              <w:marBottom w:val="0"/>
              <w:divBdr>
                <w:top w:val="none" w:sz="0" w:space="0" w:color="auto"/>
                <w:left w:val="none" w:sz="0" w:space="0" w:color="auto"/>
                <w:bottom w:val="none" w:sz="0" w:space="0" w:color="auto"/>
                <w:right w:val="none" w:sz="0" w:space="0" w:color="auto"/>
              </w:divBdr>
            </w:div>
          </w:divsChild>
        </w:div>
        <w:div w:id="1382248630">
          <w:marLeft w:val="0"/>
          <w:marRight w:val="0"/>
          <w:marTop w:val="0"/>
          <w:marBottom w:val="0"/>
          <w:divBdr>
            <w:top w:val="none" w:sz="0" w:space="0" w:color="auto"/>
            <w:left w:val="none" w:sz="0" w:space="0" w:color="auto"/>
            <w:bottom w:val="none" w:sz="0" w:space="0" w:color="auto"/>
            <w:right w:val="none" w:sz="0" w:space="0" w:color="auto"/>
          </w:divBdr>
          <w:divsChild>
            <w:div w:id="964234226">
              <w:marLeft w:val="0"/>
              <w:marRight w:val="0"/>
              <w:marTop w:val="0"/>
              <w:marBottom w:val="0"/>
              <w:divBdr>
                <w:top w:val="none" w:sz="0" w:space="0" w:color="auto"/>
                <w:left w:val="none" w:sz="0" w:space="0" w:color="auto"/>
                <w:bottom w:val="none" w:sz="0" w:space="0" w:color="auto"/>
                <w:right w:val="none" w:sz="0" w:space="0" w:color="auto"/>
              </w:divBdr>
            </w:div>
          </w:divsChild>
        </w:div>
        <w:div w:id="1608385836">
          <w:marLeft w:val="0"/>
          <w:marRight w:val="0"/>
          <w:marTop w:val="0"/>
          <w:marBottom w:val="0"/>
          <w:divBdr>
            <w:top w:val="none" w:sz="0" w:space="0" w:color="auto"/>
            <w:left w:val="none" w:sz="0" w:space="0" w:color="auto"/>
            <w:bottom w:val="none" w:sz="0" w:space="0" w:color="auto"/>
            <w:right w:val="none" w:sz="0" w:space="0" w:color="auto"/>
          </w:divBdr>
          <w:divsChild>
            <w:div w:id="318387159">
              <w:marLeft w:val="0"/>
              <w:marRight w:val="0"/>
              <w:marTop w:val="0"/>
              <w:marBottom w:val="0"/>
              <w:divBdr>
                <w:top w:val="none" w:sz="0" w:space="0" w:color="auto"/>
                <w:left w:val="none" w:sz="0" w:space="0" w:color="auto"/>
                <w:bottom w:val="none" w:sz="0" w:space="0" w:color="auto"/>
                <w:right w:val="none" w:sz="0" w:space="0" w:color="auto"/>
              </w:divBdr>
            </w:div>
          </w:divsChild>
        </w:div>
        <w:div w:id="1315641283">
          <w:marLeft w:val="0"/>
          <w:marRight w:val="0"/>
          <w:marTop w:val="0"/>
          <w:marBottom w:val="0"/>
          <w:divBdr>
            <w:top w:val="none" w:sz="0" w:space="0" w:color="auto"/>
            <w:left w:val="none" w:sz="0" w:space="0" w:color="auto"/>
            <w:bottom w:val="none" w:sz="0" w:space="0" w:color="auto"/>
            <w:right w:val="none" w:sz="0" w:space="0" w:color="auto"/>
          </w:divBdr>
          <w:divsChild>
            <w:div w:id="1913811354">
              <w:marLeft w:val="0"/>
              <w:marRight w:val="0"/>
              <w:marTop w:val="0"/>
              <w:marBottom w:val="0"/>
              <w:divBdr>
                <w:top w:val="none" w:sz="0" w:space="0" w:color="auto"/>
                <w:left w:val="none" w:sz="0" w:space="0" w:color="auto"/>
                <w:bottom w:val="none" w:sz="0" w:space="0" w:color="auto"/>
                <w:right w:val="none" w:sz="0" w:space="0" w:color="auto"/>
              </w:divBdr>
            </w:div>
          </w:divsChild>
        </w:div>
        <w:div w:id="75635576">
          <w:marLeft w:val="0"/>
          <w:marRight w:val="0"/>
          <w:marTop w:val="0"/>
          <w:marBottom w:val="0"/>
          <w:divBdr>
            <w:top w:val="none" w:sz="0" w:space="0" w:color="auto"/>
            <w:left w:val="none" w:sz="0" w:space="0" w:color="auto"/>
            <w:bottom w:val="none" w:sz="0" w:space="0" w:color="auto"/>
            <w:right w:val="none" w:sz="0" w:space="0" w:color="auto"/>
          </w:divBdr>
          <w:divsChild>
            <w:div w:id="610822532">
              <w:marLeft w:val="0"/>
              <w:marRight w:val="0"/>
              <w:marTop w:val="0"/>
              <w:marBottom w:val="0"/>
              <w:divBdr>
                <w:top w:val="none" w:sz="0" w:space="0" w:color="auto"/>
                <w:left w:val="none" w:sz="0" w:space="0" w:color="auto"/>
                <w:bottom w:val="none" w:sz="0" w:space="0" w:color="auto"/>
                <w:right w:val="none" w:sz="0" w:space="0" w:color="auto"/>
              </w:divBdr>
            </w:div>
          </w:divsChild>
        </w:div>
        <w:div w:id="52122082">
          <w:marLeft w:val="0"/>
          <w:marRight w:val="0"/>
          <w:marTop w:val="0"/>
          <w:marBottom w:val="0"/>
          <w:divBdr>
            <w:top w:val="none" w:sz="0" w:space="0" w:color="auto"/>
            <w:left w:val="none" w:sz="0" w:space="0" w:color="auto"/>
            <w:bottom w:val="none" w:sz="0" w:space="0" w:color="auto"/>
            <w:right w:val="none" w:sz="0" w:space="0" w:color="auto"/>
          </w:divBdr>
          <w:divsChild>
            <w:div w:id="1531647544">
              <w:marLeft w:val="0"/>
              <w:marRight w:val="0"/>
              <w:marTop w:val="0"/>
              <w:marBottom w:val="0"/>
              <w:divBdr>
                <w:top w:val="none" w:sz="0" w:space="0" w:color="auto"/>
                <w:left w:val="none" w:sz="0" w:space="0" w:color="auto"/>
                <w:bottom w:val="none" w:sz="0" w:space="0" w:color="auto"/>
                <w:right w:val="none" w:sz="0" w:space="0" w:color="auto"/>
              </w:divBdr>
            </w:div>
            <w:div w:id="1630356852">
              <w:marLeft w:val="0"/>
              <w:marRight w:val="0"/>
              <w:marTop w:val="0"/>
              <w:marBottom w:val="0"/>
              <w:divBdr>
                <w:top w:val="none" w:sz="0" w:space="0" w:color="auto"/>
                <w:left w:val="none" w:sz="0" w:space="0" w:color="auto"/>
                <w:bottom w:val="none" w:sz="0" w:space="0" w:color="auto"/>
                <w:right w:val="none" w:sz="0" w:space="0" w:color="auto"/>
              </w:divBdr>
            </w:div>
          </w:divsChild>
        </w:div>
        <w:div w:id="2010869535">
          <w:marLeft w:val="0"/>
          <w:marRight w:val="0"/>
          <w:marTop w:val="0"/>
          <w:marBottom w:val="0"/>
          <w:divBdr>
            <w:top w:val="none" w:sz="0" w:space="0" w:color="auto"/>
            <w:left w:val="none" w:sz="0" w:space="0" w:color="auto"/>
            <w:bottom w:val="none" w:sz="0" w:space="0" w:color="auto"/>
            <w:right w:val="none" w:sz="0" w:space="0" w:color="auto"/>
          </w:divBdr>
        </w:div>
        <w:div w:id="457801290">
          <w:marLeft w:val="0"/>
          <w:marRight w:val="0"/>
          <w:marTop w:val="0"/>
          <w:marBottom w:val="0"/>
          <w:divBdr>
            <w:top w:val="none" w:sz="0" w:space="0" w:color="auto"/>
            <w:left w:val="none" w:sz="0" w:space="0" w:color="auto"/>
            <w:bottom w:val="none" w:sz="0" w:space="0" w:color="auto"/>
            <w:right w:val="none" w:sz="0" w:space="0" w:color="auto"/>
          </w:divBdr>
          <w:divsChild>
            <w:div w:id="581109941">
              <w:marLeft w:val="0"/>
              <w:marRight w:val="0"/>
              <w:marTop w:val="0"/>
              <w:marBottom w:val="0"/>
              <w:divBdr>
                <w:top w:val="none" w:sz="0" w:space="0" w:color="auto"/>
                <w:left w:val="none" w:sz="0" w:space="0" w:color="auto"/>
                <w:bottom w:val="none" w:sz="0" w:space="0" w:color="auto"/>
                <w:right w:val="none" w:sz="0" w:space="0" w:color="auto"/>
              </w:divBdr>
            </w:div>
          </w:divsChild>
        </w:div>
        <w:div w:id="1631670028">
          <w:marLeft w:val="0"/>
          <w:marRight w:val="0"/>
          <w:marTop w:val="0"/>
          <w:marBottom w:val="0"/>
          <w:divBdr>
            <w:top w:val="none" w:sz="0" w:space="0" w:color="auto"/>
            <w:left w:val="none" w:sz="0" w:space="0" w:color="auto"/>
            <w:bottom w:val="none" w:sz="0" w:space="0" w:color="auto"/>
            <w:right w:val="none" w:sz="0" w:space="0" w:color="auto"/>
          </w:divBdr>
          <w:divsChild>
            <w:div w:id="297027892">
              <w:marLeft w:val="0"/>
              <w:marRight w:val="0"/>
              <w:marTop w:val="0"/>
              <w:marBottom w:val="0"/>
              <w:divBdr>
                <w:top w:val="none" w:sz="0" w:space="0" w:color="auto"/>
                <w:left w:val="none" w:sz="0" w:space="0" w:color="auto"/>
                <w:bottom w:val="none" w:sz="0" w:space="0" w:color="auto"/>
                <w:right w:val="none" w:sz="0" w:space="0" w:color="auto"/>
              </w:divBdr>
            </w:div>
          </w:divsChild>
        </w:div>
        <w:div w:id="171187142">
          <w:marLeft w:val="0"/>
          <w:marRight w:val="0"/>
          <w:marTop w:val="0"/>
          <w:marBottom w:val="0"/>
          <w:divBdr>
            <w:top w:val="none" w:sz="0" w:space="0" w:color="auto"/>
            <w:left w:val="none" w:sz="0" w:space="0" w:color="auto"/>
            <w:bottom w:val="none" w:sz="0" w:space="0" w:color="auto"/>
            <w:right w:val="none" w:sz="0" w:space="0" w:color="auto"/>
          </w:divBdr>
          <w:divsChild>
            <w:div w:id="523246107">
              <w:marLeft w:val="0"/>
              <w:marRight w:val="0"/>
              <w:marTop w:val="0"/>
              <w:marBottom w:val="0"/>
              <w:divBdr>
                <w:top w:val="none" w:sz="0" w:space="0" w:color="auto"/>
                <w:left w:val="none" w:sz="0" w:space="0" w:color="auto"/>
                <w:bottom w:val="none" w:sz="0" w:space="0" w:color="auto"/>
                <w:right w:val="none" w:sz="0" w:space="0" w:color="auto"/>
              </w:divBdr>
            </w:div>
          </w:divsChild>
        </w:div>
        <w:div w:id="1532260454">
          <w:marLeft w:val="0"/>
          <w:marRight w:val="0"/>
          <w:marTop w:val="0"/>
          <w:marBottom w:val="0"/>
          <w:divBdr>
            <w:top w:val="none" w:sz="0" w:space="0" w:color="auto"/>
            <w:left w:val="none" w:sz="0" w:space="0" w:color="auto"/>
            <w:bottom w:val="none" w:sz="0" w:space="0" w:color="auto"/>
            <w:right w:val="none" w:sz="0" w:space="0" w:color="auto"/>
          </w:divBdr>
          <w:divsChild>
            <w:div w:id="227227269">
              <w:marLeft w:val="0"/>
              <w:marRight w:val="0"/>
              <w:marTop w:val="0"/>
              <w:marBottom w:val="0"/>
              <w:divBdr>
                <w:top w:val="none" w:sz="0" w:space="0" w:color="auto"/>
                <w:left w:val="none" w:sz="0" w:space="0" w:color="auto"/>
                <w:bottom w:val="none" w:sz="0" w:space="0" w:color="auto"/>
                <w:right w:val="none" w:sz="0" w:space="0" w:color="auto"/>
              </w:divBdr>
            </w:div>
            <w:div w:id="666324439">
              <w:marLeft w:val="0"/>
              <w:marRight w:val="0"/>
              <w:marTop w:val="0"/>
              <w:marBottom w:val="0"/>
              <w:divBdr>
                <w:top w:val="none" w:sz="0" w:space="0" w:color="auto"/>
                <w:left w:val="none" w:sz="0" w:space="0" w:color="auto"/>
                <w:bottom w:val="none" w:sz="0" w:space="0" w:color="auto"/>
                <w:right w:val="none" w:sz="0" w:space="0" w:color="auto"/>
              </w:divBdr>
            </w:div>
          </w:divsChild>
        </w:div>
        <w:div w:id="382405549">
          <w:marLeft w:val="0"/>
          <w:marRight w:val="0"/>
          <w:marTop w:val="0"/>
          <w:marBottom w:val="0"/>
          <w:divBdr>
            <w:top w:val="none" w:sz="0" w:space="0" w:color="auto"/>
            <w:left w:val="none" w:sz="0" w:space="0" w:color="auto"/>
            <w:bottom w:val="none" w:sz="0" w:space="0" w:color="auto"/>
            <w:right w:val="none" w:sz="0" w:space="0" w:color="auto"/>
          </w:divBdr>
        </w:div>
        <w:div w:id="79833704">
          <w:marLeft w:val="0"/>
          <w:marRight w:val="0"/>
          <w:marTop w:val="0"/>
          <w:marBottom w:val="0"/>
          <w:divBdr>
            <w:top w:val="none" w:sz="0" w:space="0" w:color="auto"/>
            <w:left w:val="none" w:sz="0" w:space="0" w:color="auto"/>
            <w:bottom w:val="none" w:sz="0" w:space="0" w:color="auto"/>
            <w:right w:val="none" w:sz="0" w:space="0" w:color="auto"/>
          </w:divBdr>
        </w:div>
        <w:div w:id="427427579">
          <w:marLeft w:val="0"/>
          <w:marRight w:val="0"/>
          <w:marTop w:val="0"/>
          <w:marBottom w:val="0"/>
          <w:divBdr>
            <w:top w:val="none" w:sz="0" w:space="0" w:color="auto"/>
            <w:left w:val="none" w:sz="0" w:space="0" w:color="auto"/>
            <w:bottom w:val="none" w:sz="0" w:space="0" w:color="auto"/>
            <w:right w:val="none" w:sz="0" w:space="0" w:color="auto"/>
          </w:divBdr>
          <w:divsChild>
            <w:div w:id="1723022875">
              <w:marLeft w:val="0"/>
              <w:marRight w:val="0"/>
              <w:marTop w:val="0"/>
              <w:marBottom w:val="0"/>
              <w:divBdr>
                <w:top w:val="none" w:sz="0" w:space="0" w:color="auto"/>
                <w:left w:val="none" w:sz="0" w:space="0" w:color="auto"/>
                <w:bottom w:val="none" w:sz="0" w:space="0" w:color="auto"/>
                <w:right w:val="none" w:sz="0" w:space="0" w:color="auto"/>
              </w:divBdr>
            </w:div>
            <w:div w:id="726028741">
              <w:marLeft w:val="0"/>
              <w:marRight w:val="0"/>
              <w:marTop w:val="0"/>
              <w:marBottom w:val="0"/>
              <w:divBdr>
                <w:top w:val="none" w:sz="0" w:space="0" w:color="auto"/>
                <w:left w:val="none" w:sz="0" w:space="0" w:color="auto"/>
                <w:bottom w:val="none" w:sz="0" w:space="0" w:color="auto"/>
                <w:right w:val="none" w:sz="0" w:space="0" w:color="auto"/>
              </w:divBdr>
            </w:div>
          </w:divsChild>
        </w:div>
        <w:div w:id="1527788062">
          <w:marLeft w:val="0"/>
          <w:marRight w:val="0"/>
          <w:marTop w:val="0"/>
          <w:marBottom w:val="0"/>
          <w:divBdr>
            <w:top w:val="none" w:sz="0" w:space="0" w:color="auto"/>
            <w:left w:val="none" w:sz="0" w:space="0" w:color="auto"/>
            <w:bottom w:val="none" w:sz="0" w:space="0" w:color="auto"/>
            <w:right w:val="none" w:sz="0" w:space="0" w:color="auto"/>
          </w:divBdr>
        </w:div>
        <w:div w:id="336806213">
          <w:marLeft w:val="0"/>
          <w:marRight w:val="0"/>
          <w:marTop w:val="0"/>
          <w:marBottom w:val="0"/>
          <w:divBdr>
            <w:top w:val="none" w:sz="0" w:space="0" w:color="auto"/>
            <w:left w:val="none" w:sz="0" w:space="0" w:color="auto"/>
            <w:bottom w:val="none" w:sz="0" w:space="0" w:color="auto"/>
            <w:right w:val="none" w:sz="0" w:space="0" w:color="auto"/>
          </w:divBdr>
          <w:divsChild>
            <w:div w:id="116786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075724">
      <w:bodyDiv w:val="1"/>
      <w:marLeft w:val="0"/>
      <w:marRight w:val="0"/>
      <w:marTop w:val="0"/>
      <w:marBottom w:val="0"/>
      <w:divBdr>
        <w:top w:val="none" w:sz="0" w:space="0" w:color="auto"/>
        <w:left w:val="none" w:sz="0" w:space="0" w:color="auto"/>
        <w:bottom w:val="none" w:sz="0" w:space="0" w:color="auto"/>
        <w:right w:val="none" w:sz="0" w:space="0" w:color="auto"/>
      </w:divBdr>
    </w:div>
    <w:div w:id="687754062">
      <w:bodyDiv w:val="1"/>
      <w:marLeft w:val="0"/>
      <w:marRight w:val="0"/>
      <w:marTop w:val="0"/>
      <w:marBottom w:val="0"/>
      <w:divBdr>
        <w:top w:val="none" w:sz="0" w:space="0" w:color="auto"/>
        <w:left w:val="none" w:sz="0" w:space="0" w:color="auto"/>
        <w:bottom w:val="none" w:sz="0" w:space="0" w:color="auto"/>
        <w:right w:val="none" w:sz="0" w:space="0" w:color="auto"/>
      </w:divBdr>
    </w:div>
    <w:div w:id="703483858">
      <w:bodyDiv w:val="1"/>
      <w:marLeft w:val="0"/>
      <w:marRight w:val="0"/>
      <w:marTop w:val="0"/>
      <w:marBottom w:val="0"/>
      <w:divBdr>
        <w:top w:val="none" w:sz="0" w:space="0" w:color="auto"/>
        <w:left w:val="none" w:sz="0" w:space="0" w:color="auto"/>
        <w:bottom w:val="none" w:sz="0" w:space="0" w:color="auto"/>
        <w:right w:val="none" w:sz="0" w:space="0" w:color="auto"/>
      </w:divBdr>
    </w:div>
    <w:div w:id="759332037">
      <w:bodyDiv w:val="1"/>
      <w:marLeft w:val="0"/>
      <w:marRight w:val="0"/>
      <w:marTop w:val="0"/>
      <w:marBottom w:val="0"/>
      <w:divBdr>
        <w:top w:val="none" w:sz="0" w:space="0" w:color="auto"/>
        <w:left w:val="none" w:sz="0" w:space="0" w:color="auto"/>
        <w:bottom w:val="none" w:sz="0" w:space="0" w:color="auto"/>
        <w:right w:val="none" w:sz="0" w:space="0" w:color="auto"/>
      </w:divBdr>
    </w:div>
    <w:div w:id="883447213">
      <w:bodyDiv w:val="1"/>
      <w:marLeft w:val="0"/>
      <w:marRight w:val="0"/>
      <w:marTop w:val="0"/>
      <w:marBottom w:val="0"/>
      <w:divBdr>
        <w:top w:val="none" w:sz="0" w:space="0" w:color="auto"/>
        <w:left w:val="none" w:sz="0" w:space="0" w:color="auto"/>
        <w:bottom w:val="none" w:sz="0" w:space="0" w:color="auto"/>
        <w:right w:val="none" w:sz="0" w:space="0" w:color="auto"/>
      </w:divBdr>
    </w:div>
    <w:div w:id="926888147">
      <w:bodyDiv w:val="1"/>
      <w:marLeft w:val="0"/>
      <w:marRight w:val="0"/>
      <w:marTop w:val="0"/>
      <w:marBottom w:val="0"/>
      <w:divBdr>
        <w:top w:val="none" w:sz="0" w:space="0" w:color="auto"/>
        <w:left w:val="none" w:sz="0" w:space="0" w:color="auto"/>
        <w:bottom w:val="none" w:sz="0" w:space="0" w:color="auto"/>
        <w:right w:val="none" w:sz="0" w:space="0" w:color="auto"/>
      </w:divBdr>
    </w:div>
    <w:div w:id="930965528">
      <w:bodyDiv w:val="1"/>
      <w:marLeft w:val="0"/>
      <w:marRight w:val="0"/>
      <w:marTop w:val="0"/>
      <w:marBottom w:val="0"/>
      <w:divBdr>
        <w:top w:val="none" w:sz="0" w:space="0" w:color="auto"/>
        <w:left w:val="none" w:sz="0" w:space="0" w:color="auto"/>
        <w:bottom w:val="none" w:sz="0" w:space="0" w:color="auto"/>
        <w:right w:val="none" w:sz="0" w:space="0" w:color="auto"/>
      </w:divBdr>
    </w:div>
    <w:div w:id="944920490">
      <w:bodyDiv w:val="1"/>
      <w:marLeft w:val="0"/>
      <w:marRight w:val="0"/>
      <w:marTop w:val="0"/>
      <w:marBottom w:val="0"/>
      <w:divBdr>
        <w:top w:val="none" w:sz="0" w:space="0" w:color="auto"/>
        <w:left w:val="none" w:sz="0" w:space="0" w:color="auto"/>
        <w:bottom w:val="none" w:sz="0" w:space="0" w:color="auto"/>
        <w:right w:val="none" w:sz="0" w:space="0" w:color="auto"/>
      </w:divBdr>
    </w:div>
    <w:div w:id="1333293566">
      <w:bodyDiv w:val="1"/>
      <w:marLeft w:val="0"/>
      <w:marRight w:val="0"/>
      <w:marTop w:val="0"/>
      <w:marBottom w:val="0"/>
      <w:divBdr>
        <w:top w:val="none" w:sz="0" w:space="0" w:color="auto"/>
        <w:left w:val="none" w:sz="0" w:space="0" w:color="auto"/>
        <w:bottom w:val="none" w:sz="0" w:space="0" w:color="auto"/>
        <w:right w:val="none" w:sz="0" w:space="0" w:color="auto"/>
      </w:divBdr>
    </w:div>
    <w:div w:id="1412384311">
      <w:bodyDiv w:val="1"/>
      <w:marLeft w:val="0"/>
      <w:marRight w:val="0"/>
      <w:marTop w:val="0"/>
      <w:marBottom w:val="0"/>
      <w:divBdr>
        <w:top w:val="none" w:sz="0" w:space="0" w:color="auto"/>
        <w:left w:val="none" w:sz="0" w:space="0" w:color="auto"/>
        <w:bottom w:val="none" w:sz="0" w:space="0" w:color="auto"/>
        <w:right w:val="none" w:sz="0" w:space="0" w:color="auto"/>
      </w:divBdr>
    </w:div>
    <w:div w:id="1524592286">
      <w:bodyDiv w:val="1"/>
      <w:marLeft w:val="0"/>
      <w:marRight w:val="0"/>
      <w:marTop w:val="0"/>
      <w:marBottom w:val="0"/>
      <w:divBdr>
        <w:top w:val="none" w:sz="0" w:space="0" w:color="auto"/>
        <w:left w:val="none" w:sz="0" w:space="0" w:color="auto"/>
        <w:bottom w:val="none" w:sz="0" w:space="0" w:color="auto"/>
        <w:right w:val="none" w:sz="0" w:space="0" w:color="auto"/>
      </w:divBdr>
    </w:div>
    <w:div w:id="1735156094">
      <w:bodyDiv w:val="1"/>
      <w:marLeft w:val="0"/>
      <w:marRight w:val="0"/>
      <w:marTop w:val="0"/>
      <w:marBottom w:val="0"/>
      <w:divBdr>
        <w:top w:val="none" w:sz="0" w:space="0" w:color="auto"/>
        <w:left w:val="none" w:sz="0" w:space="0" w:color="auto"/>
        <w:bottom w:val="none" w:sz="0" w:space="0" w:color="auto"/>
        <w:right w:val="none" w:sz="0" w:space="0" w:color="auto"/>
      </w:divBdr>
    </w:div>
    <w:div w:id="1892770796">
      <w:bodyDiv w:val="1"/>
      <w:marLeft w:val="0"/>
      <w:marRight w:val="0"/>
      <w:marTop w:val="0"/>
      <w:marBottom w:val="0"/>
      <w:divBdr>
        <w:top w:val="none" w:sz="0" w:space="0" w:color="auto"/>
        <w:left w:val="none" w:sz="0" w:space="0" w:color="auto"/>
        <w:bottom w:val="none" w:sz="0" w:space="0" w:color="auto"/>
        <w:right w:val="none" w:sz="0" w:space="0" w:color="auto"/>
      </w:divBdr>
      <w:divsChild>
        <w:div w:id="319582560">
          <w:marLeft w:val="0"/>
          <w:marRight w:val="0"/>
          <w:marTop w:val="0"/>
          <w:marBottom w:val="0"/>
          <w:divBdr>
            <w:top w:val="none" w:sz="0" w:space="0" w:color="auto"/>
            <w:left w:val="none" w:sz="0" w:space="0" w:color="auto"/>
            <w:bottom w:val="none" w:sz="0" w:space="0" w:color="auto"/>
            <w:right w:val="none" w:sz="0" w:space="0" w:color="auto"/>
          </w:divBdr>
        </w:div>
        <w:div w:id="230194695">
          <w:marLeft w:val="0"/>
          <w:marRight w:val="0"/>
          <w:marTop w:val="0"/>
          <w:marBottom w:val="0"/>
          <w:divBdr>
            <w:top w:val="none" w:sz="0" w:space="0" w:color="auto"/>
            <w:left w:val="none" w:sz="0" w:space="0" w:color="auto"/>
            <w:bottom w:val="none" w:sz="0" w:space="0" w:color="auto"/>
            <w:right w:val="none" w:sz="0" w:space="0" w:color="auto"/>
          </w:divBdr>
        </w:div>
        <w:div w:id="84420396">
          <w:marLeft w:val="0"/>
          <w:marRight w:val="0"/>
          <w:marTop w:val="0"/>
          <w:marBottom w:val="0"/>
          <w:divBdr>
            <w:top w:val="none" w:sz="0" w:space="0" w:color="auto"/>
            <w:left w:val="none" w:sz="0" w:space="0" w:color="auto"/>
            <w:bottom w:val="none" w:sz="0" w:space="0" w:color="auto"/>
            <w:right w:val="none" w:sz="0" w:space="0" w:color="auto"/>
          </w:divBdr>
        </w:div>
        <w:div w:id="387536251">
          <w:marLeft w:val="0"/>
          <w:marRight w:val="0"/>
          <w:marTop w:val="0"/>
          <w:marBottom w:val="0"/>
          <w:divBdr>
            <w:top w:val="none" w:sz="0" w:space="0" w:color="auto"/>
            <w:left w:val="none" w:sz="0" w:space="0" w:color="auto"/>
            <w:bottom w:val="none" w:sz="0" w:space="0" w:color="auto"/>
            <w:right w:val="none" w:sz="0" w:space="0" w:color="auto"/>
          </w:divBdr>
          <w:divsChild>
            <w:div w:id="1511261882">
              <w:marLeft w:val="0"/>
              <w:marRight w:val="0"/>
              <w:marTop w:val="0"/>
              <w:marBottom w:val="0"/>
              <w:divBdr>
                <w:top w:val="none" w:sz="0" w:space="0" w:color="auto"/>
                <w:left w:val="none" w:sz="0" w:space="0" w:color="auto"/>
                <w:bottom w:val="none" w:sz="0" w:space="0" w:color="auto"/>
                <w:right w:val="none" w:sz="0" w:space="0" w:color="auto"/>
              </w:divBdr>
            </w:div>
          </w:divsChild>
        </w:div>
        <w:div w:id="1821461236">
          <w:marLeft w:val="0"/>
          <w:marRight w:val="0"/>
          <w:marTop w:val="0"/>
          <w:marBottom w:val="0"/>
          <w:divBdr>
            <w:top w:val="none" w:sz="0" w:space="0" w:color="auto"/>
            <w:left w:val="none" w:sz="0" w:space="0" w:color="auto"/>
            <w:bottom w:val="none" w:sz="0" w:space="0" w:color="auto"/>
            <w:right w:val="none" w:sz="0" w:space="0" w:color="auto"/>
          </w:divBdr>
          <w:divsChild>
            <w:div w:id="1692561412">
              <w:marLeft w:val="0"/>
              <w:marRight w:val="0"/>
              <w:marTop w:val="0"/>
              <w:marBottom w:val="0"/>
              <w:divBdr>
                <w:top w:val="none" w:sz="0" w:space="0" w:color="auto"/>
                <w:left w:val="none" w:sz="0" w:space="0" w:color="auto"/>
                <w:bottom w:val="none" w:sz="0" w:space="0" w:color="auto"/>
                <w:right w:val="none" w:sz="0" w:space="0" w:color="auto"/>
              </w:divBdr>
            </w:div>
          </w:divsChild>
        </w:div>
        <w:div w:id="1857042537">
          <w:marLeft w:val="0"/>
          <w:marRight w:val="0"/>
          <w:marTop w:val="0"/>
          <w:marBottom w:val="0"/>
          <w:divBdr>
            <w:top w:val="none" w:sz="0" w:space="0" w:color="auto"/>
            <w:left w:val="none" w:sz="0" w:space="0" w:color="auto"/>
            <w:bottom w:val="none" w:sz="0" w:space="0" w:color="auto"/>
            <w:right w:val="none" w:sz="0" w:space="0" w:color="auto"/>
          </w:divBdr>
          <w:divsChild>
            <w:div w:id="203250974">
              <w:marLeft w:val="0"/>
              <w:marRight w:val="0"/>
              <w:marTop w:val="0"/>
              <w:marBottom w:val="0"/>
              <w:divBdr>
                <w:top w:val="none" w:sz="0" w:space="0" w:color="auto"/>
                <w:left w:val="none" w:sz="0" w:space="0" w:color="auto"/>
                <w:bottom w:val="none" w:sz="0" w:space="0" w:color="auto"/>
                <w:right w:val="none" w:sz="0" w:space="0" w:color="auto"/>
              </w:divBdr>
            </w:div>
          </w:divsChild>
        </w:div>
        <w:div w:id="491679494">
          <w:marLeft w:val="0"/>
          <w:marRight w:val="0"/>
          <w:marTop w:val="0"/>
          <w:marBottom w:val="0"/>
          <w:divBdr>
            <w:top w:val="none" w:sz="0" w:space="0" w:color="auto"/>
            <w:left w:val="none" w:sz="0" w:space="0" w:color="auto"/>
            <w:bottom w:val="none" w:sz="0" w:space="0" w:color="auto"/>
            <w:right w:val="none" w:sz="0" w:space="0" w:color="auto"/>
          </w:divBdr>
        </w:div>
        <w:div w:id="1664770879">
          <w:marLeft w:val="0"/>
          <w:marRight w:val="0"/>
          <w:marTop w:val="0"/>
          <w:marBottom w:val="0"/>
          <w:divBdr>
            <w:top w:val="none" w:sz="0" w:space="0" w:color="auto"/>
            <w:left w:val="none" w:sz="0" w:space="0" w:color="auto"/>
            <w:bottom w:val="none" w:sz="0" w:space="0" w:color="auto"/>
            <w:right w:val="none" w:sz="0" w:space="0" w:color="auto"/>
          </w:divBdr>
          <w:divsChild>
            <w:div w:id="1395738815">
              <w:marLeft w:val="0"/>
              <w:marRight w:val="0"/>
              <w:marTop w:val="0"/>
              <w:marBottom w:val="0"/>
              <w:divBdr>
                <w:top w:val="none" w:sz="0" w:space="0" w:color="auto"/>
                <w:left w:val="none" w:sz="0" w:space="0" w:color="auto"/>
                <w:bottom w:val="none" w:sz="0" w:space="0" w:color="auto"/>
                <w:right w:val="none" w:sz="0" w:space="0" w:color="auto"/>
              </w:divBdr>
            </w:div>
            <w:div w:id="1566600686">
              <w:marLeft w:val="0"/>
              <w:marRight w:val="0"/>
              <w:marTop w:val="0"/>
              <w:marBottom w:val="0"/>
              <w:divBdr>
                <w:top w:val="none" w:sz="0" w:space="0" w:color="auto"/>
                <w:left w:val="none" w:sz="0" w:space="0" w:color="auto"/>
                <w:bottom w:val="none" w:sz="0" w:space="0" w:color="auto"/>
                <w:right w:val="none" w:sz="0" w:space="0" w:color="auto"/>
              </w:divBdr>
            </w:div>
          </w:divsChild>
        </w:div>
        <w:div w:id="60032543">
          <w:marLeft w:val="0"/>
          <w:marRight w:val="0"/>
          <w:marTop w:val="0"/>
          <w:marBottom w:val="0"/>
          <w:divBdr>
            <w:top w:val="none" w:sz="0" w:space="0" w:color="auto"/>
            <w:left w:val="none" w:sz="0" w:space="0" w:color="auto"/>
            <w:bottom w:val="none" w:sz="0" w:space="0" w:color="auto"/>
            <w:right w:val="none" w:sz="0" w:space="0" w:color="auto"/>
          </w:divBdr>
        </w:div>
        <w:div w:id="533691714">
          <w:marLeft w:val="0"/>
          <w:marRight w:val="0"/>
          <w:marTop w:val="0"/>
          <w:marBottom w:val="0"/>
          <w:divBdr>
            <w:top w:val="none" w:sz="0" w:space="0" w:color="auto"/>
            <w:left w:val="none" w:sz="0" w:space="0" w:color="auto"/>
            <w:bottom w:val="none" w:sz="0" w:space="0" w:color="auto"/>
            <w:right w:val="none" w:sz="0" w:space="0" w:color="auto"/>
          </w:divBdr>
          <w:divsChild>
            <w:div w:id="1497573482">
              <w:marLeft w:val="0"/>
              <w:marRight w:val="0"/>
              <w:marTop w:val="0"/>
              <w:marBottom w:val="0"/>
              <w:divBdr>
                <w:top w:val="none" w:sz="0" w:space="0" w:color="auto"/>
                <w:left w:val="none" w:sz="0" w:space="0" w:color="auto"/>
                <w:bottom w:val="none" w:sz="0" w:space="0" w:color="auto"/>
                <w:right w:val="none" w:sz="0" w:space="0" w:color="auto"/>
              </w:divBdr>
            </w:div>
            <w:div w:id="290138145">
              <w:marLeft w:val="0"/>
              <w:marRight w:val="0"/>
              <w:marTop w:val="0"/>
              <w:marBottom w:val="0"/>
              <w:divBdr>
                <w:top w:val="none" w:sz="0" w:space="0" w:color="auto"/>
                <w:left w:val="none" w:sz="0" w:space="0" w:color="auto"/>
                <w:bottom w:val="none" w:sz="0" w:space="0" w:color="auto"/>
                <w:right w:val="none" w:sz="0" w:space="0" w:color="auto"/>
              </w:divBdr>
            </w:div>
          </w:divsChild>
        </w:div>
        <w:div w:id="79569097">
          <w:marLeft w:val="0"/>
          <w:marRight w:val="0"/>
          <w:marTop w:val="0"/>
          <w:marBottom w:val="0"/>
          <w:divBdr>
            <w:top w:val="none" w:sz="0" w:space="0" w:color="auto"/>
            <w:left w:val="none" w:sz="0" w:space="0" w:color="auto"/>
            <w:bottom w:val="none" w:sz="0" w:space="0" w:color="auto"/>
            <w:right w:val="none" w:sz="0" w:space="0" w:color="auto"/>
          </w:divBdr>
        </w:div>
        <w:div w:id="208106487">
          <w:marLeft w:val="0"/>
          <w:marRight w:val="0"/>
          <w:marTop w:val="0"/>
          <w:marBottom w:val="0"/>
          <w:divBdr>
            <w:top w:val="none" w:sz="0" w:space="0" w:color="auto"/>
            <w:left w:val="none" w:sz="0" w:space="0" w:color="auto"/>
            <w:bottom w:val="none" w:sz="0" w:space="0" w:color="auto"/>
            <w:right w:val="none" w:sz="0" w:space="0" w:color="auto"/>
          </w:divBdr>
          <w:divsChild>
            <w:div w:id="1083256135">
              <w:marLeft w:val="0"/>
              <w:marRight w:val="0"/>
              <w:marTop w:val="0"/>
              <w:marBottom w:val="0"/>
              <w:divBdr>
                <w:top w:val="none" w:sz="0" w:space="0" w:color="auto"/>
                <w:left w:val="none" w:sz="0" w:space="0" w:color="auto"/>
                <w:bottom w:val="none" w:sz="0" w:space="0" w:color="auto"/>
                <w:right w:val="none" w:sz="0" w:space="0" w:color="auto"/>
              </w:divBdr>
            </w:div>
          </w:divsChild>
        </w:div>
        <w:div w:id="1914049535">
          <w:marLeft w:val="0"/>
          <w:marRight w:val="0"/>
          <w:marTop w:val="0"/>
          <w:marBottom w:val="0"/>
          <w:divBdr>
            <w:top w:val="none" w:sz="0" w:space="0" w:color="auto"/>
            <w:left w:val="none" w:sz="0" w:space="0" w:color="auto"/>
            <w:bottom w:val="none" w:sz="0" w:space="0" w:color="auto"/>
            <w:right w:val="none" w:sz="0" w:space="0" w:color="auto"/>
          </w:divBdr>
        </w:div>
        <w:div w:id="526913109">
          <w:marLeft w:val="0"/>
          <w:marRight w:val="0"/>
          <w:marTop w:val="0"/>
          <w:marBottom w:val="0"/>
          <w:divBdr>
            <w:top w:val="none" w:sz="0" w:space="0" w:color="auto"/>
            <w:left w:val="none" w:sz="0" w:space="0" w:color="auto"/>
            <w:bottom w:val="none" w:sz="0" w:space="0" w:color="auto"/>
            <w:right w:val="none" w:sz="0" w:space="0" w:color="auto"/>
          </w:divBdr>
        </w:div>
        <w:div w:id="1884361728">
          <w:marLeft w:val="0"/>
          <w:marRight w:val="0"/>
          <w:marTop w:val="0"/>
          <w:marBottom w:val="0"/>
          <w:divBdr>
            <w:top w:val="none" w:sz="0" w:space="0" w:color="auto"/>
            <w:left w:val="none" w:sz="0" w:space="0" w:color="auto"/>
            <w:bottom w:val="none" w:sz="0" w:space="0" w:color="auto"/>
            <w:right w:val="none" w:sz="0" w:space="0" w:color="auto"/>
          </w:divBdr>
        </w:div>
        <w:div w:id="1375040035">
          <w:marLeft w:val="0"/>
          <w:marRight w:val="0"/>
          <w:marTop w:val="0"/>
          <w:marBottom w:val="0"/>
          <w:divBdr>
            <w:top w:val="none" w:sz="0" w:space="0" w:color="auto"/>
            <w:left w:val="none" w:sz="0" w:space="0" w:color="auto"/>
            <w:bottom w:val="none" w:sz="0" w:space="0" w:color="auto"/>
            <w:right w:val="none" w:sz="0" w:space="0" w:color="auto"/>
          </w:divBdr>
          <w:divsChild>
            <w:div w:id="1653556801">
              <w:marLeft w:val="0"/>
              <w:marRight w:val="0"/>
              <w:marTop w:val="0"/>
              <w:marBottom w:val="0"/>
              <w:divBdr>
                <w:top w:val="none" w:sz="0" w:space="0" w:color="auto"/>
                <w:left w:val="none" w:sz="0" w:space="0" w:color="auto"/>
                <w:bottom w:val="none" w:sz="0" w:space="0" w:color="auto"/>
                <w:right w:val="none" w:sz="0" w:space="0" w:color="auto"/>
              </w:divBdr>
            </w:div>
            <w:div w:id="917137047">
              <w:marLeft w:val="0"/>
              <w:marRight w:val="0"/>
              <w:marTop w:val="0"/>
              <w:marBottom w:val="0"/>
              <w:divBdr>
                <w:top w:val="none" w:sz="0" w:space="0" w:color="auto"/>
                <w:left w:val="none" w:sz="0" w:space="0" w:color="auto"/>
                <w:bottom w:val="none" w:sz="0" w:space="0" w:color="auto"/>
                <w:right w:val="none" w:sz="0" w:space="0" w:color="auto"/>
              </w:divBdr>
            </w:div>
          </w:divsChild>
        </w:div>
        <w:div w:id="753477322">
          <w:marLeft w:val="0"/>
          <w:marRight w:val="0"/>
          <w:marTop w:val="0"/>
          <w:marBottom w:val="0"/>
          <w:divBdr>
            <w:top w:val="none" w:sz="0" w:space="0" w:color="auto"/>
            <w:left w:val="none" w:sz="0" w:space="0" w:color="auto"/>
            <w:bottom w:val="none" w:sz="0" w:space="0" w:color="auto"/>
            <w:right w:val="none" w:sz="0" w:space="0" w:color="auto"/>
          </w:divBdr>
          <w:divsChild>
            <w:div w:id="1161508492">
              <w:marLeft w:val="0"/>
              <w:marRight w:val="0"/>
              <w:marTop w:val="0"/>
              <w:marBottom w:val="0"/>
              <w:divBdr>
                <w:top w:val="none" w:sz="0" w:space="0" w:color="auto"/>
                <w:left w:val="none" w:sz="0" w:space="0" w:color="auto"/>
                <w:bottom w:val="none" w:sz="0" w:space="0" w:color="auto"/>
                <w:right w:val="none" w:sz="0" w:space="0" w:color="auto"/>
              </w:divBdr>
            </w:div>
          </w:divsChild>
        </w:div>
        <w:div w:id="464397378">
          <w:marLeft w:val="0"/>
          <w:marRight w:val="0"/>
          <w:marTop w:val="0"/>
          <w:marBottom w:val="0"/>
          <w:divBdr>
            <w:top w:val="none" w:sz="0" w:space="0" w:color="auto"/>
            <w:left w:val="none" w:sz="0" w:space="0" w:color="auto"/>
            <w:bottom w:val="none" w:sz="0" w:space="0" w:color="auto"/>
            <w:right w:val="none" w:sz="0" w:space="0" w:color="auto"/>
          </w:divBdr>
          <w:divsChild>
            <w:div w:id="651953044">
              <w:marLeft w:val="0"/>
              <w:marRight w:val="0"/>
              <w:marTop w:val="0"/>
              <w:marBottom w:val="0"/>
              <w:divBdr>
                <w:top w:val="none" w:sz="0" w:space="0" w:color="auto"/>
                <w:left w:val="none" w:sz="0" w:space="0" w:color="auto"/>
                <w:bottom w:val="none" w:sz="0" w:space="0" w:color="auto"/>
                <w:right w:val="none" w:sz="0" w:space="0" w:color="auto"/>
              </w:divBdr>
            </w:div>
            <w:div w:id="1212303072">
              <w:marLeft w:val="0"/>
              <w:marRight w:val="0"/>
              <w:marTop w:val="0"/>
              <w:marBottom w:val="0"/>
              <w:divBdr>
                <w:top w:val="none" w:sz="0" w:space="0" w:color="auto"/>
                <w:left w:val="none" w:sz="0" w:space="0" w:color="auto"/>
                <w:bottom w:val="none" w:sz="0" w:space="0" w:color="auto"/>
                <w:right w:val="none" w:sz="0" w:space="0" w:color="auto"/>
              </w:divBdr>
            </w:div>
          </w:divsChild>
        </w:div>
        <w:div w:id="1938172598">
          <w:marLeft w:val="0"/>
          <w:marRight w:val="0"/>
          <w:marTop w:val="0"/>
          <w:marBottom w:val="0"/>
          <w:divBdr>
            <w:top w:val="none" w:sz="0" w:space="0" w:color="auto"/>
            <w:left w:val="none" w:sz="0" w:space="0" w:color="auto"/>
            <w:bottom w:val="none" w:sz="0" w:space="0" w:color="auto"/>
            <w:right w:val="none" w:sz="0" w:space="0" w:color="auto"/>
          </w:divBdr>
          <w:divsChild>
            <w:div w:id="279917139">
              <w:marLeft w:val="0"/>
              <w:marRight w:val="0"/>
              <w:marTop w:val="0"/>
              <w:marBottom w:val="0"/>
              <w:divBdr>
                <w:top w:val="none" w:sz="0" w:space="0" w:color="auto"/>
                <w:left w:val="none" w:sz="0" w:space="0" w:color="auto"/>
                <w:bottom w:val="none" w:sz="0" w:space="0" w:color="auto"/>
                <w:right w:val="none" w:sz="0" w:space="0" w:color="auto"/>
              </w:divBdr>
            </w:div>
            <w:div w:id="550726530">
              <w:marLeft w:val="0"/>
              <w:marRight w:val="0"/>
              <w:marTop w:val="0"/>
              <w:marBottom w:val="0"/>
              <w:divBdr>
                <w:top w:val="none" w:sz="0" w:space="0" w:color="auto"/>
                <w:left w:val="none" w:sz="0" w:space="0" w:color="auto"/>
                <w:bottom w:val="none" w:sz="0" w:space="0" w:color="auto"/>
                <w:right w:val="none" w:sz="0" w:space="0" w:color="auto"/>
              </w:divBdr>
            </w:div>
          </w:divsChild>
        </w:div>
        <w:div w:id="1035695313">
          <w:marLeft w:val="0"/>
          <w:marRight w:val="0"/>
          <w:marTop w:val="0"/>
          <w:marBottom w:val="0"/>
          <w:divBdr>
            <w:top w:val="none" w:sz="0" w:space="0" w:color="auto"/>
            <w:left w:val="none" w:sz="0" w:space="0" w:color="auto"/>
            <w:bottom w:val="none" w:sz="0" w:space="0" w:color="auto"/>
            <w:right w:val="none" w:sz="0" w:space="0" w:color="auto"/>
          </w:divBdr>
          <w:divsChild>
            <w:div w:id="346180158">
              <w:marLeft w:val="0"/>
              <w:marRight w:val="0"/>
              <w:marTop w:val="0"/>
              <w:marBottom w:val="0"/>
              <w:divBdr>
                <w:top w:val="none" w:sz="0" w:space="0" w:color="auto"/>
                <w:left w:val="none" w:sz="0" w:space="0" w:color="auto"/>
                <w:bottom w:val="none" w:sz="0" w:space="0" w:color="auto"/>
                <w:right w:val="none" w:sz="0" w:space="0" w:color="auto"/>
              </w:divBdr>
            </w:div>
            <w:div w:id="1462311015">
              <w:marLeft w:val="0"/>
              <w:marRight w:val="0"/>
              <w:marTop w:val="0"/>
              <w:marBottom w:val="0"/>
              <w:divBdr>
                <w:top w:val="none" w:sz="0" w:space="0" w:color="auto"/>
                <w:left w:val="none" w:sz="0" w:space="0" w:color="auto"/>
                <w:bottom w:val="none" w:sz="0" w:space="0" w:color="auto"/>
                <w:right w:val="none" w:sz="0" w:space="0" w:color="auto"/>
              </w:divBdr>
            </w:div>
          </w:divsChild>
        </w:div>
        <w:div w:id="1365330040">
          <w:marLeft w:val="0"/>
          <w:marRight w:val="0"/>
          <w:marTop w:val="0"/>
          <w:marBottom w:val="0"/>
          <w:divBdr>
            <w:top w:val="none" w:sz="0" w:space="0" w:color="auto"/>
            <w:left w:val="none" w:sz="0" w:space="0" w:color="auto"/>
            <w:bottom w:val="none" w:sz="0" w:space="0" w:color="auto"/>
            <w:right w:val="none" w:sz="0" w:space="0" w:color="auto"/>
          </w:divBdr>
          <w:divsChild>
            <w:div w:id="811289680">
              <w:marLeft w:val="0"/>
              <w:marRight w:val="0"/>
              <w:marTop w:val="0"/>
              <w:marBottom w:val="0"/>
              <w:divBdr>
                <w:top w:val="none" w:sz="0" w:space="0" w:color="auto"/>
                <w:left w:val="none" w:sz="0" w:space="0" w:color="auto"/>
                <w:bottom w:val="none" w:sz="0" w:space="0" w:color="auto"/>
                <w:right w:val="none" w:sz="0" w:space="0" w:color="auto"/>
              </w:divBdr>
            </w:div>
            <w:div w:id="1250041109">
              <w:marLeft w:val="0"/>
              <w:marRight w:val="0"/>
              <w:marTop w:val="0"/>
              <w:marBottom w:val="0"/>
              <w:divBdr>
                <w:top w:val="none" w:sz="0" w:space="0" w:color="auto"/>
                <w:left w:val="none" w:sz="0" w:space="0" w:color="auto"/>
                <w:bottom w:val="none" w:sz="0" w:space="0" w:color="auto"/>
                <w:right w:val="none" w:sz="0" w:space="0" w:color="auto"/>
              </w:divBdr>
            </w:div>
          </w:divsChild>
        </w:div>
        <w:div w:id="1542285557">
          <w:marLeft w:val="0"/>
          <w:marRight w:val="0"/>
          <w:marTop w:val="0"/>
          <w:marBottom w:val="0"/>
          <w:divBdr>
            <w:top w:val="none" w:sz="0" w:space="0" w:color="auto"/>
            <w:left w:val="none" w:sz="0" w:space="0" w:color="auto"/>
            <w:bottom w:val="none" w:sz="0" w:space="0" w:color="auto"/>
            <w:right w:val="none" w:sz="0" w:space="0" w:color="auto"/>
          </w:divBdr>
          <w:divsChild>
            <w:div w:id="1255937953">
              <w:marLeft w:val="0"/>
              <w:marRight w:val="0"/>
              <w:marTop w:val="0"/>
              <w:marBottom w:val="0"/>
              <w:divBdr>
                <w:top w:val="none" w:sz="0" w:space="0" w:color="auto"/>
                <w:left w:val="none" w:sz="0" w:space="0" w:color="auto"/>
                <w:bottom w:val="none" w:sz="0" w:space="0" w:color="auto"/>
                <w:right w:val="none" w:sz="0" w:space="0" w:color="auto"/>
              </w:divBdr>
            </w:div>
            <w:div w:id="211625358">
              <w:marLeft w:val="0"/>
              <w:marRight w:val="0"/>
              <w:marTop w:val="0"/>
              <w:marBottom w:val="0"/>
              <w:divBdr>
                <w:top w:val="none" w:sz="0" w:space="0" w:color="auto"/>
                <w:left w:val="none" w:sz="0" w:space="0" w:color="auto"/>
                <w:bottom w:val="none" w:sz="0" w:space="0" w:color="auto"/>
                <w:right w:val="none" w:sz="0" w:space="0" w:color="auto"/>
              </w:divBdr>
            </w:div>
          </w:divsChild>
        </w:div>
        <w:div w:id="1490714057">
          <w:marLeft w:val="0"/>
          <w:marRight w:val="0"/>
          <w:marTop w:val="0"/>
          <w:marBottom w:val="0"/>
          <w:divBdr>
            <w:top w:val="none" w:sz="0" w:space="0" w:color="auto"/>
            <w:left w:val="none" w:sz="0" w:space="0" w:color="auto"/>
            <w:bottom w:val="none" w:sz="0" w:space="0" w:color="auto"/>
            <w:right w:val="none" w:sz="0" w:space="0" w:color="auto"/>
          </w:divBdr>
          <w:divsChild>
            <w:div w:id="939025140">
              <w:marLeft w:val="0"/>
              <w:marRight w:val="0"/>
              <w:marTop w:val="0"/>
              <w:marBottom w:val="0"/>
              <w:divBdr>
                <w:top w:val="none" w:sz="0" w:space="0" w:color="auto"/>
                <w:left w:val="none" w:sz="0" w:space="0" w:color="auto"/>
                <w:bottom w:val="none" w:sz="0" w:space="0" w:color="auto"/>
                <w:right w:val="none" w:sz="0" w:space="0" w:color="auto"/>
              </w:divBdr>
            </w:div>
          </w:divsChild>
        </w:div>
        <w:div w:id="1706905294">
          <w:marLeft w:val="0"/>
          <w:marRight w:val="0"/>
          <w:marTop w:val="0"/>
          <w:marBottom w:val="0"/>
          <w:divBdr>
            <w:top w:val="none" w:sz="0" w:space="0" w:color="auto"/>
            <w:left w:val="none" w:sz="0" w:space="0" w:color="auto"/>
            <w:bottom w:val="none" w:sz="0" w:space="0" w:color="auto"/>
            <w:right w:val="none" w:sz="0" w:space="0" w:color="auto"/>
          </w:divBdr>
          <w:divsChild>
            <w:div w:id="988745993">
              <w:marLeft w:val="0"/>
              <w:marRight w:val="0"/>
              <w:marTop w:val="0"/>
              <w:marBottom w:val="0"/>
              <w:divBdr>
                <w:top w:val="none" w:sz="0" w:space="0" w:color="auto"/>
                <w:left w:val="none" w:sz="0" w:space="0" w:color="auto"/>
                <w:bottom w:val="none" w:sz="0" w:space="0" w:color="auto"/>
                <w:right w:val="none" w:sz="0" w:space="0" w:color="auto"/>
              </w:divBdr>
            </w:div>
            <w:div w:id="89932654">
              <w:marLeft w:val="0"/>
              <w:marRight w:val="0"/>
              <w:marTop w:val="0"/>
              <w:marBottom w:val="0"/>
              <w:divBdr>
                <w:top w:val="none" w:sz="0" w:space="0" w:color="auto"/>
                <w:left w:val="none" w:sz="0" w:space="0" w:color="auto"/>
                <w:bottom w:val="none" w:sz="0" w:space="0" w:color="auto"/>
                <w:right w:val="none" w:sz="0" w:space="0" w:color="auto"/>
              </w:divBdr>
            </w:div>
          </w:divsChild>
        </w:div>
        <w:div w:id="1328750644">
          <w:marLeft w:val="0"/>
          <w:marRight w:val="0"/>
          <w:marTop w:val="0"/>
          <w:marBottom w:val="0"/>
          <w:divBdr>
            <w:top w:val="none" w:sz="0" w:space="0" w:color="auto"/>
            <w:left w:val="none" w:sz="0" w:space="0" w:color="auto"/>
            <w:bottom w:val="none" w:sz="0" w:space="0" w:color="auto"/>
            <w:right w:val="none" w:sz="0" w:space="0" w:color="auto"/>
          </w:divBdr>
        </w:div>
        <w:div w:id="223953171">
          <w:marLeft w:val="0"/>
          <w:marRight w:val="0"/>
          <w:marTop w:val="0"/>
          <w:marBottom w:val="0"/>
          <w:divBdr>
            <w:top w:val="none" w:sz="0" w:space="0" w:color="auto"/>
            <w:left w:val="none" w:sz="0" w:space="0" w:color="auto"/>
            <w:bottom w:val="none" w:sz="0" w:space="0" w:color="auto"/>
            <w:right w:val="none" w:sz="0" w:space="0" w:color="auto"/>
          </w:divBdr>
          <w:divsChild>
            <w:div w:id="74135256">
              <w:marLeft w:val="0"/>
              <w:marRight w:val="0"/>
              <w:marTop w:val="0"/>
              <w:marBottom w:val="0"/>
              <w:divBdr>
                <w:top w:val="none" w:sz="0" w:space="0" w:color="auto"/>
                <w:left w:val="none" w:sz="0" w:space="0" w:color="auto"/>
                <w:bottom w:val="none" w:sz="0" w:space="0" w:color="auto"/>
                <w:right w:val="none" w:sz="0" w:space="0" w:color="auto"/>
              </w:divBdr>
            </w:div>
          </w:divsChild>
        </w:div>
        <w:div w:id="991906998">
          <w:marLeft w:val="0"/>
          <w:marRight w:val="0"/>
          <w:marTop w:val="0"/>
          <w:marBottom w:val="0"/>
          <w:divBdr>
            <w:top w:val="none" w:sz="0" w:space="0" w:color="auto"/>
            <w:left w:val="none" w:sz="0" w:space="0" w:color="auto"/>
            <w:bottom w:val="none" w:sz="0" w:space="0" w:color="auto"/>
            <w:right w:val="none" w:sz="0" w:space="0" w:color="auto"/>
          </w:divBdr>
          <w:divsChild>
            <w:div w:id="418789358">
              <w:marLeft w:val="0"/>
              <w:marRight w:val="0"/>
              <w:marTop w:val="0"/>
              <w:marBottom w:val="0"/>
              <w:divBdr>
                <w:top w:val="none" w:sz="0" w:space="0" w:color="auto"/>
                <w:left w:val="none" w:sz="0" w:space="0" w:color="auto"/>
                <w:bottom w:val="none" w:sz="0" w:space="0" w:color="auto"/>
                <w:right w:val="none" w:sz="0" w:space="0" w:color="auto"/>
              </w:divBdr>
            </w:div>
          </w:divsChild>
        </w:div>
        <w:div w:id="98450705">
          <w:marLeft w:val="0"/>
          <w:marRight w:val="0"/>
          <w:marTop w:val="0"/>
          <w:marBottom w:val="0"/>
          <w:divBdr>
            <w:top w:val="none" w:sz="0" w:space="0" w:color="auto"/>
            <w:left w:val="none" w:sz="0" w:space="0" w:color="auto"/>
            <w:bottom w:val="none" w:sz="0" w:space="0" w:color="auto"/>
            <w:right w:val="none" w:sz="0" w:space="0" w:color="auto"/>
          </w:divBdr>
          <w:divsChild>
            <w:div w:id="1963926497">
              <w:marLeft w:val="0"/>
              <w:marRight w:val="0"/>
              <w:marTop w:val="0"/>
              <w:marBottom w:val="0"/>
              <w:divBdr>
                <w:top w:val="none" w:sz="0" w:space="0" w:color="auto"/>
                <w:left w:val="none" w:sz="0" w:space="0" w:color="auto"/>
                <w:bottom w:val="none" w:sz="0" w:space="0" w:color="auto"/>
                <w:right w:val="none" w:sz="0" w:space="0" w:color="auto"/>
              </w:divBdr>
            </w:div>
          </w:divsChild>
        </w:div>
        <w:div w:id="1101417180">
          <w:marLeft w:val="0"/>
          <w:marRight w:val="0"/>
          <w:marTop w:val="0"/>
          <w:marBottom w:val="0"/>
          <w:divBdr>
            <w:top w:val="none" w:sz="0" w:space="0" w:color="auto"/>
            <w:left w:val="none" w:sz="0" w:space="0" w:color="auto"/>
            <w:bottom w:val="none" w:sz="0" w:space="0" w:color="auto"/>
            <w:right w:val="none" w:sz="0" w:space="0" w:color="auto"/>
          </w:divBdr>
          <w:divsChild>
            <w:div w:id="1317489481">
              <w:marLeft w:val="0"/>
              <w:marRight w:val="0"/>
              <w:marTop w:val="0"/>
              <w:marBottom w:val="0"/>
              <w:divBdr>
                <w:top w:val="none" w:sz="0" w:space="0" w:color="auto"/>
                <w:left w:val="none" w:sz="0" w:space="0" w:color="auto"/>
                <w:bottom w:val="none" w:sz="0" w:space="0" w:color="auto"/>
                <w:right w:val="none" w:sz="0" w:space="0" w:color="auto"/>
              </w:divBdr>
            </w:div>
          </w:divsChild>
        </w:div>
        <w:div w:id="116071905">
          <w:marLeft w:val="0"/>
          <w:marRight w:val="0"/>
          <w:marTop w:val="0"/>
          <w:marBottom w:val="0"/>
          <w:divBdr>
            <w:top w:val="none" w:sz="0" w:space="0" w:color="auto"/>
            <w:left w:val="none" w:sz="0" w:space="0" w:color="auto"/>
            <w:bottom w:val="none" w:sz="0" w:space="0" w:color="auto"/>
            <w:right w:val="none" w:sz="0" w:space="0" w:color="auto"/>
          </w:divBdr>
          <w:divsChild>
            <w:div w:id="1971397521">
              <w:marLeft w:val="0"/>
              <w:marRight w:val="0"/>
              <w:marTop w:val="0"/>
              <w:marBottom w:val="0"/>
              <w:divBdr>
                <w:top w:val="none" w:sz="0" w:space="0" w:color="auto"/>
                <w:left w:val="none" w:sz="0" w:space="0" w:color="auto"/>
                <w:bottom w:val="none" w:sz="0" w:space="0" w:color="auto"/>
                <w:right w:val="none" w:sz="0" w:space="0" w:color="auto"/>
              </w:divBdr>
            </w:div>
          </w:divsChild>
        </w:div>
        <w:div w:id="1350840250">
          <w:marLeft w:val="0"/>
          <w:marRight w:val="0"/>
          <w:marTop w:val="0"/>
          <w:marBottom w:val="0"/>
          <w:divBdr>
            <w:top w:val="none" w:sz="0" w:space="0" w:color="auto"/>
            <w:left w:val="none" w:sz="0" w:space="0" w:color="auto"/>
            <w:bottom w:val="none" w:sz="0" w:space="0" w:color="auto"/>
            <w:right w:val="none" w:sz="0" w:space="0" w:color="auto"/>
          </w:divBdr>
          <w:divsChild>
            <w:div w:id="1438670765">
              <w:marLeft w:val="0"/>
              <w:marRight w:val="0"/>
              <w:marTop w:val="0"/>
              <w:marBottom w:val="0"/>
              <w:divBdr>
                <w:top w:val="none" w:sz="0" w:space="0" w:color="auto"/>
                <w:left w:val="none" w:sz="0" w:space="0" w:color="auto"/>
                <w:bottom w:val="none" w:sz="0" w:space="0" w:color="auto"/>
                <w:right w:val="none" w:sz="0" w:space="0" w:color="auto"/>
              </w:divBdr>
            </w:div>
            <w:div w:id="445082000">
              <w:marLeft w:val="0"/>
              <w:marRight w:val="0"/>
              <w:marTop w:val="0"/>
              <w:marBottom w:val="0"/>
              <w:divBdr>
                <w:top w:val="none" w:sz="0" w:space="0" w:color="auto"/>
                <w:left w:val="none" w:sz="0" w:space="0" w:color="auto"/>
                <w:bottom w:val="none" w:sz="0" w:space="0" w:color="auto"/>
                <w:right w:val="none" w:sz="0" w:space="0" w:color="auto"/>
              </w:divBdr>
            </w:div>
          </w:divsChild>
        </w:div>
        <w:div w:id="380593446">
          <w:marLeft w:val="0"/>
          <w:marRight w:val="0"/>
          <w:marTop w:val="0"/>
          <w:marBottom w:val="0"/>
          <w:divBdr>
            <w:top w:val="none" w:sz="0" w:space="0" w:color="auto"/>
            <w:left w:val="none" w:sz="0" w:space="0" w:color="auto"/>
            <w:bottom w:val="none" w:sz="0" w:space="0" w:color="auto"/>
            <w:right w:val="none" w:sz="0" w:space="0" w:color="auto"/>
          </w:divBdr>
        </w:div>
        <w:div w:id="449515328">
          <w:marLeft w:val="0"/>
          <w:marRight w:val="0"/>
          <w:marTop w:val="0"/>
          <w:marBottom w:val="0"/>
          <w:divBdr>
            <w:top w:val="none" w:sz="0" w:space="0" w:color="auto"/>
            <w:left w:val="none" w:sz="0" w:space="0" w:color="auto"/>
            <w:bottom w:val="none" w:sz="0" w:space="0" w:color="auto"/>
            <w:right w:val="none" w:sz="0" w:space="0" w:color="auto"/>
          </w:divBdr>
          <w:divsChild>
            <w:div w:id="266697794">
              <w:marLeft w:val="0"/>
              <w:marRight w:val="0"/>
              <w:marTop w:val="0"/>
              <w:marBottom w:val="0"/>
              <w:divBdr>
                <w:top w:val="none" w:sz="0" w:space="0" w:color="auto"/>
                <w:left w:val="none" w:sz="0" w:space="0" w:color="auto"/>
                <w:bottom w:val="none" w:sz="0" w:space="0" w:color="auto"/>
                <w:right w:val="none" w:sz="0" w:space="0" w:color="auto"/>
              </w:divBdr>
            </w:div>
          </w:divsChild>
        </w:div>
        <w:div w:id="1356930868">
          <w:marLeft w:val="0"/>
          <w:marRight w:val="0"/>
          <w:marTop w:val="0"/>
          <w:marBottom w:val="0"/>
          <w:divBdr>
            <w:top w:val="none" w:sz="0" w:space="0" w:color="auto"/>
            <w:left w:val="none" w:sz="0" w:space="0" w:color="auto"/>
            <w:bottom w:val="none" w:sz="0" w:space="0" w:color="auto"/>
            <w:right w:val="none" w:sz="0" w:space="0" w:color="auto"/>
          </w:divBdr>
          <w:divsChild>
            <w:div w:id="616716586">
              <w:marLeft w:val="0"/>
              <w:marRight w:val="0"/>
              <w:marTop w:val="0"/>
              <w:marBottom w:val="0"/>
              <w:divBdr>
                <w:top w:val="none" w:sz="0" w:space="0" w:color="auto"/>
                <w:left w:val="none" w:sz="0" w:space="0" w:color="auto"/>
                <w:bottom w:val="none" w:sz="0" w:space="0" w:color="auto"/>
                <w:right w:val="none" w:sz="0" w:space="0" w:color="auto"/>
              </w:divBdr>
            </w:div>
            <w:div w:id="1051465241">
              <w:marLeft w:val="0"/>
              <w:marRight w:val="0"/>
              <w:marTop w:val="0"/>
              <w:marBottom w:val="0"/>
              <w:divBdr>
                <w:top w:val="none" w:sz="0" w:space="0" w:color="auto"/>
                <w:left w:val="none" w:sz="0" w:space="0" w:color="auto"/>
                <w:bottom w:val="none" w:sz="0" w:space="0" w:color="auto"/>
                <w:right w:val="none" w:sz="0" w:space="0" w:color="auto"/>
              </w:divBdr>
            </w:div>
          </w:divsChild>
        </w:div>
        <w:div w:id="915356479">
          <w:marLeft w:val="0"/>
          <w:marRight w:val="0"/>
          <w:marTop w:val="0"/>
          <w:marBottom w:val="0"/>
          <w:divBdr>
            <w:top w:val="none" w:sz="0" w:space="0" w:color="auto"/>
            <w:left w:val="none" w:sz="0" w:space="0" w:color="auto"/>
            <w:bottom w:val="none" w:sz="0" w:space="0" w:color="auto"/>
            <w:right w:val="none" w:sz="0" w:space="0" w:color="auto"/>
          </w:divBdr>
          <w:divsChild>
            <w:div w:id="811101275">
              <w:marLeft w:val="0"/>
              <w:marRight w:val="0"/>
              <w:marTop w:val="0"/>
              <w:marBottom w:val="0"/>
              <w:divBdr>
                <w:top w:val="none" w:sz="0" w:space="0" w:color="auto"/>
                <w:left w:val="none" w:sz="0" w:space="0" w:color="auto"/>
                <w:bottom w:val="none" w:sz="0" w:space="0" w:color="auto"/>
                <w:right w:val="none" w:sz="0" w:space="0" w:color="auto"/>
              </w:divBdr>
            </w:div>
            <w:div w:id="227496447">
              <w:marLeft w:val="0"/>
              <w:marRight w:val="0"/>
              <w:marTop w:val="0"/>
              <w:marBottom w:val="0"/>
              <w:divBdr>
                <w:top w:val="none" w:sz="0" w:space="0" w:color="auto"/>
                <w:left w:val="none" w:sz="0" w:space="0" w:color="auto"/>
                <w:bottom w:val="none" w:sz="0" w:space="0" w:color="auto"/>
                <w:right w:val="none" w:sz="0" w:space="0" w:color="auto"/>
              </w:divBdr>
            </w:div>
          </w:divsChild>
        </w:div>
        <w:div w:id="339620950">
          <w:marLeft w:val="0"/>
          <w:marRight w:val="0"/>
          <w:marTop w:val="0"/>
          <w:marBottom w:val="0"/>
          <w:divBdr>
            <w:top w:val="none" w:sz="0" w:space="0" w:color="auto"/>
            <w:left w:val="none" w:sz="0" w:space="0" w:color="auto"/>
            <w:bottom w:val="none" w:sz="0" w:space="0" w:color="auto"/>
            <w:right w:val="none" w:sz="0" w:space="0" w:color="auto"/>
          </w:divBdr>
          <w:divsChild>
            <w:div w:id="1820001833">
              <w:marLeft w:val="0"/>
              <w:marRight w:val="0"/>
              <w:marTop w:val="0"/>
              <w:marBottom w:val="0"/>
              <w:divBdr>
                <w:top w:val="none" w:sz="0" w:space="0" w:color="auto"/>
                <w:left w:val="none" w:sz="0" w:space="0" w:color="auto"/>
                <w:bottom w:val="none" w:sz="0" w:space="0" w:color="auto"/>
                <w:right w:val="none" w:sz="0" w:space="0" w:color="auto"/>
              </w:divBdr>
            </w:div>
            <w:div w:id="1521436030">
              <w:marLeft w:val="0"/>
              <w:marRight w:val="0"/>
              <w:marTop w:val="0"/>
              <w:marBottom w:val="0"/>
              <w:divBdr>
                <w:top w:val="none" w:sz="0" w:space="0" w:color="auto"/>
                <w:left w:val="none" w:sz="0" w:space="0" w:color="auto"/>
                <w:bottom w:val="none" w:sz="0" w:space="0" w:color="auto"/>
                <w:right w:val="none" w:sz="0" w:space="0" w:color="auto"/>
              </w:divBdr>
            </w:div>
          </w:divsChild>
        </w:div>
        <w:div w:id="1538619913">
          <w:marLeft w:val="0"/>
          <w:marRight w:val="0"/>
          <w:marTop w:val="0"/>
          <w:marBottom w:val="0"/>
          <w:divBdr>
            <w:top w:val="none" w:sz="0" w:space="0" w:color="auto"/>
            <w:left w:val="none" w:sz="0" w:space="0" w:color="auto"/>
            <w:bottom w:val="none" w:sz="0" w:space="0" w:color="auto"/>
            <w:right w:val="none" w:sz="0" w:space="0" w:color="auto"/>
          </w:divBdr>
          <w:divsChild>
            <w:div w:id="1371299621">
              <w:marLeft w:val="0"/>
              <w:marRight w:val="0"/>
              <w:marTop w:val="0"/>
              <w:marBottom w:val="0"/>
              <w:divBdr>
                <w:top w:val="none" w:sz="0" w:space="0" w:color="auto"/>
                <w:left w:val="none" w:sz="0" w:space="0" w:color="auto"/>
                <w:bottom w:val="none" w:sz="0" w:space="0" w:color="auto"/>
                <w:right w:val="none" w:sz="0" w:space="0" w:color="auto"/>
              </w:divBdr>
            </w:div>
            <w:div w:id="812912763">
              <w:marLeft w:val="0"/>
              <w:marRight w:val="0"/>
              <w:marTop w:val="0"/>
              <w:marBottom w:val="0"/>
              <w:divBdr>
                <w:top w:val="none" w:sz="0" w:space="0" w:color="auto"/>
                <w:left w:val="none" w:sz="0" w:space="0" w:color="auto"/>
                <w:bottom w:val="none" w:sz="0" w:space="0" w:color="auto"/>
                <w:right w:val="none" w:sz="0" w:space="0" w:color="auto"/>
              </w:divBdr>
            </w:div>
          </w:divsChild>
        </w:div>
        <w:div w:id="1382634547">
          <w:marLeft w:val="0"/>
          <w:marRight w:val="0"/>
          <w:marTop w:val="0"/>
          <w:marBottom w:val="0"/>
          <w:divBdr>
            <w:top w:val="none" w:sz="0" w:space="0" w:color="auto"/>
            <w:left w:val="none" w:sz="0" w:space="0" w:color="auto"/>
            <w:bottom w:val="none" w:sz="0" w:space="0" w:color="auto"/>
            <w:right w:val="none" w:sz="0" w:space="0" w:color="auto"/>
          </w:divBdr>
        </w:div>
        <w:div w:id="739601196">
          <w:marLeft w:val="0"/>
          <w:marRight w:val="0"/>
          <w:marTop w:val="0"/>
          <w:marBottom w:val="0"/>
          <w:divBdr>
            <w:top w:val="none" w:sz="0" w:space="0" w:color="auto"/>
            <w:left w:val="none" w:sz="0" w:space="0" w:color="auto"/>
            <w:bottom w:val="none" w:sz="0" w:space="0" w:color="auto"/>
            <w:right w:val="none" w:sz="0" w:space="0" w:color="auto"/>
          </w:divBdr>
          <w:divsChild>
            <w:div w:id="1528175566">
              <w:marLeft w:val="0"/>
              <w:marRight w:val="0"/>
              <w:marTop w:val="0"/>
              <w:marBottom w:val="0"/>
              <w:divBdr>
                <w:top w:val="none" w:sz="0" w:space="0" w:color="auto"/>
                <w:left w:val="none" w:sz="0" w:space="0" w:color="auto"/>
                <w:bottom w:val="none" w:sz="0" w:space="0" w:color="auto"/>
                <w:right w:val="none" w:sz="0" w:space="0" w:color="auto"/>
              </w:divBdr>
            </w:div>
          </w:divsChild>
        </w:div>
        <w:div w:id="1038235739">
          <w:marLeft w:val="0"/>
          <w:marRight w:val="0"/>
          <w:marTop w:val="0"/>
          <w:marBottom w:val="0"/>
          <w:divBdr>
            <w:top w:val="none" w:sz="0" w:space="0" w:color="auto"/>
            <w:left w:val="none" w:sz="0" w:space="0" w:color="auto"/>
            <w:bottom w:val="none" w:sz="0" w:space="0" w:color="auto"/>
            <w:right w:val="none" w:sz="0" w:space="0" w:color="auto"/>
          </w:divBdr>
          <w:divsChild>
            <w:div w:id="389813194">
              <w:marLeft w:val="0"/>
              <w:marRight w:val="0"/>
              <w:marTop w:val="0"/>
              <w:marBottom w:val="0"/>
              <w:divBdr>
                <w:top w:val="none" w:sz="0" w:space="0" w:color="auto"/>
                <w:left w:val="none" w:sz="0" w:space="0" w:color="auto"/>
                <w:bottom w:val="none" w:sz="0" w:space="0" w:color="auto"/>
                <w:right w:val="none" w:sz="0" w:space="0" w:color="auto"/>
              </w:divBdr>
            </w:div>
          </w:divsChild>
        </w:div>
        <w:div w:id="1237285005">
          <w:marLeft w:val="0"/>
          <w:marRight w:val="0"/>
          <w:marTop w:val="0"/>
          <w:marBottom w:val="0"/>
          <w:divBdr>
            <w:top w:val="none" w:sz="0" w:space="0" w:color="auto"/>
            <w:left w:val="none" w:sz="0" w:space="0" w:color="auto"/>
            <w:bottom w:val="none" w:sz="0" w:space="0" w:color="auto"/>
            <w:right w:val="none" w:sz="0" w:space="0" w:color="auto"/>
          </w:divBdr>
          <w:divsChild>
            <w:div w:id="562368915">
              <w:marLeft w:val="0"/>
              <w:marRight w:val="0"/>
              <w:marTop w:val="0"/>
              <w:marBottom w:val="0"/>
              <w:divBdr>
                <w:top w:val="none" w:sz="0" w:space="0" w:color="auto"/>
                <w:left w:val="none" w:sz="0" w:space="0" w:color="auto"/>
                <w:bottom w:val="none" w:sz="0" w:space="0" w:color="auto"/>
                <w:right w:val="none" w:sz="0" w:space="0" w:color="auto"/>
              </w:divBdr>
            </w:div>
          </w:divsChild>
        </w:div>
        <w:div w:id="868643923">
          <w:marLeft w:val="0"/>
          <w:marRight w:val="0"/>
          <w:marTop w:val="0"/>
          <w:marBottom w:val="0"/>
          <w:divBdr>
            <w:top w:val="none" w:sz="0" w:space="0" w:color="auto"/>
            <w:left w:val="none" w:sz="0" w:space="0" w:color="auto"/>
            <w:bottom w:val="none" w:sz="0" w:space="0" w:color="auto"/>
            <w:right w:val="none" w:sz="0" w:space="0" w:color="auto"/>
          </w:divBdr>
          <w:divsChild>
            <w:div w:id="1959143742">
              <w:marLeft w:val="0"/>
              <w:marRight w:val="0"/>
              <w:marTop w:val="0"/>
              <w:marBottom w:val="0"/>
              <w:divBdr>
                <w:top w:val="none" w:sz="0" w:space="0" w:color="auto"/>
                <w:left w:val="none" w:sz="0" w:space="0" w:color="auto"/>
                <w:bottom w:val="none" w:sz="0" w:space="0" w:color="auto"/>
                <w:right w:val="none" w:sz="0" w:space="0" w:color="auto"/>
              </w:divBdr>
            </w:div>
          </w:divsChild>
        </w:div>
        <w:div w:id="993684615">
          <w:marLeft w:val="0"/>
          <w:marRight w:val="0"/>
          <w:marTop w:val="0"/>
          <w:marBottom w:val="0"/>
          <w:divBdr>
            <w:top w:val="none" w:sz="0" w:space="0" w:color="auto"/>
            <w:left w:val="none" w:sz="0" w:space="0" w:color="auto"/>
            <w:bottom w:val="none" w:sz="0" w:space="0" w:color="auto"/>
            <w:right w:val="none" w:sz="0" w:space="0" w:color="auto"/>
          </w:divBdr>
          <w:divsChild>
            <w:div w:id="806321533">
              <w:marLeft w:val="0"/>
              <w:marRight w:val="0"/>
              <w:marTop w:val="0"/>
              <w:marBottom w:val="0"/>
              <w:divBdr>
                <w:top w:val="none" w:sz="0" w:space="0" w:color="auto"/>
                <w:left w:val="none" w:sz="0" w:space="0" w:color="auto"/>
                <w:bottom w:val="none" w:sz="0" w:space="0" w:color="auto"/>
                <w:right w:val="none" w:sz="0" w:space="0" w:color="auto"/>
              </w:divBdr>
            </w:div>
            <w:div w:id="1435438723">
              <w:marLeft w:val="0"/>
              <w:marRight w:val="0"/>
              <w:marTop w:val="0"/>
              <w:marBottom w:val="0"/>
              <w:divBdr>
                <w:top w:val="none" w:sz="0" w:space="0" w:color="auto"/>
                <w:left w:val="none" w:sz="0" w:space="0" w:color="auto"/>
                <w:bottom w:val="none" w:sz="0" w:space="0" w:color="auto"/>
                <w:right w:val="none" w:sz="0" w:space="0" w:color="auto"/>
              </w:divBdr>
            </w:div>
          </w:divsChild>
        </w:div>
        <w:div w:id="387874423">
          <w:marLeft w:val="0"/>
          <w:marRight w:val="0"/>
          <w:marTop w:val="0"/>
          <w:marBottom w:val="0"/>
          <w:divBdr>
            <w:top w:val="none" w:sz="0" w:space="0" w:color="auto"/>
            <w:left w:val="none" w:sz="0" w:space="0" w:color="auto"/>
            <w:bottom w:val="none" w:sz="0" w:space="0" w:color="auto"/>
            <w:right w:val="none" w:sz="0" w:space="0" w:color="auto"/>
          </w:divBdr>
        </w:div>
        <w:div w:id="989362882">
          <w:marLeft w:val="0"/>
          <w:marRight w:val="0"/>
          <w:marTop w:val="0"/>
          <w:marBottom w:val="0"/>
          <w:divBdr>
            <w:top w:val="none" w:sz="0" w:space="0" w:color="auto"/>
            <w:left w:val="none" w:sz="0" w:space="0" w:color="auto"/>
            <w:bottom w:val="none" w:sz="0" w:space="0" w:color="auto"/>
            <w:right w:val="none" w:sz="0" w:space="0" w:color="auto"/>
          </w:divBdr>
          <w:divsChild>
            <w:div w:id="1187214733">
              <w:marLeft w:val="0"/>
              <w:marRight w:val="0"/>
              <w:marTop w:val="0"/>
              <w:marBottom w:val="0"/>
              <w:divBdr>
                <w:top w:val="none" w:sz="0" w:space="0" w:color="auto"/>
                <w:left w:val="none" w:sz="0" w:space="0" w:color="auto"/>
                <w:bottom w:val="none" w:sz="0" w:space="0" w:color="auto"/>
                <w:right w:val="none" w:sz="0" w:space="0" w:color="auto"/>
              </w:divBdr>
            </w:div>
          </w:divsChild>
        </w:div>
        <w:div w:id="2030370939">
          <w:marLeft w:val="0"/>
          <w:marRight w:val="0"/>
          <w:marTop w:val="0"/>
          <w:marBottom w:val="0"/>
          <w:divBdr>
            <w:top w:val="none" w:sz="0" w:space="0" w:color="auto"/>
            <w:left w:val="none" w:sz="0" w:space="0" w:color="auto"/>
            <w:bottom w:val="none" w:sz="0" w:space="0" w:color="auto"/>
            <w:right w:val="none" w:sz="0" w:space="0" w:color="auto"/>
          </w:divBdr>
          <w:divsChild>
            <w:div w:id="296690693">
              <w:marLeft w:val="0"/>
              <w:marRight w:val="0"/>
              <w:marTop w:val="0"/>
              <w:marBottom w:val="0"/>
              <w:divBdr>
                <w:top w:val="none" w:sz="0" w:space="0" w:color="auto"/>
                <w:left w:val="none" w:sz="0" w:space="0" w:color="auto"/>
                <w:bottom w:val="none" w:sz="0" w:space="0" w:color="auto"/>
                <w:right w:val="none" w:sz="0" w:space="0" w:color="auto"/>
              </w:divBdr>
            </w:div>
          </w:divsChild>
        </w:div>
        <w:div w:id="2051108426">
          <w:marLeft w:val="0"/>
          <w:marRight w:val="0"/>
          <w:marTop w:val="0"/>
          <w:marBottom w:val="0"/>
          <w:divBdr>
            <w:top w:val="none" w:sz="0" w:space="0" w:color="auto"/>
            <w:left w:val="none" w:sz="0" w:space="0" w:color="auto"/>
            <w:bottom w:val="none" w:sz="0" w:space="0" w:color="auto"/>
            <w:right w:val="none" w:sz="0" w:space="0" w:color="auto"/>
          </w:divBdr>
          <w:divsChild>
            <w:div w:id="2110540652">
              <w:marLeft w:val="0"/>
              <w:marRight w:val="0"/>
              <w:marTop w:val="0"/>
              <w:marBottom w:val="0"/>
              <w:divBdr>
                <w:top w:val="none" w:sz="0" w:space="0" w:color="auto"/>
                <w:left w:val="none" w:sz="0" w:space="0" w:color="auto"/>
                <w:bottom w:val="none" w:sz="0" w:space="0" w:color="auto"/>
                <w:right w:val="none" w:sz="0" w:space="0" w:color="auto"/>
              </w:divBdr>
            </w:div>
          </w:divsChild>
        </w:div>
        <w:div w:id="775171471">
          <w:marLeft w:val="0"/>
          <w:marRight w:val="0"/>
          <w:marTop w:val="0"/>
          <w:marBottom w:val="0"/>
          <w:divBdr>
            <w:top w:val="none" w:sz="0" w:space="0" w:color="auto"/>
            <w:left w:val="none" w:sz="0" w:space="0" w:color="auto"/>
            <w:bottom w:val="none" w:sz="0" w:space="0" w:color="auto"/>
            <w:right w:val="none" w:sz="0" w:space="0" w:color="auto"/>
          </w:divBdr>
          <w:divsChild>
            <w:div w:id="959728650">
              <w:marLeft w:val="0"/>
              <w:marRight w:val="0"/>
              <w:marTop w:val="0"/>
              <w:marBottom w:val="0"/>
              <w:divBdr>
                <w:top w:val="none" w:sz="0" w:space="0" w:color="auto"/>
                <w:left w:val="none" w:sz="0" w:space="0" w:color="auto"/>
                <w:bottom w:val="none" w:sz="0" w:space="0" w:color="auto"/>
                <w:right w:val="none" w:sz="0" w:space="0" w:color="auto"/>
              </w:divBdr>
            </w:div>
          </w:divsChild>
        </w:div>
        <w:div w:id="1301836804">
          <w:marLeft w:val="0"/>
          <w:marRight w:val="0"/>
          <w:marTop w:val="0"/>
          <w:marBottom w:val="0"/>
          <w:divBdr>
            <w:top w:val="none" w:sz="0" w:space="0" w:color="auto"/>
            <w:left w:val="none" w:sz="0" w:space="0" w:color="auto"/>
            <w:bottom w:val="none" w:sz="0" w:space="0" w:color="auto"/>
            <w:right w:val="none" w:sz="0" w:space="0" w:color="auto"/>
          </w:divBdr>
          <w:divsChild>
            <w:div w:id="1696272587">
              <w:marLeft w:val="0"/>
              <w:marRight w:val="0"/>
              <w:marTop w:val="0"/>
              <w:marBottom w:val="0"/>
              <w:divBdr>
                <w:top w:val="none" w:sz="0" w:space="0" w:color="auto"/>
                <w:left w:val="none" w:sz="0" w:space="0" w:color="auto"/>
                <w:bottom w:val="none" w:sz="0" w:space="0" w:color="auto"/>
                <w:right w:val="none" w:sz="0" w:space="0" w:color="auto"/>
              </w:divBdr>
            </w:div>
          </w:divsChild>
        </w:div>
        <w:div w:id="900944500">
          <w:marLeft w:val="0"/>
          <w:marRight w:val="0"/>
          <w:marTop w:val="0"/>
          <w:marBottom w:val="0"/>
          <w:divBdr>
            <w:top w:val="none" w:sz="0" w:space="0" w:color="auto"/>
            <w:left w:val="none" w:sz="0" w:space="0" w:color="auto"/>
            <w:bottom w:val="none" w:sz="0" w:space="0" w:color="auto"/>
            <w:right w:val="none" w:sz="0" w:space="0" w:color="auto"/>
          </w:divBdr>
          <w:divsChild>
            <w:div w:id="1851289356">
              <w:marLeft w:val="0"/>
              <w:marRight w:val="0"/>
              <w:marTop w:val="0"/>
              <w:marBottom w:val="0"/>
              <w:divBdr>
                <w:top w:val="none" w:sz="0" w:space="0" w:color="auto"/>
                <w:left w:val="none" w:sz="0" w:space="0" w:color="auto"/>
                <w:bottom w:val="none" w:sz="0" w:space="0" w:color="auto"/>
                <w:right w:val="none" w:sz="0" w:space="0" w:color="auto"/>
              </w:divBdr>
            </w:div>
          </w:divsChild>
        </w:div>
        <w:div w:id="964043714">
          <w:marLeft w:val="0"/>
          <w:marRight w:val="0"/>
          <w:marTop w:val="0"/>
          <w:marBottom w:val="0"/>
          <w:divBdr>
            <w:top w:val="none" w:sz="0" w:space="0" w:color="auto"/>
            <w:left w:val="none" w:sz="0" w:space="0" w:color="auto"/>
            <w:bottom w:val="none" w:sz="0" w:space="0" w:color="auto"/>
            <w:right w:val="none" w:sz="0" w:space="0" w:color="auto"/>
          </w:divBdr>
          <w:divsChild>
            <w:div w:id="1562405296">
              <w:marLeft w:val="0"/>
              <w:marRight w:val="0"/>
              <w:marTop w:val="0"/>
              <w:marBottom w:val="0"/>
              <w:divBdr>
                <w:top w:val="none" w:sz="0" w:space="0" w:color="auto"/>
                <w:left w:val="none" w:sz="0" w:space="0" w:color="auto"/>
                <w:bottom w:val="none" w:sz="0" w:space="0" w:color="auto"/>
                <w:right w:val="none" w:sz="0" w:space="0" w:color="auto"/>
              </w:divBdr>
            </w:div>
          </w:divsChild>
        </w:div>
        <w:div w:id="1775129982">
          <w:marLeft w:val="0"/>
          <w:marRight w:val="0"/>
          <w:marTop w:val="0"/>
          <w:marBottom w:val="0"/>
          <w:divBdr>
            <w:top w:val="none" w:sz="0" w:space="0" w:color="auto"/>
            <w:left w:val="none" w:sz="0" w:space="0" w:color="auto"/>
            <w:bottom w:val="none" w:sz="0" w:space="0" w:color="auto"/>
            <w:right w:val="none" w:sz="0" w:space="0" w:color="auto"/>
          </w:divBdr>
          <w:divsChild>
            <w:div w:id="1438719608">
              <w:marLeft w:val="0"/>
              <w:marRight w:val="0"/>
              <w:marTop w:val="0"/>
              <w:marBottom w:val="0"/>
              <w:divBdr>
                <w:top w:val="none" w:sz="0" w:space="0" w:color="auto"/>
                <w:left w:val="none" w:sz="0" w:space="0" w:color="auto"/>
                <w:bottom w:val="none" w:sz="0" w:space="0" w:color="auto"/>
                <w:right w:val="none" w:sz="0" w:space="0" w:color="auto"/>
              </w:divBdr>
            </w:div>
          </w:divsChild>
        </w:div>
        <w:div w:id="665867831">
          <w:marLeft w:val="0"/>
          <w:marRight w:val="0"/>
          <w:marTop w:val="0"/>
          <w:marBottom w:val="0"/>
          <w:divBdr>
            <w:top w:val="none" w:sz="0" w:space="0" w:color="auto"/>
            <w:left w:val="none" w:sz="0" w:space="0" w:color="auto"/>
            <w:bottom w:val="none" w:sz="0" w:space="0" w:color="auto"/>
            <w:right w:val="none" w:sz="0" w:space="0" w:color="auto"/>
          </w:divBdr>
          <w:divsChild>
            <w:div w:id="1578248653">
              <w:marLeft w:val="0"/>
              <w:marRight w:val="0"/>
              <w:marTop w:val="0"/>
              <w:marBottom w:val="0"/>
              <w:divBdr>
                <w:top w:val="none" w:sz="0" w:space="0" w:color="auto"/>
                <w:left w:val="none" w:sz="0" w:space="0" w:color="auto"/>
                <w:bottom w:val="none" w:sz="0" w:space="0" w:color="auto"/>
                <w:right w:val="none" w:sz="0" w:space="0" w:color="auto"/>
              </w:divBdr>
            </w:div>
          </w:divsChild>
        </w:div>
        <w:div w:id="1005135814">
          <w:marLeft w:val="0"/>
          <w:marRight w:val="0"/>
          <w:marTop w:val="0"/>
          <w:marBottom w:val="0"/>
          <w:divBdr>
            <w:top w:val="none" w:sz="0" w:space="0" w:color="auto"/>
            <w:left w:val="none" w:sz="0" w:space="0" w:color="auto"/>
            <w:bottom w:val="none" w:sz="0" w:space="0" w:color="auto"/>
            <w:right w:val="none" w:sz="0" w:space="0" w:color="auto"/>
          </w:divBdr>
          <w:divsChild>
            <w:div w:id="616718951">
              <w:marLeft w:val="0"/>
              <w:marRight w:val="0"/>
              <w:marTop w:val="0"/>
              <w:marBottom w:val="0"/>
              <w:divBdr>
                <w:top w:val="none" w:sz="0" w:space="0" w:color="auto"/>
                <w:left w:val="none" w:sz="0" w:space="0" w:color="auto"/>
                <w:bottom w:val="none" w:sz="0" w:space="0" w:color="auto"/>
                <w:right w:val="none" w:sz="0" w:space="0" w:color="auto"/>
              </w:divBdr>
            </w:div>
          </w:divsChild>
        </w:div>
        <w:div w:id="1248227146">
          <w:marLeft w:val="0"/>
          <w:marRight w:val="0"/>
          <w:marTop w:val="0"/>
          <w:marBottom w:val="0"/>
          <w:divBdr>
            <w:top w:val="none" w:sz="0" w:space="0" w:color="auto"/>
            <w:left w:val="none" w:sz="0" w:space="0" w:color="auto"/>
            <w:bottom w:val="none" w:sz="0" w:space="0" w:color="auto"/>
            <w:right w:val="none" w:sz="0" w:space="0" w:color="auto"/>
          </w:divBdr>
          <w:divsChild>
            <w:div w:id="1907060479">
              <w:marLeft w:val="0"/>
              <w:marRight w:val="0"/>
              <w:marTop w:val="0"/>
              <w:marBottom w:val="0"/>
              <w:divBdr>
                <w:top w:val="none" w:sz="0" w:space="0" w:color="auto"/>
                <w:left w:val="none" w:sz="0" w:space="0" w:color="auto"/>
                <w:bottom w:val="none" w:sz="0" w:space="0" w:color="auto"/>
                <w:right w:val="none" w:sz="0" w:space="0" w:color="auto"/>
              </w:divBdr>
            </w:div>
          </w:divsChild>
        </w:div>
        <w:div w:id="1414888873">
          <w:marLeft w:val="0"/>
          <w:marRight w:val="0"/>
          <w:marTop w:val="0"/>
          <w:marBottom w:val="0"/>
          <w:divBdr>
            <w:top w:val="none" w:sz="0" w:space="0" w:color="auto"/>
            <w:left w:val="none" w:sz="0" w:space="0" w:color="auto"/>
            <w:bottom w:val="none" w:sz="0" w:space="0" w:color="auto"/>
            <w:right w:val="none" w:sz="0" w:space="0" w:color="auto"/>
          </w:divBdr>
          <w:divsChild>
            <w:div w:id="513612994">
              <w:marLeft w:val="0"/>
              <w:marRight w:val="0"/>
              <w:marTop w:val="0"/>
              <w:marBottom w:val="0"/>
              <w:divBdr>
                <w:top w:val="none" w:sz="0" w:space="0" w:color="auto"/>
                <w:left w:val="none" w:sz="0" w:space="0" w:color="auto"/>
                <w:bottom w:val="none" w:sz="0" w:space="0" w:color="auto"/>
                <w:right w:val="none" w:sz="0" w:space="0" w:color="auto"/>
              </w:divBdr>
            </w:div>
          </w:divsChild>
        </w:div>
        <w:div w:id="937981253">
          <w:marLeft w:val="0"/>
          <w:marRight w:val="0"/>
          <w:marTop w:val="0"/>
          <w:marBottom w:val="0"/>
          <w:divBdr>
            <w:top w:val="none" w:sz="0" w:space="0" w:color="auto"/>
            <w:left w:val="none" w:sz="0" w:space="0" w:color="auto"/>
            <w:bottom w:val="none" w:sz="0" w:space="0" w:color="auto"/>
            <w:right w:val="none" w:sz="0" w:space="0" w:color="auto"/>
          </w:divBdr>
          <w:divsChild>
            <w:div w:id="1656295486">
              <w:marLeft w:val="0"/>
              <w:marRight w:val="0"/>
              <w:marTop w:val="0"/>
              <w:marBottom w:val="0"/>
              <w:divBdr>
                <w:top w:val="none" w:sz="0" w:space="0" w:color="auto"/>
                <w:left w:val="none" w:sz="0" w:space="0" w:color="auto"/>
                <w:bottom w:val="none" w:sz="0" w:space="0" w:color="auto"/>
                <w:right w:val="none" w:sz="0" w:space="0" w:color="auto"/>
              </w:divBdr>
            </w:div>
            <w:div w:id="583761773">
              <w:marLeft w:val="0"/>
              <w:marRight w:val="0"/>
              <w:marTop w:val="0"/>
              <w:marBottom w:val="0"/>
              <w:divBdr>
                <w:top w:val="none" w:sz="0" w:space="0" w:color="auto"/>
                <w:left w:val="none" w:sz="0" w:space="0" w:color="auto"/>
                <w:bottom w:val="none" w:sz="0" w:space="0" w:color="auto"/>
                <w:right w:val="none" w:sz="0" w:space="0" w:color="auto"/>
              </w:divBdr>
            </w:div>
          </w:divsChild>
        </w:div>
        <w:div w:id="161891725">
          <w:marLeft w:val="0"/>
          <w:marRight w:val="0"/>
          <w:marTop w:val="0"/>
          <w:marBottom w:val="0"/>
          <w:divBdr>
            <w:top w:val="none" w:sz="0" w:space="0" w:color="auto"/>
            <w:left w:val="none" w:sz="0" w:space="0" w:color="auto"/>
            <w:bottom w:val="none" w:sz="0" w:space="0" w:color="auto"/>
            <w:right w:val="none" w:sz="0" w:space="0" w:color="auto"/>
          </w:divBdr>
        </w:div>
        <w:div w:id="1858033656">
          <w:marLeft w:val="0"/>
          <w:marRight w:val="0"/>
          <w:marTop w:val="0"/>
          <w:marBottom w:val="0"/>
          <w:divBdr>
            <w:top w:val="none" w:sz="0" w:space="0" w:color="auto"/>
            <w:left w:val="none" w:sz="0" w:space="0" w:color="auto"/>
            <w:bottom w:val="none" w:sz="0" w:space="0" w:color="auto"/>
            <w:right w:val="none" w:sz="0" w:space="0" w:color="auto"/>
          </w:divBdr>
          <w:divsChild>
            <w:div w:id="1594784216">
              <w:marLeft w:val="0"/>
              <w:marRight w:val="0"/>
              <w:marTop w:val="0"/>
              <w:marBottom w:val="0"/>
              <w:divBdr>
                <w:top w:val="none" w:sz="0" w:space="0" w:color="auto"/>
                <w:left w:val="none" w:sz="0" w:space="0" w:color="auto"/>
                <w:bottom w:val="none" w:sz="0" w:space="0" w:color="auto"/>
                <w:right w:val="none" w:sz="0" w:space="0" w:color="auto"/>
              </w:divBdr>
            </w:div>
          </w:divsChild>
        </w:div>
        <w:div w:id="741027962">
          <w:marLeft w:val="0"/>
          <w:marRight w:val="0"/>
          <w:marTop w:val="0"/>
          <w:marBottom w:val="0"/>
          <w:divBdr>
            <w:top w:val="none" w:sz="0" w:space="0" w:color="auto"/>
            <w:left w:val="none" w:sz="0" w:space="0" w:color="auto"/>
            <w:bottom w:val="none" w:sz="0" w:space="0" w:color="auto"/>
            <w:right w:val="none" w:sz="0" w:space="0" w:color="auto"/>
          </w:divBdr>
          <w:divsChild>
            <w:div w:id="2000113067">
              <w:marLeft w:val="0"/>
              <w:marRight w:val="0"/>
              <w:marTop w:val="0"/>
              <w:marBottom w:val="0"/>
              <w:divBdr>
                <w:top w:val="none" w:sz="0" w:space="0" w:color="auto"/>
                <w:left w:val="none" w:sz="0" w:space="0" w:color="auto"/>
                <w:bottom w:val="none" w:sz="0" w:space="0" w:color="auto"/>
                <w:right w:val="none" w:sz="0" w:space="0" w:color="auto"/>
              </w:divBdr>
            </w:div>
          </w:divsChild>
        </w:div>
        <w:div w:id="143667795">
          <w:marLeft w:val="0"/>
          <w:marRight w:val="0"/>
          <w:marTop w:val="0"/>
          <w:marBottom w:val="0"/>
          <w:divBdr>
            <w:top w:val="none" w:sz="0" w:space="0" w:color="auto"/>
            <w:left w:val="none" w:sz="0" w:space="0" w:color="auto"/>
            <w:bottom w:val="none" w:sz="0" w:space="0" w:color="auto"/>
            <w:right w:val="none" w:sz="0" w:space="0" w:color="auto"/>
          </w:divBdr>
          <w:divsChild>
            <w:div w:id="1003825999">
              <w:marLeft w:val="0"/>
              <w:marRight w:val="0"/>
              <w:marTop w:val="0"/>
              <w:marBottom w:val="0"/>
              <w:divBdr>
                <w:top w:val="none" w:sz="0" w:space="0" w:color="auto"/>
                <w:left w:val="none" w:sz="0" w:space="0" w:color="auto"/>
                <w:bottom w:val="none" w:sz="0" w:space="0" w:color="auto"/>
                <w:right w:val="none" w:sz="0" w:space="0" w:color="auto"/>
              </w:divBdr>
            </w:div>
          </w:divsChild>
        </w:div>
        <w:div w:id="1726485983">
          <w:marLeft w:val="0"/>
          <w:marRight w:val="0"/>
          <w:marTop w:val="0"/>
          <w:marBottom w:val="0"/>
          <w:divBdr>
            <w:top w:val="none" w:sz="0" w:space="0" w:color="auto"/>
            <w:left w:val="none" w:sz="0" w:space="0" w:color="auto"/>
            <w:bottom w:val="none" w:sz="0" w:space="0" w:color="auto"/>
            <w:right w:val="none" w:sz="0" w:space="0" w:color="auto"/>
          </w:divBdr>
          <w:divsChild>
            <w:div w:id="626201720">
              <w:marLeft w:val="0"/>
              <w:marRight w:val="0"/>
              <w:marTop w:val="0"/>
              <w:marBottom w:val="0"/>
              <w:divBdr>
                <w:top w:val="none" w:sz="0" w:space="0" w:color="auto"/>
                <w:left w:val="none" w:sz="0" w:space="0" w:color="auto"/>
                <w:bottom w:val="none" w:sz="0" w:space="0" w:color="auto"/>
                <w:right w:val="none" w:sz="0" w:space="0" w:color="auto"/>
              </w:divBdr>
            </w:div>
            <w:div w:id="1483496787">
              <w:marLeft w:val="0"/>
              <w:marRight w:val="0"/>
              <w:marTop w:val="0"/>
              <w:marBottom w:val="0"/>
              <w:divBdr>
                <w:top w:val="none" w:sz="0" w:space="0" w:color="auto"/>
                <w:left w:val="none" w:sz="0" w:space="0" w:color="auto"/>
                <w:bottom w:val="none" w:sz="0" w:space="0" w:color="auto"/>
                <w:right w:val="none" w:sz="0" w:space="0" w:color="auto"/>
              </w:divBdr>
            </w:div>
          </w:divsChild>
        </w:div>
        <w:div w:id="316495661">
          <w:marLeft w:val="0"/>
          <w:marRight w:val="0"/>
          <w:marTop w:val="0"/>
          <w:marBottom w:val="0"/>
          <w:divBdr>
            <w:top w:val="none" w:sz="0" w:space="0" w:color="auto"/>
            <w:left w:val="none" w:sz="0" w:space="0" w:color="auto"/>
            <w:bottom w:val="none" w:sz="0" w:space="0" w:color="auto"/>
            <w:right w:val="none" w:sz="0" w:space="0" w:color="auto"/>
          </w:divBdr>
        </w:div>
        <w:div w:id="25452380">
          <w:marLeft w:val="0"/>
          <w:marRight w:val="0"/>
          <w:marTop w:val="0"/>
          <w:marBottom w:val="0"/>
          <w:divBdr>
            <w:top w:val="none" w:sz="0" w:space="0" w:color="auto"/>
            <w:left w:val="none" w:sz="0" w:space="0" w:color="auto"/>
            <w:bottom w:val="none" w:sz="0" w:space="0" w:color="auto"/>
            <w:right w:val="none" w:sz="0" w:space="0" w:color="auto"/>
          </w:divBdr>
        </w:div>
        <w:div w:id="2062358514">
          <w:marLeft w:val="0"/>
          <w:marRight w:val="0"/>
          <w:marTop w:val="0"/>
          <w:marBottom w:val="0"/>
          <w:divBdr>
            <w:top w:val="none" w:sz="0" w:space="0" w:color="auto"/>
            <w:left w:val="none" w:sz="0" w:space="0" w:color="auto"/>
            <w:bottom w:val="none" w:sz="0" w:space="0" w:color="auto"/>
            <w:right w:val="none" w:sz="0" w:space="0" w:color="auto"/>
          </w:divBdr>
          <w:divsChild>
            <w:div w:id="2096172977">
              <w:marLeft w:val="0"/>
              <w:marRight w:val="0"/>
              <w:marTop w:val="0"/>
              <w:marBottom w:val="0"/>
              <w:divBdr>
                <w:top w:val="none" w:sz="0" w:space="0" w:color="auto"/>
                <w:left w:val="none" w:sz="0" w:space="0" w:color="auto"/>
                <w:bottom w:val="none" w:sz="0" w:space="0" w:color="auto"/>
                <w:right w:val="none" w:sz="0" w:space="0" w:color="auto"/>
              </w:divBdr>
            </w:div>
            <w:div w:id="1979844058">
              <w:marLeft w:val="0"/>
              <w:marRight w:val="0"/>
              <w:marTop w:val="0"/>
              <w:marBottom w:val="0"/>
              <w:divBdr>
                <w:top w:val="none" w:sz="0" w:space="0" w:color="auto"/>
                <w:left w:val="none" w:sz="0" w:space="0" w:color="auto"/>
                <w:bottom w:val="none" w:sz="0" w:space="0" w:color="auto"/>
                <w:right w:val="none" w:sz="0" w:space="0" w:color="auto"/>
              </w:divBdr>
            </w:div>
          </w:divsChild>
        </w:div>
        <w:div w:id="865286746">
          <w:marLeft w:val="0"/>
          <w:marRight w:val="0"/>
          <w:marTop w:val="0"/>
          <w:marBottom w:val="0"/>
          <w:divBdr>
            <w:top w:val="none" w:sz="0" w:space="0" w:color="auto"/>
            <w:left w:val="none" w:sz="0" w:space="0" w:color="auto"/>
            <w:bottom w:val="none" w:sz="0" w:space="0" w:color="auto"/>
            <w:right w:val="none" w:sz="0" w:space="0" w:color="auto"/>
          </w:divBdr>
        </w:div>
        <w:div w:id="1370717836">
          <w:marLeft w:val="0"/>
          <w:marRight w:val="0"/>
          <w:marTop w:val="0"/>
          <w:marBottom w:val="0"/>
          <w:divBdr>
            <w:top w:val="none" w:sz="0" w:space="0" w:color="auto"/>
            <w:left w:val="none" w:sz="0" w:space="0" w:color="auto"/>
            <w:bottom w:val="none" w:sz="0" w:space="0" w:color="auto"/>
            <w:right w:val="none" w:sz="0" w:space="0" w:color="auto"/>
          </w:divBdr>
          <w:divsChild>
            <w:div w:id="43070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055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1426</Words>
  <Characters>7874</Characters>
  <Application>Microsoft Office Word</Application>
  <DocSecurity>4</DocSecurity>
  <Lines>605</Lines>
  <Paragraphs>464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 Doty</dc:creator>
  <cp:keywords/>
  <dc:description/>
  <cp:lastModifiedBy>Jessica Garnica</cp:lastModifiedBy>
  <cp:revision>2</cp:revision>
  <dcterms:created xsi:type="dcterms:W3CDTF">2022-06-22T19:35:00Z</dcterms:created>
  <dcterms:modified xsi:type="dcterms:W3CDTF">2022-06-22T19:35:00Z</dcterms:modified>
</cp:coreProperties>
</file>