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003CE" w14:textId="77777777" w:rsidR="005B3FB8" w:rsidRDefault="005B3FB8" w:rsidP="005B3FB8">
      <w:pPr>
        <w:jc w:val="center"/>
      </w:pPr>
      <w:r w:rsidRPr="007B1D92">
        <w:rPr>
          <w:noProof/>
          <w:sz w:val="24"/>
          <w:szCs w:val="24"/>
        </w:rPr>
        <w:drawing>
          <wp:inline distT="0" distB="0" distL="0" distR="0" wp14:anchorId="08B494E4" wp14:editId="12C093B2">
            <wp:extent cx="2686050" cy="800100"/>
            <wp:effectExtent l="0" t="0" r="0" b="0"/>
            <wp:docPr id="1" name="Picture 1" descr="C:\Users\lsorensen\Pictures\ect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orensen\Pictures\ects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BA3F" w14:textId="77777777" w:rsidR="005B3FB8" w:rsidRDefault="005B3FB8" w:rsidP="005B3FB8">
      <w:pPr>
        <w:jc w:val="center"/>
      </w:pPr>
    </w:p>
    <w:p w14:paraId="1A8BD682" w14:textId="77777777" w:rsidR="005B3FB8" w:rsidRDefault="005B3FB8" w:rsidP="005B3FB8">
      <w:pPr>
        <w:jc w:val="center"/>
      </w:pPr>
    </w:p>
    <w:p w14:paraId="01B107FB" w14:textId="77777777" w:rsidR="005B3FB8" w:rsidRPr="008B6BE3" w:rsidRDefault="005B3FB8" w:rsidP="005B3FB8">
      <w:pPr>
        <w:spacing w:after="0"/>
        <w:jc w:val="center"/>
        <w:rPr>
          <w:b/>
          <w:color w:val="292F43"/>
          <w:sz w:val="32"/>
          <w:szCs w:val="32"/>
        </w:rPr>
      </w:pPr>
      <w:r w:rsidRPr="008B6BE3">
        <w:rPr>
          <w:b/>
          <w:color w:val="292F43"/>
          <w:sz w:val="32"/>
          <w:szCs w:val="32"/>
        </w:rPr>
        <w:t>Enrollment and Community Engagement Report</w:t>
      </w:r>
    </w:p>
    <w:p w14:paraId="7F8BD7FC" w14:textId="11B60AD8" w:rsidR="005B3FB8" w:rsidRDefault="005B3FB8" w:rsidP="005B3FB8">
      <w:pPr>
        <w:spacing w:after="0"/>
        <w:jc w:val="center"/>
        <w:rPr>
          <w:b/>
          <w:color w:val="292F43"/>
          <w:sz w:val="32"/>
          <w:szCs w:val="32"/>
        </w:rPr>
      </w:pPr>
      <w:r>
        <w:rPr>
          <w:b/>
          <w:color w:val="292F43"/>
          <w:sz w:val="32"/>
          <w:szCs w:val="32"/>
        </w:rPr>
        <w:t>August 2021</w:t>
      </w:r>
    </w:p>
    <w:p w14:paraId="32E9DA68" w14:textId="77777777" w:rsidR="005B3FB8" w:rsidRDefault="005B3FB8" w:rsidP="005B3FB8">
      <w:pPr>
        <w:spacing w:after="0"/>
        <w:jc w:val="center"/>
        <w:rPr>
          <w:b/>
          <w:color w:val="292F43"/>
          <w:sz w:val="32"/>
          <w:szCs w:val="32"/>
        </w:rPr>
      </w:pPr>
    </w:p>
    <w:p w14:paraId="506C9BED" w14:textId="77777777" w:rsidR="005B3FB8" w:rsidRDefault="005B3FB8" w:rsidP="005B3FB8">
      <w:pPr>
        <w:spacing w:after="0"/>
        <w:jc w:val="center"/>
        <w:rPr>
          <w:b/>
          <w:color w:val="292F43"/>
          <w:sz w:val="32"/>
          <w:szCs w:val="32"/>
        </w:rPr>
      </w:pPr>
    </w:p>
    <w:p w14:paraId="71A6AC42" w14:textId="77777777" w:rsidR="005B3FB8" w:rsidRDefault="005B3FB8" w:rsidP="005B3FB8">
      <w:pPr>
        <w:spacing w:after="0"/>
        <w:rPr>
          <w:b/>
          <w:color w:val="292F43"/>
          <w:sz w:val="28"/>
          <w:szCs w:val="28"/>
          <w:u w:val="single"/>
        </w:rPr>
      </w:pPr>
      <w:r w:rsidRPr="008B6BE3">
        <w:rPr>
          <w:b/>
          <w:color w:val="292F43"/>
          <w:sz w:val="28"/>
          <w:szCs w:val="28"/>
          <w:u w:val="single"/>
        </w:rPr>
        <w:t>Enrollment</w:t>
      </w:r>
    </w:p>
    <w:p w14:paraId="222B6607" w14:textId="523BDF15" w:rsidR="005B3FB8" w:rsidRDefault="005B3FB8" w:rsidP="005B3FB8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Our current enrollment is roughly 750 total students.  Changes are happening daily.  We will leave enrollment open until September 20</w:t>
      </w:r>
      <w:r w:rsidRPr="005B3FB8">
        <w:rPr>
          <w:bCs/>
          <w:color w:val="292F43"/>
          <w:sz w:val="24"/>
          <w:szCs w:val="24"/>
          <w:vertAlign w:val="superscript"/>
        </w:rPr>
        <w:t>th</w:t>
      </w:r>
      <w:r>
        <w:rPr>
          <w:bCs/>
          <w:color w:val="292F43"/>
          <w:sz w:val="24"/>
          <w:szCs w:val="24"/>
        </w:rPr>
        <w:t xml:space="preserve"> due to the inability to bring prospective students into the building last year.  Students interested in programs with openings may visit for a half day beginning the 2</w:t>
      </w:r>
      <w:r w:rsidRPr="005B3FB8">
        <w:rPr>
          <w:bCs/>
          <w:color w:val="292F43"/>
          <w:sz w:val="24"/>
          <w:szCs w:val="24"/>
          <w:vertAlign w:val="superscript"/>
        </w:rPr>
        <w:t>nd</w:t>
      </w:r>
      <w:r>
        <w:rPr>
          <w:bCs/>
          <w:color w:val="292F43"/>
          <w:sz w:val="24"/>
          <w:szCs w:val="24"/>
        </w:rPr>
        <w:t xml:space="preserve"> day of school. I am working with the sending district school counselors to arrange visits of perspective students.</w:t>
      </w:r>
    </w:p>
    <w:p w14:paraId="75F5CC5E" w14:textId="77777777" w:rsidR="005B3FB8" w:rsidRDefault="005B3FB8" w:rsidP="005B3FB8">
      <w:pPr>
        <w:spacing w:after="0"/>
        <w:rPr>
          <w:bCs/>
          <w:color w:val="292F43"/>
          <w:sz w:val="24"/>
          <w:szCs w:val="24"/>
        </w:rPr>
      </w:pPr>
    </w:p>
    <w:p w14:paraId="71AE2A55" w14:textId="6E87ABEE" w:rsidR="005B3FB8" w:rsidRDefault="005B3FB8" w:rsidP="005B3FB8">
      <w:pPr>
        <w:spacing w:after="0"/>
        <w:rPr>
          <w:b/>
          <w:color w:val="292F43"/>
          <w:sz w:val="28"/>
          <w:szCs w:val="28"/>
          <w:u w:val="single"/>
        </w:rPr>
      </w:pPr>
      <w:r w:rsidRPr="00F930DB">
        <w:rPr>
          <w:b/>
          <w:color w:val="292F43"/>
          <w:sz w:val="28"/>
          <w:szCs w:val="28"/>
          <w:u w:val="single"/>
        </w:rPr>
        <w:t>Marketing</w:t>
      </w:r>
    </w:p>
    <w:p w14:paraId="65DBB49B" w14:textId="4CD7D51D" w:rsidR="005B3FB8" w:rsidRDefault="005B3FB8" w:rsidP="005B3FB8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We are creating a course catalog. This will be a working catalogue designed to help parents and students begin to make decisions regarding ECTS.  I am hopeful it will be completed and mailed to all 9</w:t>
      </w:r>
      <w:r w:rsidRPr="005B3FB8">
        <w:rPr>
          <w:bCs/>
          <w:color w:val="292F43"/>
          <w:sz w:val="24"/>
          <w:szCs w:val="24"/>
          <w:vertAlign w:val="superscript"/>
        </w:rPr>
        <w:t>th</w:t>
      </w:r>
      <w:r>
        <w:rPr>
          <w:bCs/>
          <w:color w:val="292F43"/>
          <w:sz w:val="24"/>
          <w:szCs w:val="24"/>
        </w:rPr>
        <w:t xml:space="preserve"> graders in the fall.</w:t>
      </w:r>
    </w:p>
    <w:p w14:paraId="0F1792A1" w14:textId="1660DCD8" w:rsidR="005B3FB8" w:rsidRDefault="005B3FB8" w:rsidP="005B3FB8">
      <w:pPr>
        <w:spacing w:after="0"/>
        <w:rPr>
          <w:bCs/>
          <w:color w:val="292F43"/>
          <w:sz w:val="24"/>
          <w:szCs w:val="24"/>
        </w:rPr>
      </w:pPr>
    </w:p>
    <w:p w14:paraId="1D050058" w14:textId="4221B207" w:rsidR="005B3FB8" w:rsidRPr="005B3FB8" w:rsidRDefault="005B3FB8" w:rsidP="005B3FB8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Currently, we plan to utilize our traditional marketing plan and provide in person presentations and ECTS showcase tours to the 9</w:t>
      </w:r>
      <w:r w:rsidRPr="005B3FB8">
        <w:rPr>
          <w:bCs/>
          <w:color w:val="292F43"/>
          <w:sz w:val="24"/>
          <w:szCs w:val="24"/>
          <w:vertAlign w:val="superscript"/>
        </w:rPr>
        <w:t>th</w:t>
      </w:r>
      <w:r>
        <w:rPr>
          <w:bCs/>
          <w:color w:val="292F43"/>
          <w:sz w:val="24"/>
          <w:szCs w:val="24"/>
        </w:rPr>
        <w:t xml:space="preserve"> graders.  Should Covid dictate we are unable to recruit in person, I am prepared for virtual presentations and will work with the ECTS administration and staff to create a virtual experience for students.  </w:t>
      </w:r>
    </w:p>
    <w:p w14:paraId="52F4AB3F" w14:textId="77777777" w:rsidR="005B3FB8" w:rsidRDefault="005B3FB8" w:rsidP="005B3FB8">
      <w:pPr>
        <w:spacing w:after="0"/>
        <w:rPr>
          <w:bCs/>
          <w:color w:val="292F43"/>
          <w:sz w:val="24"/>
          <w:szCs w:val="24"/>
        </w:rPr>
      </w:pPr>
    </w:p>
    <w:p w14:paraId="7537CB95" w14:textId="77777777" w:rsidR="005B3FB8" w:rsidRDefault="005B3FB8" w:rsidP="005B3FB8">
      <w:pPr>
        <w:spacing w:after="0"/>
        <w:rPr>
          <w:b/>
          <w:color w:val="4472C4" w:themeColor="accent1"/>
          <w:sz w:val="24"/>
          <w:szCs w:val="24"/>
        </w:rPr>
      </w:pPr>
      <w:r w:rsidRPr="00A24719">
        <w:rPr>
          <w:b/>
          <w:color w:val="4472C4" w:themeColor="accent1"/>
          <w:sz w:val="24"/>
          <w:szCs w:val="24"/>
        </w:rPr>
        <w:t>*Each JOC member will be included in every mailing sent to freshmen and their families.</w:t>
      </w:r>
      <w:r>
        <w:rPr>
          <w:b/>
          <w:color w:val="4472C4" w:themeColor="accent1"/>
          <w:sz w:val="24"/>
          <w:szCs w:val="24"/>
        </w:rPr>
        <w:t xml:space="preserve">  Please watch your mail for the ECTS marketing materials.</w:t>
      </w:r>
    </w:p>
    <w:p w14:paraId="788A03D1" w14:textId="77777777" w:rsidR="005B3FB8" w:rsidRDefault="005B3FB8" w:rsidP="005B3FB8">
      <w:pPr>
        <w:spacing w:after="0"/>
        <w:rPr>
          <w:b/>
          <w:color w:val="4472C4" w:themeColor="accent1"/>
          <w:sz w:val="24"/>
          <w:szCs w:val="24"/>
        </w:rPr>
      </w:pPr>
    </w:p>
    <w:p w14:paraId="61C17052" w14:textId="0F5A6F59" w:rsidR="005B3FB8" w:rsidRDefault="005B3FB8" w:rsidP="005B3FB8">
      <w:pPr>
        <w:spacing w:after="0"/>
        <w:rPr>
          <w:b/>
          <w:sz w:val="28"/>
          <w:szCs w:val="28"/>
          <w:u w:val="single"/>
        </w:rPr>
      </w:pPr>
      <w:r w:rsidRPr="00A24719">
        <w:rPr>
          <w:b/>
          <w:sz w:val="28"/>
          <w:szCs w:val="28"/>
          <w:u w:val="single"/>
        </w:rPr>
        <w:t>Community Engagement</w:t>
      </w:r>
    </w:p>
    <w:p w14:paraId="1B6E6C8C" w14:textId="105BB190" w:rsidR="005B3FB8" w:rsidRPr="005B3FB8" w:rsidRDefault="005B3FB8" w:rsidP="005B3FB8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I have been attending 9</w:t>
      </w:r>
      <w:r w:rsidRPr="005B3FB8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grade orientations and am scheduled to represent ECTS at upcoming open houses.  </w:t>
      </w:r>
    </w:p>
    <w:p w14:paraId="37746E34" w14:textId="77777777" w:rsidR="005B3FB8" w:rsidRPr="00A24719" w:rsidRDefault="005B3FB8" w:rsidP="005B3FB8">
      <w:pPr>
        <w:spacing w:after="0"/>
        <w:rPr>
          <w:b/>
          <w:color w:val="4472C4" w:themeColor="accent1"/>
          <w:sz w:val="24"/>
          <w:szCs w:val="24"/>
        </w:rPr>
      </w:pPr>
    </w:p>
    <w:p w14:paraId="710135C7" w14:textId="77777777" w:rsidR="00A10216" w:rsidRDefault="00A10216"/>
    <w:sectPr w:rsidR="00A10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B8"/>
    <w:rsid w:val="003F4A18"/>
    <w:rsid w:val="005B3FB8"/>
    <w:rsid w:val="00A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D8AF8"/>
  <w15:chartTrackingRefBased/>
  <w15:docId w15:val="{3CA4F4BC-23AC-49FC-8198-E25F9BE9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F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Sorensen</dc:creator>
  <cp:keywords/>
  <dc:description/>
  <cp:lastModifiedBy/>
  <cp:revision>1</cp:revision>
  <dcterms:created xsi:type="dcterms:W3CDTF">2021-08-20T14:46:00Z</dcterms:created>
</cp:coreProperties>
</file>