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7B166E" w14:textId="77777777" w:rsidR="00AA3478" w:rsidRDefault="00D255E2">
      <w:pPr>
        <w:pStyle w:val="Title"/>
        <w:shd w:val="clear" w:color="auto" w:fill="DDD9C3"/>
        <w:spacing w:after="60"/>
        <w:rPr>
          <w:rFonts w:ascii="Calibri" w:hAnsi="Calibri" w:cs="Calibri"/>
          <w:noProof/>
        </w:rPr>
      </w:pPr>
      <w:r>
        <w:rPr>
          <w:rFonts w:ascii="Calibri" w:hAnsi="Calibri" w:cs="Calibri"/>
          <w:noProof/>
        </w:rPr>
        <w:pict w14:anchorId="4889666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5" type="#_x0000_t75" alt="ects wo bg" style="width:131.25pt;height:53.25pt;visibility:visible">
            <v:imagedata r:id="rId8" o:title="ects wo bg"/>
          </v:shape>
        </w:pict>
      </w:r>
    </w:p>
    <w:p w14:paraId="17183648" w14:textId="77777777" w:rsidR="00AA3478" w:rsidRPr="00AF62FF" w:rsidRDefault="00BC1CC7" w:rsidP="00A4461A">
      <w:pPr>
        <w:pStyle w:val="Title"/>
        <w:spacing w:after="60"/>
        <w:rPr>
          <w:rFonts w:ascii="Calibri" w:hAnsi="Calibri" w:cs="Calibri"/>
        </w:rPr>
      </w:pPr>
      <w:r w:rsidRPr="00AF62FF">
        <w:rPr>
          <w:rFonts w:ascii="Calibri" w:hAnsi="Calibri" w:cs="Calibri"/>
        </w:rPr>
        <w:t>8500 Oliver Road, Erie, PA  16509</w:t>
      </w:r>
    </w:p>
    <w:p w14:paraId="16E7241A" w14:textId="77777777" w:rsidR="00AA3478" w:rsidRPr="00AF62FF" w:rsidRDefault="00BC1CC7" w:rsidP="00A4461A">
      <w:pPr>
        <w:pStyle w:val="Title"/>
        <w:spacing w:after="60"/>
        <w:rPr>
          <w:rFonts w:ascii="Calibri" w:hAnsi="Calibri" w:cs="Calibri"/>
          <w:bCs w:val="0"/>
        </w:rPr>
      </w:pPr>
      <w:r w:rsidRPr="00AF62FF">
        <w:rPr>
          <w:rFonts w:ascii="Calibri" w:hAnsi="Calibri" w:cs="Calibri"/>
          <w:bCs w:val="0"/>
        </w:rPr>
        <w:t xml:space="preserve">Joint Operating Committee - Meeting </w:t>
      </w:r>
      <w:r w:rsidR="00AF62FF">
        <w:rPr>
          <w:rFonts w:ascii="Calibri" w:hAnsi="Calibri" w:cs="Calibri"/>
          <w:bCs w:val="0"/>
        </w:rPr>
        <w:t>Minutes</w:t>
      </w:r>
    </w:p>
    <w:p w14:paraId="3C60B8E9" w14:textId="77777777" w:rsidR="009D2A7E" w:rsidRPr="00BF5D00" w:rsidRDefault="00386E9E" w:rsidP="00BF5D00">
      <w:pPr>
        <w:pStyle w:val="Title"/>
        <w:spacing w:after="60"/>
        <w:rPr>
          <w:rFonts w:ascii="Calibri" w:hAnsi="Calibri" w:cs="Calibri"/>
        </w:rPr>
      </w:pPr>
      <w:r>
        <w:rPr>
          <w:rFonts w:ascii="Calibri" w:hAnsi="Calibri" w:cs="Calibri"/>
        </w:rPr>
        <w:t xml:space="preserve">Thursday, </w:t>
      </w:r>
      <w:r w:rsidR="006E332F">
        <w:rPr>
          <w:rFonts w:ascii="Calibri" w:hAnsi="Calibri" w:cs="Calibri"/>
        </w:rPr>
        <w:t>February 25, 2021</w:t>
      </w:r>
    </w:p>
    <w:p w14:paraId="65A296B6" w14:textId="77777777" w:rsidR="006E5038" w:rsidRDefault="00521410" w:rsidP="005D7262">
      <w:pPr>
        <w:pStyle w:val="Title"/>
        <w:tabs>
          <w:tab w:val="left" w:pos="7920"/>
        </w:tabs>
        <w:spacing w:after="120"/>
        <w:rPr>
          <w:rFonts w:ascii="Calibri" w:hAnsi="Calibri" w:cs="Calibri"/>
          <w:bCs w:val="0"/>
        </w:rPr>
      </w:pPr>
      <w:r>
        <w:rPr>
          <w:rFonts w:ascii="Calibri" w:hAnsi="Calibri" w:cs="Calibri"/>
          <w:bCs w:val="0"/>
        </w:rPr>
        <w:t>Work</w:t>
      </w:r>
      <w:r w:rsidR="003054A4">
        <w:rPr>
          <w:rFonts w:ascii="Calibri" w:hAnsi="Calibri" w:cs="Calibri"/>
          <w:bCs w:val="0"/>
        </w:rPr>
        <w:t xml:space="preserve"> </w:t>
      </w:r>
      <w:r>
        <w:rPr>
          <w:rFonts w:ascii="Calibri" w:hAnsi="Calibri" w:cs="Calibri"/>
          <w:bCs w:val="0"/>
        </w:rPr>
        <w:t>session</w:t>
      </w:r>
      <w:r w:rsidR="003054A4">
        <w:rPr>
          <w:rFonts w:ascii="Calibri" w:hAnsi="Calibri" w:cs="Calibri"/>
          <w:bCs w:val="0"/>
        </w:rPr>
        <w:t xml:space="preserve"> </w:t>
      </w:r>
      <w:r>
        <w:rPr>
          <w:rFonts w:ascii="Calibri" w:hAnsi="Calibri" w:cs="Calibri"/>
          <w:bCs w:val="0"/>
        </w:rPr>
        <w:t>-</w:t>
      </w:r>
      <w:r w:rsidR="003054A4">
        <w:rPr>
          <w:rFonts w:ascii="Calibri" w:hAnsi="Calibri" w:cs="Calibri"/>
          <w:bCs w:val="0"/>
        </w:rPr>
        <w:t xml:space="preserve"> </w:t>
      </w:r>
      <w:r>
        <w:rPr>
          <w:rFonts w:ascii="Calibri" w:hAnsi="Calibri" w:cs="Calibri"/>
          <w:bCs w:val="0"/>
        </w:rPr>
        <w:t>6:0</w:t>
      </w:r>
      <w:r w:rsidR="005D7262">
        <w:rPr>
          <w:rFonts w:ascii="Calibri" w:hAnsi="Calibri" w:cs="Calibri"/>
          <w:bCs w:val="0"/>
        </w:rPr>
        <w:t>0</w:t>
      </w:r>
      <w:r w:rsidR="005F0A2B">
        <w:rPr>
          <w:rFonts w:ascii="Calibri" w:hAnsi="Calibri" w:cs="Calibri"/>
          <w:bCs w:val="0"/>
        </w:rPr>
        <w:t>pm</w:t>
      </w:r>
    </w:p>
    <w:p w14:paraId="297CBCAE" w14:textId="77777777" w:rsidR="006E332F" w:rsidRPr="006E332F" w:rsidRDefault="00420377" w:rsidP="00C44633">
      <w:pPr>
        <w:pStyle w:val="Title"/>
        <w:numPr>
          <w:ilvl w:val="0"/>
          <w:numId w:val="4"/>
        </w:numPr>
        <w:tabs>
          <w:tab w:val="left" w:pos="720"/>
        </w:tabs>
        <w:spacing w:before="120" w:after="120"/>
        <w:jc w:val="left"/>
        <w:rPr>
          <w:rFonts w:ascii="Calibri" w:hAnsi="Calibri" w:cs="Calibri"/>
          <w:bCs w:val="0"/>
          <w:u w:val="single"/>
        </w:rPr>
      </w:pPr>
      <w:r w:rsidRPr="006E332F">
        <w:rPr>
          <w:rFonts w:ascii="Calibri" w:hAnsi="Calibri" w:cs="Calibri"/>
          <w:b w:val="0"/>
          <w:bCs w:val="0"/>
        </w:rPr>
        <w:t>Chris Coughlin of HRCL Architects</w:t>
      </w:r>
      <w:r w:rsidR="006E332F" w:rsidRPr="006E332F">
        <w:rPr>
          <w:rFonts w:ascii="Calibri" w:hAnsi="Calibri" w:cs="Calibri"/>
          <w:b w:val="0"/>
          <w:bCs w:val="0"/>
        </w:rPr>
        <w:t xml:space="preserve">, </w:t>
      </w:r>
      <w:r w:rsidRPr="006E332F">
        <w:rPr>
          <w:rFonts w:ascii="Calibri" w:hAnsi="Calibri" w:cs="Calibri"/>
          <w:b w:val="0"/>
          <w:bCs w:val="0"/>
        </w:rPr>
        <w:t>George McMillan from H.F. Lenz</w:t>
      </w:r>
      <w:r w:rsidR="006E332F" w:rsidRPr="006E332F">
        <w:rPr>
          <w:rFonts w:ascii="Calibri" w:hAnsi="Calibri" w:cs="Calibri"/>
          <w:b w:val="0"/>
          <w:bCs w:val="0"/>
        </w:rPr>
        <w:t>, and Jim Kelly</w:t>
      </w:r>
      <w:r w:rsidRPr="006E332F">
        <w:rPr>
          <w:rFonts w:ascii="Calibri" w:hAnsi="Calibri" w:cs="Calibri"/>
          <w:b w:val="0"/>
          <w:bCs w:val="0"/>
        </w:rPr>
        <w:t xml:space="preserve"> discussed the building renovation plans</w:t>
      </w:r>
      <w:r w:rsidR="006E332F" w:rsidRPr="006E332F">
        <w:rPr>
          <w:rFonts w:ascii="Calibri" w:hAnsi="Calibri" w:cs="Calibri"/>
          <w:b w:val="0"/>
          <w:bCs w:val="0"/>
        </w:rPr>
        <w:t xml:space="preserve">, </w:t>
      </w:r>
      <w:r w:rsidRPr="006E332F">
        <w:rPr>
          <w:rFonts w:ascii="Calibri" w:hAnsi="Calibri" w:cs="Calibri"/>
          <w:b w:val="0"/>
          <w:bCs w:val="0"/>
        </w:rPr>
        <w:t>HVAC engineering options</w:t>
      </w:r>
      <w:r w:rsidR="006E332F" w:rsidRPr="006E332F">
        <w:rPr>
          <w:rFonts w:ascii="Calibri" w:hAnsi="Calibri" w:cs="Calibri"/>
          <w:b w:val="0"/>
          <w:bCs w:val="0"/>
        </w:rPr>
        <w:t xml:space="preserve">, and proposed renovation timeline </w:t>
      </w:r>
      <w:r w:rsidRPr="006E332F">
        <w:rPr>
          <w:rFonts w:ascii="Calibri" w:hAnsi="Calibri" w:cs="Calibri"/>
          <w:b w:val="0"/>
          <w:bCs w:val="0"/>
        </w:rPr>
        <w:t>during the work session</w:t>
      </w:r>
      <w:r w:rsidR="006E332F">
        <w:rPr>
          <w:rFonts w:ascii="Calibri" w:hAnsi="Calibri" w:cs="Calibri"/>
          <w:b w:val="0"/>
          <w:bCs w:val="0"/>
        </w:rPr>
        <w:t xml:space="preserve">.  </w:t>
      </w:r>
    </w:p>
    <w:p w14:paraId="315F1CA7" w14:textId="77777777" w:rsidR="006E332F" w:rsidRPr="006E332F" w:rsidRDefault="006E332F" w:rsidP="00C44633">
      <w:pPr>
        <w:pStyle w:val="Title"/>
        <w:numPr>
          <w:ilvl w:val="0"/>
          <w:numId w:val="4"/>
        </w:numPr>
        <w:tabs>
          <w:tab w:val="left" w:pos="720"/>
        </w:tabs>
        <w:spacing w:before="120" w:after="120"/>
        <w:jc w:val="left"/>
        <w:rPr>
          <w:rFonts w:ascii="Calibri" w:hAnsi="Calibri" w:cs="Calibri"/>
          <w:bCs w:val="0"/>
          <w:u w:val="single"/>
        </w:rPr>
      </w:pPr>
      <w:r>
        <w:rPr>
          <w:rFonts w:ascii="Calibri" w:hAnsi="Calibri" w:cs="Calibri"/>
          <w:b w:val="0"/>
          <w:bCs w:val="0"/>
        </w:rPr>
        <w:t xml:space="preserve">An Executive Session </w:t>
      </w:r>
      <w:r w:rsidR="00493770">
        <w:rPr>
          <w:rFonts w:ascii="Calibri" w:hAnsi="Calibri" w:cs="Calibri"/>
          <w:b w:val="0"/>
          <w:bCs w:val="0"/>
        </w:rPr>
        <w:t xml:space="preserve">began at 6:55 p.m. </w:t>
      </w:r>
      <w:r>
        <w:rPr>
          <w:rFonts w:ascii="Calibri" w:hAnsi="Calibri" w:cs="Calibri"/>
          <w:b w:val="0"/>
          <w:bCs w:val="0"/>
        </w:rPr>
        <w:t>during the work session regarding personnel matters</w:t>
      </w:r>
      <w:r w:rsidR="00493770">
        <w:rPr>
          <w:rFonts w:ascii="Calibri" w:hAnsi="Calibri" w:cs="Calibri"/>
          <w:b w:val="0"/>
          <w:bCs w:val="0"/>
        </w:rPr>
        <w:t xml:space="preserve"> and concluded at 8:47 p.m.</w:t>
      </w:r>
    </w:p>
    <w:p w14:paraId="28DB0A69" w14:textId="77777777" w:rsidR="005E1CDC" w:rsidRPr="006E332F" w:rsidRDefault="005E1CDC" w:rsidP="006E332F">
      <w:pPr>
        <w:pStyle w:val="Title"/>
        <w:tabs>
          <w:tab w:val="left" w:pos="720"/>
        </w:tabs>
        <w:spacing w:before="120" w:after="120"/>
        <w:ind w:left="720"/>
        <w:rPr>
          <w:rFonts w:ascii="Calibri" w:hAnsi="Calibri" w:cs="Calibri"/>
          <w:bCs w:val="0"/>
          <w:u w:val="single"/>
        </w:rPr>
      </w:pPr>
      <w:r w:rsidRPr="006E332F">
        <w:rPr>
          <w:rFonts w:ascii="Calibri" w:hAnsi="Calibri" w:cs="Calibri"/>
          <w:bCs w:val="0"/>
          <w:u w:val="single"/>
        </w:rPr>
        <w:t>Call to Order</w:t>
      </w:r>
    </w:p>
    <w:p w14:paraId="762B2C84" w14:textId="77777777" w:rsidR="005E1CDC" w:rsidRDefault="00386E9E" w:rsidP="005E1CDC">
      <w:pPr>
        <w:pStyle w:val="Title"/>
        <w:tabs>
          <w:tab w:val="left" w:pos="7920"/>
        </w:tabs>
        <w:jc w:val="left"/>
        <w:rPr>
          <w:rFonts w:ascii="Calibri" w:hAnsi="Calibri" w:cs="Calibri"/>
          <w:b w:val="0"/>
          <w:bCs w:val="0"/>
        </w:rPr>
      </w:pPr>
      <w:r>
        <w:rPr>
          <w:rFonts w:ascii="Calibri" w:hAnsi="Calibri" w:cs="Calibri"/>
          <w:b w:val="0"/>
          <w:bCs w:val="0"/>
        </w:rPr>
        <w:t xml:space="preserve">Mr. </w:t>
      </w:r>
      <w:r w:rsidR="00733932">
        <w:rPr>
          <w:rFonts w:ascii="Calibri" w:hAnsi="Calibri" w:cs="Calibri"/>
          <w:b w:val="0"/>
          <w:bCs w:val="0"/>
        </w:rPr>
        <w:t>Ring</w:t>
      </w:r>
      <w:r>
        <w:rPr>
          <w:rFonts w:ascii="Calibri" w:hAnsi="Calibri" w:cs="Calibri"/>
          <w:b w:val="0"/>
          <w:bCs w:val="0"/>
        </w:rPr>
        <w:t>, JOC Chairman</w:t>
      </w:r>
      <w:r w:rsidR="005E1CDC" w:rsidRPr="00917FAA">
        <w:rPr>
          <w:rFonts w:ascii="Calibri" w:hAnsi="Calibri" w:cs="Calibri"/>
          <w:b w:val="0"/>
          <w:bCs w:val="0"/>
        </w:rPr>
        <w:t xml:space="preserve">, called the regular meeting to </w:t>
      </w:r>
      <w:r w:rsidR="005E1CDC">
        <w:rPr>
          <w:rFonts w:ascii="Calibri" w:hAnsi="Calibri" w:cs="Calibri"/>
          <w:b w:val="0"/>
          <w:bCs w:val="0"/>
        </w:rPr>
        <w:t xml:space="preserve">order at </w:t>
      </w:r>
      <w:r w:rsidR="006E332F">
        <w:rPr>
          <w:rFonts w:ascii="Calibri" w:hAnsi="Calibri" w:cs="Calibri"/>
          <w:b w:val="0"/>
          <w:bCs w:val="0"/>
        </w:rPr>
        <w:t>8</w:t>
      </w:r>
      <w:r w:rsidR="00420377">
        <w:rPr>
          <w:rFonts w:ascii="Calibri" w:hAnsi="Calibri" w:cs="Calibri"/>
          <w:b w:val="0"/>
          <w:bCs w:val="0"/>
        </w:rPr>
        <w:t>:</w:t>
      </w:r>
      <w:r w:rsidR="006E332F">
        <w:rPr>
          <w:rFonts w:ascii="Calibri" w:hAnsi="Calibri" w:cs="Calibri"/>
          <w:b w:val="0"/>
          <w:bCs w:val="0"/>
        </w:rPr>
        <w:t>51</w:t>
      </w:r>
      <w:r w:rsidR="00476D36">
        <w:rPr>
          <w:rFonts w:ascii="Calibri" w:hAnsi="Calibri" w:cs="Calibri"/>
          <w:b w:val="0"/>
          <w:bCs w:val="0"/>
        </w:rPr>
        <w:t xml:space="preserve"> </w:t>
      </w:r>
      <w:r w:rsidR="005E1CDC" w:rsidRPr="00917FAA">
        <w:rPr>
          <w:rFonts w:ascii="Calibri" w:hAnsi="Calibri" w:cs="Calibri"/>
          <w:b w:val="0"/>
          <w:bCs w:val="0"/>
        </w:rPr>
        <w:t>pm</w:t>
      </w:r>
      <w:r w:rsidR="00733932">
        <w:rPr>
          <w:rFonts w:ascii="Calibri" w:hAnsi="Calibri" w:cs="Calibri"/>
          <w:b w:val="0"/>
          <w:bCs w:val="0"/>
        </w:rPr>
        <w:t xml:space="preserve">  </w:t>
      </w:r>
    </w:p>
    <w:p w14:paraId="7157C401" w14:textId="77777777" w:rsidR="005E1CDC" w:rsidRDefault="005E1CDC" w:rsidP="005E1CDC">
      <w:pPr>
        <w:pStyle w:val="Title"/>
        <w:tabs>
          <w:tab w:val="left" w:pos="7920"/>
        </w:tabs>
        <w:ind w:left="360"/>
        <w:jc w:val="left"/>
        <w:rPr>
          <w:rFonts w:ascii="Calibri" w:hAnsi="Calibri" w:cs="Calibri"/>
          <w:b w:val="0"/>
          <w:bCs w:val="0"/>
        </w:rPr>
      </w:pPr>
    </w:p>
    <w:p w14:paraId="4F074489" w14:textId="77777777" w:rsidR="005E1CDC"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Moment of Reflection and Pledge of Allegiance</w:t>
      </w:r>
    </w:p>
    <w:p w14:paraId="64DD2471" w14:textId="77777777" w:rsidR="005E1CDC" w:rsidRPr="00917FAA" w:rsidRDefault="005E1CDC" w:rsidP="0007240A">
      <w:pPr>
        <w:pStyle w:val="Title"/>
        <w:tabs>
          <w:tab w:val="left" w:pos="7920"/>
        </w:tabs>
        <w:spacing w:after="120"/>
        <w:rPr>
          <w:rFonts w:ascii="Calibri" w:hAnsi="Calibri" w:cs="Calibri"/>
          <w:bCs w:val="0"/>
          <w:u w:val="single"/>
        </w:rPr>
      </w:pPr>
      <w:r w:rsidRPr="00917FAA">
        <w:rPr>
          <w:rFonts w:ascii="Calibri" w:hAnsi="Calibri" w:cs="Calibri"/>
          <w:bCs w:val="0"/>
          <w:u w:val="single"/>
        </w:rPr>
        <w:t>Roll Call</w:t>
      </w:r>
    </w:p>
    <w:p w14:paraId="12CBF9BE" w14:textId="77777777" w:rsidR="005E1CDC" w:rsidRDefault="003054A4" w:rsidP="005E1CDC">
      <w:pPr>
        <w:pStyle w:val="Title"/>
        <w:tabs>
          <w:tab w:val="left" w:pos="7920"/>
        </w:tabs>
        <w:jc w:val="left"/>
        <w:rPr>
          <w:rFonts w:ascii="Calibri" w:hAnsi="Calibri" w:cs="Calibri"/>
          <w:b w:val="0"/>
          <w:bCs w:val="0"/>
        </w:rPr>
      </w:pPr>
      <w:r>
        <w:rPr>
          <w:rFonts w:ascii="Calibri" w:hAnsi="Calibri" w:cs="Calibri"/>
          <w:b w:val="0"/>
          <w:bCs w:val="0"/>
        </w:rPr>
        <w:t>Terri Birchard</w:t>
      </w:r>
      <w:r w:rsidR="005E1CDC" w:rsidRPr="00917FAA">
        <w:rPr>
          <w:rFonts w:ascii="Calibri" w:hAnsi="Calibri" w:cs="Calibri"/>
          <w:b w:val="0"/>
          <w:bCs w:val="0"/>
        </w:rPr>
        <w:t>,</w:t>
      </w:r>
      <w:r>
        <w:rPr>
          <w:rFonts w:ascii="Calibri" w:hAnsi="Calibri" w:cs="Calibri"/>
          <w:b w:val="0"/>
          <w:bCs w:val="0"/>
        </w:rPr>
        <w:t xml:space="preserve"> Board</w:t>
      </w:r>
      <w:r w:rsidR="000919FB">
        <w:rPr>
          <w:rFonts w:ascii="Calibri" w:hAnsi="Calibri" w:cs="Calibri"/>
          <w:b w:val="0"/>
          <w:bCs w:val="0"/>
        </w:rPr>
        <w:t xml:space="preserve"> </w:t>
      </w:r>
      <w:r w:rsidR="005E1CDC" w:rsidRPr="00917FAA">
        <w:rPr>
          <w:rFonts w:ascii="Calibri" w:hAnsi="Calibri" w:cs="Calibri"/>
          <w:b w:val="0"/>
          <w:bCs w:val="0"/>
        </w:rPr>
        <w:t>Secretary, called the roll:</w:t>
      </w:r>
    </w:p>
    <w:p w14:paraId="363896B6" w14:textId="77777777" w:rsidR="009F3E86" w:rsidRPr="00917FAA" w:rsidRDefault="009F3E86" w:rsidP="005E1CDC">
      <w:pPr>
        <w:pStyle w:val="Title"/>
        <w:tabs>
          <w:tab w:val="left" w:pos="7920"/>
        </w:tabs>
        <w:jc w:val="left"/>
        <w:rPr>
          <w:rFonts w:ascii="Calibri" w:hAnsi="Calibri" w:cs="Calibri"/>
          <w:b w:val="0"/>
          <w:bCs w:val="0"/>
        </w:rPr>
      </w:pPr>
    </w:p>
    <w:tbl>
      <w:tblPr>
        <w:tblW w:w="9720" w:type="dxa"/>
        <w:jc w:val="center"/>
        <w:tblLayout w:type="fixed"/>
        <w:tblLook w:val="01E0" w:firstRow="1" w:lastRow="1" w:firstColumn="1" w:lastColumn="1" w:noHBand="0" w:noVBand="0"/>
      </w:tblPr>
      <w:tblGrid>
        <w:gridCol w:w="2920"/>
        <w:gridCol w:w="4400"/>
        <w:gridCol w:w="1200"/>
        <w:gridCol w:w="1200"/>
      </w:tblGrid>
      <w:tr w:rsidR="005E1CDC" w:rsidRPr="00917FAA" w14:paraId="31DDD5FA" w14:textId="77777777" w:rsidTr="005E1CDC">
        <w:trPr>
          <w:jc w:val="center"/>
        </w:trPr>
        <w:tc>
          <w:tcPr>
            <w:tcW w:w="2920" w:type="dxa"/>
          </w:tcPr>
          <w:p w14:paraId="33FA8FCC"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14:paraId="2E6B4A1F"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14:paraId="650745E6"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14:paraId="63118310"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14:paraId="3247F774" w14:textId="77777777" w:rsidTr="005E1CDC">
        <w:trPr>
          <w:jc w:val="center"/>
        </w:trPr>
        <w:tc>
          <w:tcPr>
            <w:tcW w:w="2920" w:type="dxa"/>
          </w:tcPr>
          <w:p w14:paraId="2666B781" w14:textId="77777777" w:rsidR="005E1CDC" w:rsidRPr="00917FAA" w:rsidRDefault="00733932" w:rsidP="005E1CDC">
            <w:pPr>
              <w:pStyle w:val="Title"/>
              <w:ind w:right="-360"/>
              <w:jc w:val="left"/>
              <w:rPr>
                <w:rFonts w:ascii="Calibri" w:hAnsi="Calibri" w:cs="Calibri"/>
                <w:b w:val="0"/>
                <w:bCs w:val="0"/>
              </w:rPr>
            </w:pPr>
            <w:r>
              <w:rPr>
                <w:rFonts w:ascii="Calibri" w:hAnsi="Calibri" w:cs="Calibri"/>
                <w:b w:val="0"/>
                <w:bCs w:val="0"/>
              </w:rPr>
              <w:t>David Mahoney</w:t>
            </w:r>
          </w:p>
        </w:tc>
        <w:tc>
          <w:tcPr>
            <w:tcW w:w="4400" w:type="dxa"/>
          </w:tcPr>
          <w:p w14:paraId="4D9AA7FA" w14:textId="77777777"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14:paraId="412B130A" w14:textId="77777777" w:rsidR="005E1CDC" w:rsidRPr="00917FAA" w:rsidRDefault="00733932" w:rsidP="005E1CDC">
            <w:pPr>
              <w:pStyle w:val="Title"/>
              <w:ind w:right="44"/>
              <w:rPr>
                <w:rFonts w:ascii="Calibri" w:hAnsi="Calibri" w:cs="Calibri"/>
                <w:b w:val="0"/>
                <w:bCs w:val="0"/>
              </w:rPr>
            </w:pPr>
            <w:r>
              <w:rPr>
                <w:rFonts w:ascii="Calibri" w:hAnsi="Calibri" w:cs="Calibri"/>
                <w:b w:val="0"/>
                <w:bCs w:val="0"/>
              </w:rPr>
              <w:t>x</w:t>
            </w:r>
          </w:p>
        </w:tc>
        <w:tc>
          <w:tcPr>
            <w:tcW w:w="1200" w:type="dxa"/>
          </w:tcPr>
          <w:p w14:paraId="2C862BB8" w14:textId="77777777" w:rsidR="005E1CDC" w:rsidRPr="00917FAA" w:rsidRDefault="005E1CDC" w:rsidP="00733932">
            <w:pPr>
              <w:pStyle w:val="Title"/>
              <w:ind w:right="-360"/>
              <w:jc w:val="left"/>
              <w:rPr>
                <w:rFonts w:ascii="Calibri" w:hAnsi="Calibri" w:cs="Calibri"/>
                <w:b w:val="0"/>
                <w:bCs w:val="0"/>
              </w:rPr>
            </w:pPr>
            <w:r w:rsidRPr="00917FAA">
              <w:rPr>
                <w:rFonts w:ascii="Calibri" w:hAnsi="Calibri" w:cs="Calibri"/>
                <w:b w:val="0"/>
                <w:bCs w:val="0"/>
              </w:rPr>
              <w:t xml:space="preserve">     </w:t>
            </w:r>
          </w:p>
        </w:tc>
      </w:tr>
      <w:tr w:rsidR="005E1CDC" w:rsidRPr="00917FAA" w14:paraId="56BAB95A" w14:textId="77777777" w:rsidTr="006E332F">
        <w:trPr>
          <w:trHeight w:val="252"/>
          <w:jc w:val="center"/>
        </w:trPr>
        <w:tc>
          <w:tcPr>
            <w:tcW w:w="2920" w:type="dxa"/>
          </w:tcPr>
          <w:p w14:paraId="0DECED2B"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Andy Dinsmore</w:t>
            </w:r>
          </w:p>
        </w:tc>
        <w:tc>
          <w:tcPr>
            <w:tcW w:w="4400" w:type="dxa"/>
          </w:tcPr>
          <w:p w14:paraId="55533DCC"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14:paraId="75769745" w14:textId="77777777" w:rsidR="005E1CDC" w:rsidRPr="00917FAA"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61961BF0" w14:textId="77777777" w:rsidR="005E1CDC" w:rsidRPr="00917FAA" w:rsidRDefault="005E1CDC" w:rsidP="005E1CDC">
            <w:pPr>
              <w:pStyle w:val="Title"/>
              <w:rPr>
                <w:rFonts w:ascii="Calibri" w:hAnsi="Calibri" w:cs="Calibri"/>
                <w:b w:val="0"/>
                <w:bCs w:val="0"/>
              </w:rPr>
            </w:pPr>
          </w:p>
        </w:tc>
      </w:tr>
      <w:tr w:rsidR="005E1CDC" w:rsidRPr="00917FAA" w14:paraId="586D95DC" w14:textId="77777777" w:rsidTr="005E1CDC">
        <w:trPr>
          <w:jc w:val="center"/>
        </w:trPr>
        <w:tc>
          <w:tcPr>
            <w:tcW w:w="2920" w:type="dxa"/>
          </w:tcPr>
          <w:p w14:paraId="54659280" w14:textId="77777777" w:rsidR="005E1CDC" w:rsidRPr="00917FAA" w:rsidRDefault="00C41029" w:rsidP="005E1CDC">
            <w:pPr>
              <w:pStyle w:val="Title"/>
              <w:jc w:val="left"/>
              <w:rPr>
                <w:rFonts w:ascii="Calibri" w:hAnsi="Calibri" w:cs="Calibri"/>
                <w:b w:val="0"/>
                <w:bCs w:val="0"/>
              </w:rPr>
            </w:pPr>
            <w:r>
              <w:rPr>
                <w:rFonts w:ascii="Calibri" w:hAnsi="Calibri" w:cs="Calibri"/>
                <w:b w:val="0"/>
                <w:bCs w:val="0"/>
              </w:rPr>
              <w:t>Dennis Olesnanik</w:t>
            </w:r>
          </w:p>
        </w:tc>
        <w:tc>
          <w:tcPr>
            <w:tcW w:w="4400" w:type="dxa"/>
          </w:tcPr>
          <w:p w14:paraId="57B22C6A"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Girard</w:t>
            </w:r>
          </w:p>
        </w:tc>
        <w:tc>
          <w:tcPr>
            <w:tcW w:w="1200" w:type="dxa"/>
          </w:tcPr>
          <w:p w14:paraId="695EB845" w14:textId="77777777" w:rsidR="005E1CDC" w:rsidRPr="00917FAA" w:rsidRDefault="00C41029" w:rsidP="005E1CDC">
            <w:pPr>
              <w:pStyle w:val="Title"/>
              <w:rPr>
                <w:rFonts w:ascii="Calibri" w:hAnsi="Calibri" w:cs="Calibri"/>
                <w:b w:val="0"/>
                <w:bCs w:val="0"/>
              </w:rPr>
            </w:pPr>
            <w:r>
              <w:rPr>
                <w:rFonts w:ascii="Calibri" w:hAnsi="Calibri" w:cs="Calibri"/>
                <w:b w:val="0"/>
                <w:bCs w:val="0"/>
              </w:rPr>
              <w:t>x</w:t>
            </w:r>
          </w:p>
        </w:tc>
        <w:tc>
          <w:tcPr>
            <w:tcW w:w="1200" w:type="dxa"/>
          </w:tcPr>
          <w:p w14:paraId="71D02021" w14:textId="77777777" w:rsidR="005E1CDC" w:rsidRPr="00917FAA" w:rsidRDefault="005E1CDC" w:rsidP="005E1CDC">
            <w:pPr>
              <w:pStyle w:val="Title"/>
              <w:rPr>
                <w:rFonts w:ascii="Calibri" w:hAnsi="Calibri" w:cs="Calibri"/>
                <w:b w:val="0"/>
                <w:bCs w:val="0"/>
              </w:rPr>
            </w:pPr>
          </w:p>
        </w:tc>
      </w:tr>
      <w:tr w:rsidR="005E1CDC" w:rsidRPr="00917FAA" w14:paraId="3895EA91" w14:textId="77777777" w:rsidTr="005E1CDC">
        <w:trPr>
          <w:jc w:val="center"/>
        </w:trPr>
        <w:tc>
          <w:tcPr>
            <w:tcW w:w="2920" w:type="dxa"/>
          </w:tcPr>
          <w:p w14:paraId="7F1B0D22"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14:paraId="4BD3C6FD"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14:paraId="1685B8A5"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23095887" w14:textId="77777777" w:rsidR="005E1CDC" w:rsidRPr="00917FAA" w:rsidRDefault="005E1CDC" w:rsidP="005E1CDC">
            <w:pPr>
              <w:pStyle w:val="Title"/>
              <w:rPr>
                <w:rFonts w:ascii="Calibri" w:hAnsi="Calibri" w:cs="Calibri"/>
                <w:b w:val="0"/>
                <w:bCs w:val="0"/>
              </w:rPr>
            </w:pPr>
          </w:p>
        </w:tc>
      </w:tr>
      <w:tr w:rsidR="005E1CDC" w:rsidRPr="00917FAA" w14:paraId="0E642729" w14:textId="77777777" w:rsidTr="005E1CDC">
        <w:trPr>
          <w:jc w:val="center"/>
        </w:trPr>
        <w:tc>
          <w:tcPr>
            <w:tcW w:w="2920" w:type="dxa"/>
          </w:tcPr>
          <w:p w14:paraId="6A548701" w14:textId="77777777" w:rsidR="005E1CDC" w:rsidRPr="00917FAA" w:rsidRDefault="00733932" w:rsidP="005E1CDC">
            <w:pPr>
              <w:pStyle w:val="Title"/>
              <w:ind w:right="-180"/>
              <w:jc w:val="left"/>
              <w:rPr>
                <w:rFonts w:ascii="Calibri" w:hAnsi="Calibri" w:cs="Calibri"/>
                <w:b w:val="0"/>
                <w:bCs w:val="0"/>
              </w:rPr>
            </w:pPr>
            <w:r>
              <w:rPr>
                <w:rFonts w:ascii="Calibri" w:hAnsi="Calibri" w:cs="Calibri"/>
                <w:b w:val="0"/>
                <w:bCs w:val="0"/>
              </w:rPr>
              <w:t>Terri Brink</w:t>
            </w:r>
          </w:p>
        </w:tc>
        <w:tc>
          <w:tcPr>
            <w:tcW w:w="4400" w:type="dxa"/>
          </w:tcPr>
          <w:p w14:paraId="47CC1265" w14:textId="77777777" w:rsidR="005E1CDC" w:rsidRPr="00917FAA" w:rsidRDefault="005E1CDC" w:rsidP="005E1CDC">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14:paraId="7AEA8F25" w14:textId="77777777"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14:paraId="13827235" w14:textId="77777777" w:rsidR="005E1CDC" w:rsidRPr="00917FAA" w:rsidRDefault="005E1CDC" w:rsidP="005E1CDC">
            <w:pPr>
              <w:pStyle w:val="Title"/>
              <w:rPr>
                <w:rFonts w:ascii="Calibri" w:hAnsi="Calibri" w:cs="Calibri"/>
                <w:b w:val="0"/>
                <w:bCs w:val="0"/>
              </w:rPr>
            </w:pPr>
          </w:p>
        </w:tc>
      </w:tr>
      <w:tr w:rsidR="005E1CDC" w:rsidRPr="00917FAA" w14:paraId="5B221FA0" w14:textId="77777777" w:rsidTr="005E1CDC">
        <w:trPr>
          <w:jc w:val="center"/>
        </w:trPr>
        <w:tc>
          <w:tcPr>
            <w:tcW w:w="2920" w:type="dxa"/>
          </w:tcPr>
          <w:p w14:paraId="333F0372" w14:textId="77777777" w:rsidR="005E1CDC" w:rsidRPr="00917FAA" w:rsidRDefault="00CD213D" w:rsidP="005E1CDC">
            <w:pPr>
              <w:pStyle w:val="Title"/>
              <w:jc w:val="left"/>
              <w:rPr>
                <w:rFonts w:ascii="Calibri" w:hAnsi="Calibri" w:cs="Calibri"/>
                <w:b w:val="0"/>
                <w:bCs w:val="0"/>
              </w:rPr>
            </w:pPr>
            <w:r>
              <w:rPr>
                <w:rFonts w:ascii="Calibri" w:hAnsi="Calibri" w:cs="Calibri"/>
                <w:b w:val="0"/>
                <w:bCs w:val="0"/>
              </w:rPr>
              <w:t>Edward Rickrode</w:t>
            </w:r>
          </w:p>
        </w:tc>
        <w:tc>
          <w:tcPr>
            <w:tcW w:w="4400" w:type="dxa"/>
          </w:tcPr>
          <w:p w14:paraId="1374050F"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14:paraId="64F2BF5A" w14:textId="77777777" w:rsidR="005E1CDC" w:rsidRPr="00917FAA" w:rsidRDefault="003054A4" w:rsidP="005E1CDC">
            <w:pPr>
              <w:pStyle w:val="Title"/>
              <w:rPr>
                <w:rFonts w:ascii="Calibri" w:hAnsi="Calibri" w:cs="Calibri"/>
                <w:b w:val="0"/>
                <w:bCs w:val="0"/>
              </w:rPr>
            </w:pPr>
            <w:r>
              <w:rPr>
                <w:rFonts w:ascii="Calibri" w:hAnsi="Calibri" w:cs="Calibri"/>
                <w:b w:val="0"/>
                <w:bCs w:val="0"/>
              </w:rPr>
              <w:t>x</w:t>
            </w:r>
          </w:p>
        </w:tc>
        <w:tc>
          <w:tcPr>
            <w:tcW w:w="1200" w:type="dxa"/>
          </w:tcPr>
          <w:p w14:paraId="4FA3D4A8" w14:textId="77777777" w:rsidR="005E1CDC" w:rsidRPr="00917FAA" w:rsidRDefault="005E1CDC" w:rsidP="005E1CDC">
            <w:pPr>
              <w:pStyle w:val="Title"/>
              <w:rPr>
                <w:rFonts w:ascii="Calibri" w:hAnsi="Calibri" w:cs="Calibri"/>
                <w:b w:val="0"/>
                <w:bCs w:val="0"/>
              </w:rPr>
            </w:pPr>
          </w:p>
        </w:tc>
      </w:tr>
      <w:tr w:rsidR="005E1CDC" w:rsidRPr="00917FAA" w14:paraId="15142E8A" w14:textId="77777777" w:rsidTr="005E1CDC">
        <w:trPr>
          <w:jc w:val="center"/>
        </w:trPr>
        <w:tc>
          <w:tcPr>
            <w:tcW w:w="2920" w:type="dxa"/>
          </w:tcPr>
          <w:p w14:paraId="47241ADC" w14:textId="77777777" w:rsidR="005E1CDC" w:rsidRPr="00917FAA" w:rsidRDefault="005E1CDC" w:rsidP="005E1CDC">
            <w:pPr>
              <w:pStyle w:val="Title"/>
              <w:jc w:val="left"/>
              <w:rPr>
                <w:rFonts w:ascii="Calibri" w:hAnsi="Calibri" w:cs="Calibri"/>
                <w:b w:val="0"/>
                <w:bCs w:val="0"/>
              </w:rPr>
            </w:pPr>
            <w:r>
              <w:rPr>
                <w:rFonts w:ascii="Calibri" w:hAnsi="Calibri" w:cs="Calibri"/>
                <w:b w:val="0"/>
                <w:bCs w:val="0"/>
              </w:rPr>
              <w:t>John DiPlacido</w:t>
            </w:r>
          </w:p>
        </w:tc>
        <w:tc>
          <w:tcPr>
            <w:tcW w:w="4400" w:type="dxa"/>
          </w:tcPr>
          <w:p w14:paraId="4F274CAD"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14:paraId="31B57220" w14:textId="77777777" w:rsidR="005E1CDC" w:rsidRPr="00917FAA" w:rsidRDefault="005E1CDC" w:rsidP="005E1CDC">
            <w:pPr>
              <w:pStyle w:val="Title"/>
              <w:rPr>
                <w:rFonts w:ascii="Calibri" w:hAnsi="Calibri" w:cs="Calibri"/>
                <w:b w:val="0"/>
                <w:bCs w:val="0"/>
              </w:rPr>
            </w:pPr>
            <w:r>
              <w:rPr>
                <w:rFonts w:ascii="Calibri" w:hAnsi="Calibri" w:cs="Calibri"/>
                <w:b w:val="0"/>
                <w:bCs w:val="0"/>
              </w:rPr>
              <w:t>x</w:t>
            </w:r>
          </w:p>
        </w:tc>
        <w:tc>
          <w:tcPr>
            <w:tcW w:w="1200" w:type="dxa"/>
          </w:tcPr>
          <w:p w14:paraId="18E7F0F9" w14:textId="77777777" w:rsidR="005E1CDC" w:rsidRPr="00917FAA" w:rsidRDefault="005E1CDC" w:rsidP="005E1CDC">
            <w:pPr>
              <w:pStyle w:val="Title"/>
              <w:rPr>
                <w:rFonts w:ascii="Calibri" w:hAnsi="Calibri" w:cs="Calibri"/>
                <w:b w:val="0"/>
                <w:bCs w:val="0"/>
              </w:rPr>
            </w:pPr>
          </w:p>
        </w:tc>
      </w:tr>
      <w:tr w:rsidR="005E1CDC" w:rsidRPr="00917FAA" w14:paraId="55E2BC00" w14:textId="77777777" w:rsidTr="005E1CDC">
        <w:trPr>
          <w:jc w:val="center"/>
        </w:trPr>
        <w:tc>
          <w:tcPr>
            <w:tcW w:w="2920" w:type="dxa"/>
          </w:tcPr>
          <w:p w14:paraId="424A32CF"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Joseph Cancilla</w:t>
            </w:r>
          </w:p>
        </w:tc>
        <w:tc>
          <w:tcPr>
            <w:tcW w:w="4400" w:type="dxa"/>
          </w:tcPr>
          <w:p w14:paraId="338BFE66"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14:paraId="1CAB68AC" w14:textId="77777777" w:rsidR="005E1CDC" w:rsidRPr="00917FAA"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76DB4B40" w14:textId="77777777" w:rsidR="005E1CDC" w:rsidRPr="00917FAA" w:rsidRDefault="005E1CDC" w:rsidP="005E1CDC">
            <w:pPr>
              <w:pStyle w:val="Title"/>
              <w:rPr>
                <w:rFonts w:ascii="Calibri" w:hAnsi="Calibri" w:cs="Calibri"/>
                <w:b w:val="0"/>
                <w:bCs w:val="0"/>
              </w:rPr>
            </w:pPr>
          </w:p>
        </w:tc>
      </w:tr>
      <w:tr w:rsidR="005E1CDC" w:rsidRPr="00917FAA" w14:paraId="4180CED0" w14:textId="77777777" w:rsidTr="005E1CDC">
        <w:trPr>
          <w:jc w:val="center"/>
        </w:trPr>
        <w:tc>
          <w:tcPr>
            <w:tcW w:w="2920" w:type="dxa"/>
          </w:tcPr>
          <w:p w14:paraId="76533F9D" w14:textId="77777777" w:rsidR="005E1CDC" w:rsidRPr="00917FAA" w:rsidRDefault="005D7262" w:rsidP="005E1CDC">
            <w:pPr>
              <w:pStyle w:val="Title"/>
              <w:jc w:val="left"/>
              <w:rPr>
                <w:rFonts w:ascii="Calibri" w:hAnsi="Calibri" w:cs="Calibri"/>
                <w:b w:val="0"/>
                <w:bCs w:val="0"/>
              </w:rPr>
            </w:pPr>
            <w:r>
              <w:rPr>
                <w:rFonts w:ascii="Calibri" w:hAnsi="Calibri" w:cs="Calibri"/>
                <w:b w:val="0"/>
                <w:bCs w:val="0"/>
              </w:rPr>
              <w:t>Sam Ring</w:t>
            </w:r>
          </w:p>
        </w:tc>
        <w:tc>
          <w:tcPr>
            <w:tcW w:w="4400" w:type="dxa"/>
          </w:tcPr>
          <w:p w14:paraId="72BC4E49"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14:paraId="3D144839" w14:textId="77777777" w:rsidR="005E1CDC" w:rsidRPr="00917FAA" w:rsidRDefault="00075838" w:rsidP="005E1CDC">
            <w:pPr>
              <w:pStyle w:val="Title"/>
              <w:rPr>
                <w:rFonts w:ascii="Calibri" w:hAnsi="Calibri" w:cs="Calibri"/>
                <w:b w:val="0"/>
                <w:bCs w:val="0"/>
              </w:rPr>
            </w:pPr>
            <w:r>
              <w:rPr>
                <w:rFonts w:ascii="Calibri" w:hAnsi="Calibri" w:cs="Calibri"/>
                <w:b w:val="0"/>
                <w:bCs w:val="0"/>
              </w:rPr>
              <w:t>x</w:t>
            </w:r>
          </w:p>
        </w:tc>
        <w:tc>
          <w:tcPr>
            <w:tcW w:w="1200" w:type="dxa"/>
          </w:tcPr>
          <w:p w14:paraId="4E23765E" w14:textId="77777777" w:rsidR="005E1CDC" w:rsidRPr="00917FAA" w:rsidRDefault="005E1CDC" w:rsidP="005E1CDC">
            <w:pPr>
              <w:pStyle w:val="Title"/>
              <w:rPr>
                <w:rFonts w:ascii="Calibri" w:hAnsi="Calibri" w:cs="Calibri"/>
                <w:b w:val="0"/>
                <w:bCs w:val="0"/>
              </w:rPr>
            </w:pPr>
          </w:p>
        </w:tc>
      </w:tr>
      <w:tr w:rsidR="005E1CDC" w:rsidRPr="00917FAA" w14:paraId="743B5432" w14:textId="77777777" w:rsidTr="005E1CDC">
        <w:trPr>
          <w:jc w:val="center"/>
        </w:trPr>
        <w:tc>
          <w:tcPr>
            <w:tcW w:w="2920" w:type="dxa"/>
          </w:tcPr>
          <w:p w14:paraId="058AD32A" w14:textId="77777777" w:rsidR="005E1CDC" w:rsidRPr="00917FAA" w:rsidRDefault="000D72D3" w:rsidP="005E1CDC">
            <w:pPr>
              <w:pStyle w:val="Title"/>
              <w:jc w:val="left"/>
              <w:rPr>
                <w:rFonts w:ascii="Calibri" w:hAnsi="Calibri" w:cs="Calibri"/>
                <w:b w:val="0"/>
                <w:bCs w:val="0"/>
              </w:rPr>
            </w:pPr>
            <w:r>
              <w:rPr>
                <w:rFonts w:ascii="Calibri" w:hAnsi="Calibri" w:cs="Calibri"/>
                <w:b w:val="0"/>
                <w:bCs w:val="0"/>
              </w:rPr>
              <w:t>Stephen Gilbert</w:t>
            </w:r>
          </w:p>
        </w:tc>
        <w:tc>
          <w:tcPr>
            <w:tcW w:w="4400" w:type="dxa"/>
          </w:tcPr>
          <w:p w14:paraId="39D39E51"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14:paraId="066D5BC7" w14:textId="77777777" w:rsidR="005E1CDC" w:rsidRPr="00917FAA" w:rsidRDefault="00733932" w:rsidP="005E1CDC">
            <w:pPr>
              <w:pStyle w:val="Title"/>
              <w:rPr>
                <w:rFonts w:ascii="Calibri" w:hAnsi="Calibri" w:cs="Calibri"/>
                <w:b w:val="0"/>
                <w:bCs w:val="0"/>
              </w:rPr>
            </w:pPr>
            <w:r>
              <w:rPr>
                <w:rFonts w:ascii="Calibri" w:hAnsi="Calibri" w:cs="Calibri"/>
                <w:b w:val="0"/>
                <w:bCs w:val="0"/>
              </w:rPr>
              <w:t>x</w:t>
            </w:r>
          </w:p>
        </w:tc>
        <w:tc>
          <w:tcPr>
            <w:tcW w:w="1200" w:type="dxa"/>
          </w:tcPr>
          <w:p w14:paraId="2C66864F" w14:textId="77777777" w:rsidR="005E1CDC" w:rsidRPr="00917FAA" w:rsidRDefault="005E1CDC" w:rsidP="005E1CDC">
            <w:pPr>
              <w:pStyle w:val="Title"/>
              <w:rPr>
                <w:rFonts w:ascii="Calibri" w:hAnsi="Calibri" w:cs="Calibri"/>
                <w:b w:val="0"/>
                <w:bCs w:val="0"/>
              </w:rPr>
            </w:pPr>
          </w:p>
        </w:tc>
      </w:tr>
      <w:tr w:rsidR="005E1CDC" w:rsidRPr="00917FAA" w14:paraId="566BC1AC" w14:textId="77777777" w:rsidTr="005E1CDC">
        <w:trPr>
          <w:jc w:val="center"/>
        </w:trPr>
        <w:tc>
          <w:tcPr>
            <w:tcW w:w="2920" w:type="dxa"/>
          </w:tcPr>
          <w:p w14:paraId="2319F7A7"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Nicole Lee</w:t>
            </w:r>
          </w:p>
        </w:tc>
        <w:tc>
          <w:tcPr>
            <w:tcW w:w="4400" w:type="dxa"/>
          </w:tcPr>
          <w:p w14:paraId="363E9451"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14:paraId="19CCA851" w14:textId="77777777" w:rsidR="005E1CDC" w:rsidRPr="00075838" w:rsidRDefault="006E332F" w:rsidP="005E1CDC">
            <w:pPr>
              <w:pStyle w:val="Title"/>
              <w:rPr>
                <w:rFonts w:ascii="Calibri" w:hAnsi="Calibri" w:cs="Calibri"/>
                <w:b w:val="0"/>
                <w:bCs w:val="0"/>
              </w:rPr>
            </w:pPr>
            <w:r>
              <w:rPr>
                <w:rFonts w:ascii="Calibri" w:hAnsi="Calibri" w:cs="Calibri"/>
                <w:b w:val="0"/>
                <w:bCs w:val="0"/>
              </w:rPr>
              <w:t>x</w:t>
            </w:r>
          </w:p>
        </w:tc>
        <w:tc>
          <w:tcPr>
            <w:tcW w:w="1200" w:type="dxa"/>
          </w:tcPr>
          <w:p w14:paraId="5B61EA70" w14:textId="77777777" w:rsidR="005E1CDC" w:rsidRPr="00917FAA" w:rsidRDefault="005E1CDC" w:rsidP="005E1CDC">
            <w:pPr>
              <w:pStyle w:val="Title"/>
              <w:rPr>
                <w:rFonts w:ascii="Calibri" w:hAnsi="Calibri" w:cs="Calibri"/>
                <w:b w:val="0"/>
                <w:bCs w:val="0"/>
              </w:rPr>
            </w:pPr>
          </w:p>
        </w:tc>
      </w:tr>
      <w:tr w:rsidR="009F3E86" w:rsidRPr="00917FAA" w14:paraId="6688E85F" w14:textId="77777777" w:rsidTr="005E1CDC">
        <w:trPr>
          <w:tblHeader/>
          <w:jc w:val="center"/>
        </w:trPr>
        <w:tc>
          <w:tcPr>
            <w:tcW w:w="2920" w:type="dxa"/>
          </w:tcPr>
          <w:p w14:paraId="7EF1CE67" w14:textId="77777777" w:rsidR="009F3E86" w:rsidRDefault="009F3E86" w:rsidP="005E1CDC">
            <w:pPr>
              <w:pStyle w:val="Title"/>
              <w:jc w:val="left"/>
              <w:rPr>
                <w:rFonts w:ascii="Calibri" w:hAnsi="Calibri" w:cs="Calibri"/>
                <w:bCs w:val="0"/>
                <w:u w:val="single"/>
              </w:rPr>
            </w:pPr>
          </w:p>
        </w:tc>
        <w:tc>
          <w:tcPr>
            <w:tcW w:w="4400" w:type="dxa"/>
          </w:tcPr>
          <w:p w14:paraId="1D884D57" w14:textId="77777777" w:rsidR="009F3E86" w:rsidRPr="00A4461A" w:rsidRDefault="009F3E86" w:rsidP="009F3E86">
            <w:pPr>
              <w:pStyle w:val="Title"/>
              <w:rPr>
                <w:rFonts w:ascii="Calibri" w:hAnsi="Calibri" w:cs="Calibri"/>
                <w:bCs w:val="0"/>
              </w:rPr>
            </w:pPr>
          </w:p>
        </w:tc>
        <w:tc>
          <w:tcPr>
            <w:tcW w:w="1200" w:type="dxa"/>
          </w:tcPr>
          <w:p w14:paraId="110BC944" w14:textId="77777777" w:rsidR="009F3E86" w:rsidRDefault="009F3E86" w:rsidP="005E1CDC">
            <w:pPr>
              <w:pStyle w:val="Title"/>
              <w:rPr>
                <w:rFonts w:ascii="Calibri" w:hAnsi="Calibri" w:cs="Calibri"/>
                <w:bCs w:val="0"/>
                <w:u w:val="single"/>
              </w:rPr>
            </w:pPr>
          </w:p>
        </w:tc>
        <w:tc>
          <w:tcPr>
            <w:tcW w:w="1200" w:type="dxa"/>
          </w:tcPr>
          <w:p w14:paraId="0C34F432" w14:textId="77777777" w:rsidR="009F3E86" w:rsidRDefault="009F3E86" w:rsidP="005E1CDC">
            <w:pPr>
              <w:pStyle w:val="Title"/>
              <w:rPr>
                <w:rFonts w:ascii="Calibri" w:hAnsi="Calibri" w:cs="Calibri"/>
                <w:bCs w:val="0"/>
                <w:u w:val="single"/>
              </w:rPr>
            </w:pPr>
          </w:p>
        </w:tc>
      </w:tr>
      <w:tr w:rsidR="005E1CDC" w:rsidRPr="00917FAA" w14:paraId="54438471" w14:textId="77777777" w:rsidTr="005E1CDC">
        <w:trPr>
          <w:tblHeader/>
          <w:jc w:val="center"/>
        </w:trPr>
        <w:tc>
          <w:tcPr>
            <w:tcW w:w="2920" w:type="dxa"/>
          </w:tcPr>
          <w:p w14:paraId="2D4765EC"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Administrator</w:t>
            </w:r>
            <w:r w:rsidR="00A4461A">
              <w:rPr>
                <w:rFonts w:ascii="Calibri" w:hAnsi="Calibri" w:cs="Calibri"/>
                <w:bCs w:val="0"/>
                <w:u w:val="single"/>
              </w:rPr>
              <w:t>s</w:t>
            </w:r>
            <w:r w:rsidRPr="00917FAA">
              <w:rPr>
                <w:rFonts w:ascii="Calibri" w:hAnsi="Calibri" w:cs="Calibri"/>
                <w:bCs w:val="0"/>
                <w:u w:val="single"/>
              </w:rPr>
              <w:t>:</w:t>
            </w:r>
          </w:p>
        </w:tc>
        <w:tc>
          <w:tcPr>
            <w:tcW w:w="4400" w:type="dxa"/>
          </w:tcPr>
          <w:p w14:paraId="271DC74F" w14:textId="77777777" w:rsidR="005E1CDC" w:rsidRPr="00917FAA" w:rsidRDefault="005E1CDC" w:rsidP="005E1CDC">
            <w:pPr>
              <w:pStyle w:val="Title"/>
              <w:jc w:val="left"/>
              <w:rPr>
                <w:rFonts w:ascii="Calibri" w:hAnsi="Calibri" w:cs="Calibri"/>
                <w:bCs w:val="0"/>
                <w:u w:val="single"/>
              </w:rPr>
            </w:pPr>
            <w:r w:rsidRPr="00917FAA">
              <w:rPr>
                <w:rFonts w:ascii="Calibri" w:hAnsi="Calibri" w:cs="Calibri"/>
                <w:bCs w:val="0"/>
                <w:u w:val="single"/>
              </w:rPr>
              <w:t>Position</w:t>
            </w:r>
            <w:r w:rsidR="009F3E86">
              <w:rPr>
                <w:rFonts w:ascii="Calibri" w:hAnsi="Calibri" w:cs="Calibri"/>
                <w:bCs w:val="0"/>
                <w:u w:val="single"/>
              </w:rPr>
              <w:t>:</w:t>
            </w:r>
          </w:p>
        </w:tc>
        <w:tc>
          <w:tcPr>
            <w:tcW w:w="1200" w:type="dxa"/>
          </w:tcPr>
          <w:p w14:paraId="3C73DA7F"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Present</w:t>
            </w:r>
          </w:p>
        </w:tc>
        <w:tc>
          <w:tcPr>
            <w:tcW w:w="1200" w:type="dxa"/>
          </w:tcPr>
          <w:p w14:paraId="439207D6" w14:textId="77777777" w:rsidR="005E1CDC" w:rsidRPr="00917FAA" w:rsidRDefault="005E1CDC" w:rsidP="005E1CDC">
            <w:pPr>
              <w:pStyle w:val="Title"/>
              <w:rPr>
                <w:rFonts w:ascii="Calibri" w:hAnsi="Calibri" w:cs="Calibri"/>
                <w:bCs w:val="0"/>
                <w:u w:val="single"/>
              </w:rPr>
            </w:pPr>
            <w:r w:rsidRPr="00917FAA">
              <w:rPr>
                <w:rFonts w:ascii="Calibri" w:hAnsi="Calibri" w:cs="Calibri"/>
                <w:bCs w:val="0"/>
                <w:u w:val="single"/>
              </w:rPr>
              <w:t>Absent</w:t>
            </w:r>
          </w:p>
        </w:tc>
      </w:tr>
      <w:tr w:rsidR="005E1CDC" w:rsidRPr="00917FAA" w14:paraId="2B1282A4" w14:textId="77777777" w:rsidTr="005E1CDC">
        <w:trPr>
          <w:jc w:val="center"/>
        </w:trPr>
        <w:tc>
          <w:tcPr>
            <w:tcW w:w="2920" w:type="dxa"/>
          </w:tcPr>
          <w:p w14:paraId="3D3CCBE0" w14:textId="77777777" w:rsidR="005E1CDC" w:rsidRPr="00917FAA" w:rsidRDefault="00733932" w:rsidP="00733932">
            <w:pPr>
              <w:pStyle w:val="Title"/>
              <w:ind w:right="-360"/>
              <w:jc w:val="left"/>
              <w:rPr>
                <w:rFonts w:ascii="Calibri" w:hAnsi="Calibri" w:cs="Calibri"/>
                <w:b w:val="0"/>
                <w:bCs w:val="0"/>
              </w:rPr>
            </w:pPr>
            <w:r>
              <w:rPr>
                <w:rFonts w:ascii="Calibri" w:hAnsi="Calibri" w:cs="Calibri"/>
                <w:b w:val="0"/>
                <w:bCs w:val="0"/>
              </w:rPr>
              <w:t>M</w:t>
            </w:r>
            <w:r w:rsidR="000D72D3">
              <w:rPr>
                <w:rFonts w:ascii="Calibri" w:hAnsi="Calibri" w:cs="Calibri"/>
                <w:b w:val="0"/>
                <w:bCs w:val="0"/>
              </w:rPr>
              <w:t xml:space="preserve">r. </w:t>
            </w:r>
            <w:r>
              <w:rPr>
                <w:rFonts w:ascii="Calibri" w:hAnsi="Calibri" w:cs="Calibri"/>
                <w:b w:val="0"/>
                <w:bCs w:val="0"/>
              </w:rPr>
              <w:t>Rick Emerick</w:t>
            </w:r>
          </w:p>
        </w:tc>
        <w:tc>
          <w:tcPr>
            <w:tcW w:w="4400" w:type="dxa"/>
          </w:tcPr>
          <w:p w14:paraId="60662EA2" w14:textId="77777777" w:rsidR="005E1CDC" w:rsidRPr="00917FAA" w:rsidRDefault="005E1CDC" w:rsidP="005E1CDC">
            <w:pPr>
              <w:pStyle w:val="Title"/>
              <w:ind w:right="-360"/>
              <w:jc w:val="left"/>
              <w:rPr>
                <w:rFonts w:ascii="Calibri" w:hAnsi="Calibri" w:cs="Calibri"/>
                <w:b w:val="0"/>
                <w:bCs w:val="0"/>
              </w:rPr>
            </w:pPr>
            <w:r w:rsidRPr="00917FAA">
              <w:rPr>
                <w:rFonts w:ascii="Calibri" w:hAnsi="Calibri" w:cs="Calibri"/>
                <w:b w:val="0"/>
                <w:bCs w:val="0"/>
              </w:rPr>
              <w:t>Superintendent of Record</w:t>
            </w:r>
          </w:p>
        </w:tc>
        <w:tc>
          <w:tcPr>
            <w:tcW w:w="1200" w:type="dxa"/>
          </w:tcPr>
          <w:p w14:paraId="4B17EA06" w14:textId="77777777"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14:paraId="6F79B49B" w14:textId="77777777" w:rsidR="005E1CDC" w:rsidRPr="00917FAA" w:rsidRDefault="005E1CDC" w:rsidP="00FE7BB2">
            <w:pPr>
              <w:pStyle w:val="Title"/>
              <w:ind w:right="-360"/>
              <w:jc w:val="left"/>
              <w:rPr>
                <w:rFonts w:ascii="Calibri" w:hAnsi="Calibri" w:cs="Calibri"/>
                <w:b w:val="0"/>
                <w:bCs w:val="0"/>
              </w:rPr>
            </w:pPr>
            <w:r>
              <w:rPr>
                <w:rFonts w:ascii="Calibri" w:hAnsi="Calibri" w:cs="Calibri"/>
                <w:b w:val="0"/>
                <w:bCs w:val="0"/>
              </w:rPr>
              <w:t xml:space="preserve">       </w:t>
            </w:r>
          </w:p>
        </w:tc>
      </w:tr>
      <w:tr w:rsidR="005E1CDC" w:rsidRPr="00917FAA" w14:paraId="3E3D4D7F" w14:textId="77777777" w:rsidTr="005E1CDC">
        <w:trPr>
          <w:jc w:val="center"/>
        </w:trPr>
        <w:tc>
          <w:tcPr>
            <w:tcW w:w="2920" w:type="dxa"/>
          </w:tcPr>
          <w:p w14:paraId="002A8973" w14:textId="77777777" w:rsidR="005E1CDC" w:rsidRPr="00917FAA" w:rsidRDefault="000D72D3" w:rsidP="005E1CDC">
            <w:pPr>
              <w:pStyle w:val="Title"/>
              <w:jc w:val="left"/>
              <w:rPr>
                <w:rFonts w:ascii="Calibri" w:hAnsi="Calibri" w:cs="Calibri"/>
                <w:b w:val="0"/>
                <w:bCs w:val="0"/>
              </w:rPr>
            </w:pPr>
            <w:r>
              <w:rPr>
                <w:rFonts w:ascii="Calibri" w:hAnsi="Calibri" w:cs="Calibri"/>
                <w:b w:val="0"/>
                <w:bCs w:val="0"/>
              </w:rPr>
              <w:t>Dr. H Fred Walker</w:t>
            </w:r>
          </w:p>
        </w:tc>
        <w:tc>
          <w:tcPr>
            <w:tcW w:w="4400" w:type="dxa"/>
          </w:tcPr>
          <w:p w14:paraId="7AE7B945"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Director</w:t>
            </w:r>
          </w:p>
        </w:tc>
        <w:tc>
          <w:tcPr>
            <w:tcW w:w="1200" w:type="dxa"/>
          </w:tcPr>
          <w:p w14:paraId="26BB8AA0"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03C1D60C" w14:textId="77777777" w:rsidR="005E1CDC" w:rsidRPr="00917FAA" w:rsidRDefault="005E1CDC" w:rsidP="005E1CDC">
            <w:pPr>
              <w:pStyle w:val="Title"/>
              <w:rPr>
                <w:rFonts w:ascii="Calibri" w:hAnsi="Calibri" w:cs="Calibri"/>
                <w:b w:val="0"/>
                <w:bCs w:val="0"/>
              </w:rPr>
            </w:pPr>
          </w:p>
        </w:tc>
      </w:tr>
      <w:tr w:rsidR="005E1CDC" w:rsidRPr="00917FAA" w14:paraId="6E67FB91" w14:textId="77777777" w:rsidTr="005E1CDC">
        <w:trPr>
          <w:jc w:val="center"/>
        </w:trPr>
        <w:tc>
          <w:tcPr>
            <w:tcW w:w="2920" w:type="dxa"/>
          </w:tcPr>
          <w:p w14:paraId="50D2D162" w14:textId="77777777" w:rsidR="005E1CDC" w:rsidRPr="00917FAA" w:rsidRDefault="006C27CB" w:rsidP="005E1CDC">
            <w:pPr>
              <w:pStyle w:val="Title"/>
              <w:jc w:val="left"/>
              <w:rPr>
                <w:rFonts w:ascii="Calibri" w:hAnsi="Calibri" w:cs="Calibri"/>
                <w:b w:val="0"/>
                <w:bCs w:val="0"/>
              </w:rPr>
            </w:pPr>
            <w:r>
              <w:rPr>
                <w:rFonts w:ascii="Calibri" w:hAnsi="Calibri" w:cs="Calibri"/>
                <w:b w:val="0"/>
                <w:bCs w:val="0"/>
              </w:rPr>
              <w:t>Tim</w:t>
            </w:r>
            <w:r w:rsidR="005E1CDC">
              <w:rPr>
                <w:rFonts w:ascii="Calibri" w:hAnsi="Calibri" w:cs="Calibri"/>
                <w:b w:val="0"/>
                <w:bCs w:val="0"/>
              </w:rPr>
              <w:t xml:space="preserve"> Sennett</w:t>
            </w:r>
          </w:p>
        </w:tc>
        <w:tc>
          <w:tcPr>
            <w:tcW w:w="4400" w:type="dxa"/>
          </w:tcPr>
          <w:p w14:paraId="42B78B0C"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Solicitor</w:t>
            </w:r>
          </w:p>
        </w:tc>
        <w:tc>
          <w:tcPr>
            <w:tcW w:w="1200" w:type="dxa"/>
          </w:tcPr>
          <w:p w14:paraId="165E1B29" w14:textId="77777777" w:rsidR="005E1CDC" w:rsidRPr="00917FAA" w:rsidRDefault="005E1CDC" w:rsidP="005E1CDC">
            <w:pPr>
              <w:pStyle w:val="Title"/>
              <w:rPr>
                <w:rFonts w:ascii="Calibri" w:hAnsi="Calibri" w:cs="Calibri"/>
                <w:b w:val="0"/>
                <w:bCs w:val="0"/>
              </w:rPr>
            </w:pPr>
            <w:r w:rsidRPr="00917FAA">
              <w:rPr>
                <w:rFonts w:ascii="Calibri" w:hAnsi="Calibri" w:cs="Calibri"/>
                <w:b w:val="0"/>
                <w:bCs w:val="0"/>
              </w:rPr>
              <w:t>x</w:t>
            </w:r>
          </w:p>
        </w:tc>
        <w:tc>
          <w:tcPr>
            <w:tcW w:w="1200" w:type="dxa"/>
          </w:tcPr>
          <w:p w14:paraId="3344B888" w14:textId="77777777" w:rsidR="005E1CDC" w:rsidRPr="00917FAA" w:rsidRDefault="005E1CDC" w:rsidP="005E1CDC">
            <w:pPr>
              <w:pStyle w:val="Title"/>
              <w:rPr>
                <w:rFonts w:ascii="Calibri" w:hAnsi="Calibri" w:cs="Calibri"/>
                <w:b w:val="0"/>
                <w:bCs w:val="0"/>
              </w:rPr>
            </w:pPr>
          </w:p>
        </w:tc>
      </w:tr>
      <w:tr w:rsidR="005E1CDC" w:rsidRPr="00917FAA" w14:paraId="6320DF3D" w14:textId="77777777" w:rsidTr="005E1CDC">
        <w:trPr>
          <w:jc w:val="center"/>
        </w:trPr>
        <w:tc>
          <w:tcPr>
            <w:tcW w:w="2920" w:type="dxa"/>
          </w:tcPr>
          <w:p w14:paraId="262AD26D" w14:textId="77777777" w:rsidR="00BF5D00" w:rsidRDefault="005E1CDC" w:rsidP="005E1CDC">
            <w:pPr>
              <w:pStyle w:val="Title"/>
              <w:jc w:val="left"/>
              <w:rPr>
                <w:rFonts w:ascii="Calibri" w:hAnsi="Calibri" w:cs="Calibri"/>
                <w:b w:val="0"/>
                <w:bCs w:val="0"/>
              </w:rPr>
            </w:pPr>
            <w:r w:rsidRPr="00917FAA">
              <w:rPr>
                <w:rFonts w:ascii="Calibri" w:hAnsi="Calibri" w:cs="Calibri"/>
                <w:b w:val="0"/>
                <w:bCs w:val="0"/>
              </w:rPr>
              <w:t>Joseph Tarasovitch</w:t>
            </w:r>
          </w:p>
          <w:p w14:paraId="53D7770A" w14:textId="77777777" w:rsidR="005E1CDC" w:rsidRPr="00BF5D00" w:rsidRDefault="003054A4" w:rsidP="00521410">
            <w:pPr>
              <w:rPr>
                <w:rFonts w:ascii="Calibri" w:hAnsi="Calibri" w:cs="Calibri"/>
              </w:rPr>
            </w:pPr>
            <w:r>
              <w:rPr>
                <w:rFonts w:ascii="Calibri" w:hAnsi="Calibri" w:cs="Calibri"/>
              </w:rPr>
              <w:t>Terri Birchard</w:t>
            </w:r>
          </w:p>
        </w:tc>
        <w:tc>
          <w:tcPr>
            <w:tcW w:w="4400" w:type="dxa"/>
          </w:tcPr>
          <w:p w14:paraId="0BFE9380" w14:textId="77777777" w:rsidR="00BF5D00" w:rsidRDefault="005E1CDC" w:rsidP="005E1CDC">
            <w:pPr>
              <w:pStyle w:val="Title"/>
              <w:jc w:val="left"/>
              <w:rPr>
                <w:rFonts w:ascii="Calibri" w:hAnsi="Calibri" w:cs="Calibri"/>
                <w:b w:val="0"/>
                <w:bCs w:val="0"/>
              </w:rPr>
            </w:pPr>
            <w:r w:rsidRPr="00917FAA">
              <w:rPr>
                <w:rFonts w:ascii="Calibri" w:hAnsi="Calibri" w:cs="Calibri"/>
                <w:b w:val="0"/>
                <w:bCs w:val="0"/>
              </w:rPr>
              <w:t>Principal</w:t>
            </w:r>
          </w:p>
          <w:p w14:paraId="406D594F" w14:textId="77777777" w:rsidR="005E1CDC" w:rsidRPr="00BF5D00" w:rsidRDefault="00BF5D00" w:rsidP="00BF5D00">
            <w:pPr>
              <w:rPr>
                <w:rFonts w:ascii="Calibri" w:hAnsi="Calibri" w:cs="Calibri"/>
              </w:rPr>
            </w:pPr>
            <w:r w:rsidRPr="00BF5D00">
              <w:rPr>
                <w:rFonts w:ascii="Calibri" w:hAnsi="Calibri" w:cs="Calibri"/>
              </w:rPr>
              <w:t>Business Manager</w:t>
            </w:r>
          </w:p>
        </w:tc>
        <w:tc>
          <w:tcPr>
            <w:tcW w:w="1200" w:type="dxa"/>
          </w:tcPr>
          <w:p w14:paraId="3E08144D" w14:textId="77777777" w:rsidR="005E1CDC" w:rsidRDefault="00BF5D00" w:rsidP="005E1CDC">
            <w:pPr>
              <w:pStyle w:val="Title"/>
              <w:rPr>
                <w:rFonts w:ascii="Calibri" w:hAnsi="Calibri" w:cs="Calibri"/>
                <w:b w:val="0"/>
                <w:bCs w:val="0"/>
              </w:rPr>
            </w:pPr>
            <w:r w:rsidRPr="00917FAA">
              <w:rPr>
                <w:rFonts w:ascii="Calibri" w:hAnsi="Calibri" w:cs="Calibri"/>
                <w:b w:val="0"/>
                <w:bCs w:val="0"/>
              </w:rPr>
              <w:t>X</w:t>
            </w:r>
          </w:p>
          <w:p w14:paraId="56FF9754" w14:textId="77777777" w:rsidR="00BF5D00" w:rsidRPr="00917FAA" w:rsidRDefault="00BF5D00" w:rsidP="005E1CDC">
            <w:pPr>
              <w:pStyle w:val="Title"/>
              <w:rPr>
                <w:rFonts w:ascii="Calibri" w:hAnsi="Calibri" w:cs="Calibri"/>
                <w:b w:val="0"/>
                <w:bCs w:val="0"/>
              </w:rPr>
            </w:pPr>
            <w:r>
              <w:rPr>
                <w:rFonts w:ascii="Calibri" w:hAnsi="Calibri" w:cs="Calibri"/>
                <w:b w:val="0"/>
                <w:bCs w:val="0"/>
              </w:rPr>
              <w:t>x</w:t>
            </w:r>
          </w:p>
        </w:tc>
        <w:tc>
          <w:tcPr>
            <w:tcW w:w="1200" w:type="dxa"/>
          </w:tcPr>
          <w:p w14:paraId="265D44B0" w14:textId="77777777" w:rsidR="005E1CDC" w:rsidRPr="00917FAA" w:rsidRDefault="005E1CDC" w:rsidP="005E1CDC">
            <w:pPr>
              <w:pStyle w:val="Title"/>
              <w:rPr>
                <w:rFonts w:ascii="Calibri" w:hAnsi="Calibri" w:cs="Calibri"/>
                <w:b w:val="0"/>
                <w:bCs w:val="0"/>
              </w:rPr>
            </w:pPr>
          </w:p>
        </w:tc>
      </w:tr>
      <w:tr w:rsidR="005E1CDC" w:rsidRPr="00917FAA" w14:paraId="067FF048" w14:textId="77777777" w:rsidTr="005E1CDC">
        <w:trPr>
          <w:jc w:val="center"/>
        </w:trPr>
        <w:tc>
          <w:tcPr>
            <w:tcW w:w="2920" w:type="dxa"/>
          </w:tcPr>
          <w:p w14:paraId="7F21160D"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Catherine Doty</w:t>
            </w:r>
          </w:p>
        </w:tc>
        <w:tc>
          <w:tcPr>
            <w:tcW w:w="4400" w:type="dxa"/>
          </w:tcPr>
          <w:p w14:paraId="3357EA55" w14:textId="77777777" w:rsidR="005E1CDC" w:rsidRPr="00917FAA" w:rsidRDefault="00733932" w:rsidP="005E1CDC">
            <w:pPr>
              <w:pStyle w:val="Title"/>
              <w:jc w:val="left"/>
              <w:rPr>
                <w:rFonts w:ascii="Calibri" w:hAnsi="Calibri" w:cs="Calibri"/>
                <w:b w:val="0"/>
                <w:bCs w:val="0"/>
              </w:rPr>
            </w:pPr>
            <w:r>
              <w:rPr>
                <w:rFonts w:ascii="Calibri" w:hAnsi="Calibri" w:cs="Calibri"/>
                <w:b w:val="0"/>
                <w:bCs w:val="0"/>
              </w:rPr>
              <w:t>Administrative Services/ HR</w:t>
            </w:r>
            <w:r w:rsidR="005E1CDC" w:rsidRPr="00917FAA">
              <w:rPr>
                <w:rFonts w:ascii="Calibri" w:hAnsi="Calibri" w:cs="Calibri"/>
                <w:b w:val="0"/>
                <w:bCs w:val="0"/>
              </w:rPr>
              <w:t xml:space="preserve"> Coordinator</w:t>
            </w:r>
          </w:p>
        </w:tc>
        <w:tc>
          <w:tcPr>
            <w:tcW w:w="1200" w:type="dxa"/>
          </w:tcPr>
          <w:p w14:paraId="4EC59139" w14:textId="77777777" w:rsidR="005E1CDC" w:rsidRPr="00917FAA" w:rsidRDefault="00420377" w:rsidP="005E1CDC">
            <w:pPr>
              <w:pStyle w:val="Title"/>
              <w:rPr>
                <w:rFonts w:ascii="Calibri" w:hAnsi="Calibri" w:cs="Calibri"/>
                <w:b w:val="0"/>
                <w:bCs w:val="0"/>
              </w:rPr>
            </w:pPr>
            <w:r>
              <w:rPr>
                <w:rFonts w:ascii="Calibri" w:hAnsi="Calibri" w:cs="Calibri"/>
                <w:b w:val="0"/>
                <w:bCs w:val="0"/>
              </w:rPr>
              <w:t>x</w:t>
            </w:r>
          </w:p>
        </w:tc>
        <w:tc>
          <w:tcPr>
            <w:tcW w:w="1200" w:type="dxa"/>
          </w:tcPr>
          <w:p w14:paraId="0C612974" w14:textId="77777777" w:rsidR="005E1CDC" w:rsidRPr="00917FAA" w:rsidRDefault="005E1CDC" w:rsidP="005E1CDC">
            <w:pPr>
              <w:pStyle w:val="Title"/>
              <w:rPr>
                <w:rFonts w:ascii="Calibri" w:hAnsi="Calibri" w:cs="Calibri"/>
                <w:b w:val="0"/>
                <w:bCs w:val="0"/>
              </w:rPr>
            </w:pPr>
          </w:p>
        </w:tc>
      </w:tr>
      <w:tr w:rsidR="005E1CDC" w:rsidRPr="00917FAA" w14:paraId="3A6D5A15" w14:textId="77777777" w:rsidTr="005E1CDC">
        <w:trPr>
          <w:jc w:val="center"/>
        </w:trPr>
        <w:tc>
          <w:tcPr>
            <w:tcW w:w="2920" w:type="dxa"/>
          </w:tcPr>
          <w:p w14:paraId="7531A2EA" w14:textId="77777777" w:rsidR="005E1CDC" w:rsidRPr="00917FAA" w:rsidRDefault="00521410" w:rsidP="005E1CDC">
            <w:pPr>
              <w:pStyle w:val="Title"/>
              <w:jc w:val="left"/>
              <w:rPr>
                <w:rFonts w:ascii="Calibri" w:hAnsi="Calibri" w:cs="Calibri"/>
                <w:b w:val="0"/>
                <w:bCs w:val="0"/>
              </w:rPr>
            </w:pPr>
            <w:r>
              <w:rPr>
                <w:rFonts w:ascii="Calibri" w:hAnsi="Calibri" w:cs="Calibri"/>
                <w:b w:val="0"/>
                <w:bCs w:val="0"/>
              </w:rPr>
              <w:t>Del VonVolkenburg</w:t>
            </w:r>
          </w:p>
        </w:tc>
        <w:tc>
          <w:tcPr>
            <w:tcW w:w="4400" w:type="dxa"/>
          </w:tcPr>
          <w:p w14:paraId="0C43E405"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Facilities Manager</w:t>
            </w:r>
          </w:p>
        </w:tc>
        <w:tc>
          <w:tcPr>
            <w:tcW w:w="1200" w:type="dxa"/>
          </w:tcPr>
          <w:p w14:paraId="238F54C8" w14:textId="77777777" w:rsidR="005E1CDC" w:rsidRPr="00917FAA" w:rsidRDefault="00FE7BB2" w:rsidP="005E1CDC">
            <w:pPr>
              <w:pStyle w:val="Title"/>
              <w:rPr>
                <w:rFonts w:ascii="Calibri" w:hAnsi="Calibri" w:cs="Calibri"/>
                <w:b w:val="0"/>
                <w:bCs w:val="0"/>
              </w:rPr>
            </w:pPr>
            <w:r>
              <w:rPr>
                <w:rFonts w:ascii="Calibri" w:hAnsi="Calibri" w:cs="Calibri"/>
                <w:b w:val="0"/>
                <w:bCs w:val="0"/>
              </w:rPr>
              <w:t>x</w:t>
            </w:r>
          </w:p>
        </w:tc>
        <w:tc>
          <w:tcPr>
            <w:tcW w:w="1200" w:type="dxa"/>
          </w:tcPr>
          <w:p w14:paraId="4CB442A4" w14:textId="77777777" w:rsidR="005E1CDC" w:rsidRPr="00917FAA" w:rsidRDefault="005E1CDC" w:rsidP="005E1CDC">
            <w:pPr>
              <w:pStyle w:val="Title"/>
              <w:rPr>
                <w:rFonts w:ascii="Calibri" w:hAnsi="Calibri" w:cs="Calibri"/>
                <w:b w:val="0"/>
                <w:bCs w:val="0"/>
              </w:rPr>
            </w:pPr>
          </w:p>
        </w:tc>
      </w:tr>
      <w:tr w:rsidR="005E1CDC" w:rsidRPr="00917FAA" w14:paraId="6B36C1B7" w14:textId="77777777" w:rsidTr="005E1CDC">
        <w:trPr>
          <w:jc w:val="center"/>
        </w:trPr>
        <w:tc>
          <w:tcPr>
            <w:tcW w:w="2920" w:type="dxa"/>
          </w:tcPr>
          <w:p w14:paraId="10259C91" w14:textId="77777777" w:rsidR="005E1CDC" w:rsidRPr="00917FAA" w:rsidRDefault="006E332F" w:rsidP="005E1CDC">
            <w:pPr>
              <w:pStyle w:val="Title"/>
              <w:jc w:val="left"/>
              <w:rPr>
                <w:rFonts w:ascii="Calibri" w:hAnsi="Calibri" w:cs="Calibri"/>
                <w:b w:val="0"/>
                <w:bCs w:val="0"/>
              </w:rPr>
            </w:pPr>
            <w:r>
              <w:rPr>
                <w:rFonts w:ascii="Calibri" w:hAnsi="Calibri" w:cs="Calibri"/>
                <w:b w:val="0"/>
                <w:bCs w:val="0"/>
              </w:rPr>
              <w:t>TBD</w:t>
            </w:r>
          </w:p>
        </w:tc>
        <w:tc>
          <w:tcPr>
            <w:tcW w:w="4400" w:type="dxa"/>
          </w:tcPr>
          <w:p w14:paraId="0DF41E5A"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Technology Manager</w:t>
            </w:r>
          </w:p>
        </w:tc>
        <w:tc>
          <w:tcPr>
            <w:tcW w:w="1200" w:type="dxa"/>
          </w:tcPr>
          <w:p w14:paraId="693D1498" w14:textId="77777777" w:rsidR="005E1CDC" w:rsidRPr="00917FAA" w:rsidRDefault="005E1CDC" w:rsidP="005E1CDC">
            <w:pPr>
              <w:pStyle w:val="Title"/>
              <w:rPr>
                <w:rFonts w:ascii="Calibri" w:hAnsi="Calibri" w:cs="Calibri"/>
                <w:b w:val="0"/>
                <w:bCs w:val="0"/>
              </w:rPr>
            </w:pPr>
          </w:p>
        </w:tc>
        <w:tc>
          <w:tcPr>
            <w:tcW w:w="1200" w:type="dxa"/>
          </w:tcPr>
          <w:p w14:paraId="674C0A5F" w14:textId="77777777" w:rsidR="005E1CDC" w:rsidRPr="00917FAA" w:rsidRDefault="005E1CDC" w:rsidP="005E1CDC">
            <w:pPr>
              <w:pStyle w:val="Title"/>
              <w:rPr>
                <w:rFonts w:ascii="Calibri" w:hAnsi="Calibri" w:cs="Calibri"/>
                <w:b w:val="0"/>
                <w:bCs w:val="0"/>
              </w:rPr>
            </w:pPr>
          </w:p>
        </w:tc>
      </w:tr>
      <w:tr w:rsidR="005E1CDC" w:rsidRPr="00917FAA" w14:paraId="52CDB3E8" w14:textId="77777777" w:rsidTr="005E1CDC">
        <w:trPr>
          <w:jc w:val="center"/>
        </w:trPr>
        <w:tc>
          <w:tcPr>
            <w:tcW w:w="2920" w:type="dxa"/>
          </w:tcPr>
          <w:p w14:paraId="2EB27634" w14:textId="77777777" w:rsidR="005E1CDC" w:rsidRPr="00917FAA" w:rsidRDefault="00756E19" w:rsidP="005E1CDC">
            <w:pPr>
              <w:pStyle w:val="Title"/>
              <w:jc w:val="left"/>
              <w:rPr>
                <w:rFonts w:ascii="Calibri" w:hAnsi="Calibri" w:cs="Calibri"/>
                <w:b w:val="0"/>
                <w:bCs w:val="0"/>
              </w:rPr>
            </w:pPr>
            <w:r>
              <w:rPr>
                <w:rFonts w:ascii="Calibri" w:hAnsi="Calibri" w:cs="Calibri"/>
                <w:b w:val="0"/>
                <w:bCs w:val="0"/>
              </w:rPr>
              <w:t>Lesa Scalise</w:t>
            </w:r>
          </w:p>
        </w:tc>
        <w:tc>
          <w:tcPr>
            <w:tcW w:w="4400" w:type="dxa"/>
          </w:tcPr>
          <w:p w14:paraId="0F6D71F3"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14:paraId="74B92E92" w14:textId="77777777" w:rsidR="005E1CDC" w:rsidRPr="00917FAA" w:rsidRDefault="00756E19" w:rsidP="005E1CDC">
            <w:pPr>
              <w:pStyle w:val="Title"/>
              <w:rPr>
                <w:rFonts w:ascii="Calibri" w:hAnsi="Calibri" w:cs="Calibri"/>
                <w:b w:val="0"/>
                <w:bCs w:val="0"/>
              </w:rPr>
            </w:pPr>
            <w:r>
              <w:rPr>
                <w:rFonts w:ascii="Calibri" w:hAnsi="Calibri" w:cs="Calibri"/>
                <w:b w:val="0"/>
                <w:bCs w:val="0"/>
              </w:rPr>
              <w:t>x</w:t>
            </w:r>
          </w:p>
        </w:tc>
        <w:tc>
          <w:tcPr>
            <w:tcW w:w="1200" w:type="dxa"/>
          </w:tcPr>
          <w:p w14:paraId="7F3C9930" w14:textId="77777777" w:rsidR="005E1CDC" w:rsidRPr="00917FAA" w:rsidRDefault="005E1CDC" w:rsidP="005E1CDC">
            <w:pPr>
              <w:pStyle w:val="Title"/>
              <w:rPr>
                <w:rFonts w:ascii="Calibri" w:hAnsi="Calibri" w:cs="Calibri"/>
                <w:b w:val="0"/>
                <w:bCs w:val="0"/>
              </w:rPr>
            </w:pPr>
          </w:p>
        </w:tc>
      </w:tr>
      <w:tr w:rsidR="005E1CDC" w:rsidRPr="00917FAA" w14:paraId="1DFBAB77" w14:textId="77777777" w:rsidTr="005E1CDC">
        <w:trPr>
          <w:jc w:val="center"/>
        </w:trPr>
        <w:tc>
          <w:tcPr>
            <w:tcW w:w="2920" w:type="dxa"/>
          </w:tcPr>
          <w:p w14:paraId="387BB3A8" w14:textId="77777777" w:rsidR="005E1CDC" w:rsidRPr="00917FAA" w:rsidRDefault="005D7262" w:rsidP="005E1CDC">
            <w:pPr>
              <w:pStyle w:val="Title"/>
              <w:jc w:val="left"/>
              <w:rPr>
                <w:rFonts w:ascii="Calibri" w:hAnsi="Calibri" w:cs="Calibri"/>
                <w:b w:val="0"/>
                <w:bCs w:val="0"/>
              </w:rPr>
            </w:pPr>
            <w:r>
              <w:rPr>
                <w:rFonts w:ascii="Calibri" w:hAnsi="Calibri" w:cs="Calibri"/>
                <w:b w:val="0"/>
                <w:bCs w:val="0"/>
              </w:rPr>
              <w:t>Sandra Carr</w:t>
            </w:r>
          </w:p>
        </w:tc>
        <w:tc>
          <w:tcPr>
            <w:tcW w:w="4400" w:type="dxa"/>
          </w:tcPr>
          <w:p w14:paraId="7CA80ED7" w14:textId="77777777" w:rsidR="005E1CDC" w:rsidRPr="00917FAA" w:rsidRDefault="005E1CDC" w:rsidP="005E1CDC">
            <w:pPr>
              <w:pStyle w:val="Title"/>
              <w:jc w:val="left"/>
              <w:rPr>
                <w:rFonts w:ascii="Calibri" w:hAnsi="Calibri" w:cs="Calibri"/>
                <w:b w:val="0"/>
                <w:bCs w:val="0"/>
              </w:rPr>
            </w:pPr>
            <w:r w:rsidRPr="00917FAA">
              <w:rPr>
                <w:rFonts w:ascii="Calibri" w:hAnsi="Calibri" w:cs="Calibri"/>
                <w:b w:val="0"/>
                <w:bCs w:val="0"/>
              </w:rPr>
              <w:t>Supervisor of Student Services</w:t>
            </w:r>
          </w:p>
        </w:tc>
        <w:tc>
          <w:tcPr>
            <w:tcW w:w="1200" w:type="dxa"/>
          </w:tcPr>
          <w:p w14:paraId="564E5400" w14:textId="77777777" w:rsidR="005E1CDC" w:rsidRPr="00917FAA" w:rsidRDefault="00B763FD" w:rsidP="005E1CDC">
            <w:pPr>
              <w:pStyle w:val="Title"/>
              <w:rPr>
                <w:rFonts w:ascii="Calibri" w:hAnsi="Calibri" w:cs="Calibri"/>
                <w:b w:val="0"/>
                <w:bCs w:val="0"/>
              </w:rPr>
            </w:pPr>
            <w:r>
              <w:rPr>
                <w:rFonts w:ascii="Calibri" w:hAnsi="Calibri" w:cs="Calibri"/>
                <w:b w:val="0"/>
                <w:bCs w:val="0"/>
              </w:rPr>
              <w:t>x</w:t>
            </w:r>
          </w:p>
        </w:tc>
        <w:tc>
          <w:tcPr>
            <w:tcW w:w="1200" w:type="dxa"/>
          </w:tcPr>
          <w:p w14:paraId="15F9749F" w14:textId="77777777" w:rsidR="005E1CDC" w:rsidRPr="00917FAA" w:rsidRDefault="005E1CDC" w:rsidP="005E1CDC">
            <w:pPr>
              <w:pStyle w:val="Title"/>
              <w:rPr>
                <w:rFonts w:ascii="Calibri" w:hAnsi="Calibri" w:cs="Calibri"/>
                <w:b w:val="0"/>
                <w:bCs w:val="0"/>
              </w:rPr>
            </w:pPr>
          </w:p>
        </w:tc>
      </w:tr>
    </w:tbl>
    <w:p w14:paraId="130B2C67" w14:textId="6D143DAF" w:rsidR="008F1452" w:rsidRDefault="00420377" w:rsidP="00D255E2">
      <w:pPr>
        <w:pStyle w:val="Title"/>
        <w:tabs>
          <w:tab w:val="left" w:pos="7920"/>
        </w:tabs>
        <w:rPr>
          <w:rFonts w:ascii="Calibri" w:hAnsi="Calibri" w:cs="Calibri"/>
          <w:u w:val="single"/>
        </w:rPr>
      </w:pPr>
      <w:r>
        <w:rPr>
          <w:rFonts w:ascii="Calibri" w:hAnsi="Calibri" w:cs="Calibri"/>
          <w:u w:val="single"/>
        </w:rPr>
        <w:lastRenderedPageBreak/>
        <w:t>A</w:t>
      </w:r>
      <w:r w:rsidR="008F1452">
        <w:rPr>
          <w:rFonts w:ascii="Calibri" w:hAnsi="Calibri" w:cs="Calibri"/>
          <w:u w:val="single"/>
        </w:rPr>
        <w:t>genda and Amendments</w:t>
      </w:r>
    </w:p>
    <w:p w14:paraId="2EB32CAF" w14:textId="77777777" w:rsidR="00420377" w:rsidRDefault="00420377" w:rsidP="008F1452">
      <w:pPr>
        <w:pStyle w:val="Title"/>
        <w:tabs>
          <w:tab w:val="left" w:pos="1188"/>
          <w:tab w:val="left" w:pos="7920"/>
        </w:tabs>
        <w:rPr>
          <w:rFonts w:ascii="Calibri" w:hAnsi="Calibri" w:cs="Calibri"/>
          <w:u w:val="single"/>
        </w:rPr>
      </w:pPr>
    </w:p>
    <w:p w14:paraId="2AC5F112" w14:textId="77777777" w:rsidR="00A247A2" w:rsidRDefault="00A247A2" w:rsidP="00C44633">
      <w:pPr>
        <w:pStyle w:val="ListParagraph"/>
        <w:widowControl w:val="0"/>
        <w:numPr>
          <w:ilvl w:val="0"/>
          <w:numId w:val="6"/>
        </w:numPr>
        <w:tabs>
          <w:tab w:val="left" w:pos="1572"/>
        </w:tabs>
        <w:autoSpaceDE w:val="0"/>
        <w:autoSpaceDN w:val="0"/>
        <w:spacing w:before="45" w:line="276" w:lineRule="auto"/>
        <w:ind w:right="1705"/>
        <w:rPr>
          <w:rFonts w:ascii="Calibri"/>
          <w:szCs w:val="22"/>
        </w:rPr>
      </w:pPr>
      <w:r>
        <w:rPr>
          <w:rFonts w:ascii="Calibri"/>
        </w:rPr>
        <w:t>Section 9(b)(i) - Retirement Motion for Terri L. Birchard, Business Manager, effective March 11,</w:t>
      </w:r>
      <w:r>
        <w:rPr>
          <w:rFonts w:ascii="Calibri"/>
          <w:spacing w:val="-4"/>
        </w:rPr>
        <w:t xml:space="preserve"> </w:t>
      </w:r>
      <w:r>
        <w:rPr>
          <w:rFonts w:ascii="Calibri"/>
        </w:rPr>
        <w:t>2021</w:t>
      </w:r>
    </w:p>
    <w:p w14:paraId="06BDFB8F" w14:textId="77777777" w:rsidR="00A247A2" w:rsidRDefault="00A247A2" w:rsidP="00C44633">
      <w:pPr>
        <w:pStyle w:val="ListParagraph"/>
        <w:widowControl w:val="0"/>
        <w:numPr>
          <w:ilvl w:val="0"/>
          <w:numId w:val="6"/>
        </w:numPr>
        <w:tabs>
          <w:tab w:val="left" w:pos="1572"/>
        </w:tabs>
        <w:autoSpaceDE w:val="0"/>
        <w:autoSpaceDN w:val="0"/>
        <w:spacing w:line="276" w:lineRule="auto"/>
        <w:ind w:right="1462"/>
        <w:rPr>
          <w:rFonts w:ascii="Calibri"/>
        </w:rPr>
      </w:pPr>
      <w:r>
        <w:rPr>
          <w:rFonts w:ascii="Calibri"/>
        </w:rPr>
        <w:t>Section 4(a) Student Accomplishments/Highlights - ECTS Celebrates Career &amp; Technical Education</w:t>
      </w:r>
      <w:r>
        <w:rPr>
          <w:rFonts w:ascii="Calibri"/>
          <w:spacing w:val="-2"/>
        </w:rPr>
        <w:t xml:space="preserve"> </w:t>
      </w:r>
      <w:r>
        <w:rPr>
          <w:rFonts w:ascii="Calibri"/>
        </w:rPr>
        <w:t>Month</w:t>
      </w:r>
    </w:p>
    <w:p w14:paraId="41686362" w14:textId="77777777" w:rsidR="00A247A2" w:rsidRDefault="00A247A2" w:rsidP="00C44633">
      <w:pPr>
        <w:pStyle w:val="ListParagraph"/>
        <w:widowControl w:val="0"/>
        <w:numPr>
          <w:ilvl w:val="0"/>
          <w:numId w:val="6"/>
        </w:numPr>
        <w:tabs>
          <w:tab w:val="left" w:pos="1572"/>
        </w:tabs>
        <w:autoSpaceDE w:val="0"/>
        <w:autoSpaceDN w:val="0"/>
        <w:spacing w:line="288" w:lineRule="exact"/>
        <w:ind w:hanging="361"/>
        <w:rPr>
          <w:rFonts w:ascii="Calibri" w:hAnsi="Calibri"/>
        </w:rPr>
      </w:pPr>
      <w:r>
        <w:rPr>
          <w:rFonts w:ascii="Calibri" w:hAnsi="Calibri"/>
        </w:rPr>
        <w:t>Section 12(b)(i) - Field Trip Request – Drafting and Design; Gannon Chosen</w:t>
      </w:r>
      <w:r>
        <w:rPr>
          <w:rFonts w:ascii="Calibri" w:hAnsi="Calibri"/>
          <w:spacing w:val="-7"/>
        </w:rPr>
        <w:t xml:space="preserve"> </w:t>
      </w:r>
      <w:r>
        <w:rPr>
          <w:rFonts w:ascii="Calibri" w:hAnsi="Calibri"/>
        </w:rPr>
        <w:t>Mission;</w:t>
      </w:r>
    </w:p>
    <w:p w14:paraId="5CB9768C" w14:textId="77777777" w:rsidR="00A247A2" w:rsidRDefault="00A247A2" w:rsidP="00A247A2">
      <w:pPr>
        <w:spacing w:before="41"/>
        <w:ind w:left="1571"/>
        <w:rPr>
          <w:rFonts w:ascii="Calibri" w:hAnsi="Verdana"/>
        </w:rPr>
      </w:pPr>
      <w:r>
        <w:rPr>
          <w:rFonts w:ascii="Calibri"/>
        </w:rPr>
        <w:t>March 26, 2021</w:t>
      </w:r>
    </w:p>
    <w:p w14:paraId="5205D1CB" w14:textId="77777777" w:rsidR="00A247A2" w:rsidRDefault="00A247A2" w:rsidP="00C44633">
      <w:pPr>
        <w:pStyle w:val="ListParagraph"/>
        <w:widowControl w:val="0"/>
        <w:numPr>
          <w:ilvl w:val="0"/>
          <w:numId w:val="6"/>
        </w:numPr>
        <w:tabs>
          <w:tab w:val="left" w:pos="1572"/>
        </w:tabs>
        <w:autoSpaceDE w:val="0"/>
        <w:autoSpaceDN w:val="0"/>
        <w:spacing w:before="46"/>
        <w:ind w:hanging="361"/>
        <w:rPr>
          <w:rFonts w:ascii="Calibri" w:hAnsi="Calibri"/>
        </w:rPr>
      </w:pPr>
      <w:r>
        <w:rPr>
          <w:rFonts w:ascii="Calibri" w:hAnsi="Calibri"/>
        </w:rPr>
        <w:t>Section 9(a) - Administrative Services and Human Resources Board Report –</w:t>
      </w:r>
      <w:r>
        <w:rPr>
          <w:rFonts w:ascii="Calibri" w:hAnsi="Calibri"/>
          <w:spacing w:val="-11"/>
        </w:rPr>
        <w:t xml:space="preserve"> </w:t>
      </w:r>
      <w:r>
        <w:rPr>
          <w:rFonts w:ascii="Calibri" w:hAnsi="Calibri"/>
        </w:rPr>
        <w:t>Revised</w:t>
      </w:r>
    </w:p>
    <w:p w14:paraId="444E3907" w14:textId="77777777" w:rsidR="00A247A2" w:rsidRDefault="00A247A2" w:rsidP="00C44633">
      <w:pPr>
        <w:pStyle w:val="ListParagraph"/>
        <w:widowControl w:val="0"/>
        <w:numPr>
          <w:ilvl w:val="0"/>
          <w:numId w:val="6"/>
        </w:numPr>
        <w:tabs>
          <w:tab w:val="left" w:pos="1572"/>
        </w:tabs>
        <w:autoSpaceDE w:val="0"/>
        <w:autoSpaceDN w:val="0"/>
        <w:spacing w:before="43" w:line="276" w:lineRule="auto"/>
        <w:ind w:right="1972"/>
        <w:rPr>
          <w:rFonts w:ascii="Calibri" w:hAnsi="Verdana"/>
        </w:rPr>
      </w:pPr>
      <w:r>
        <w:rPr>
          <w:rFonts w:ascii="Calibri"/>
        </w:rPr>
        <w:t>Section 9(c)(iv) - Hiring Motion for C. Michael Miller on or after February 25, 2021 based on the salary of $78,500 per</w:t>
      </w:r>
      <w:r>
        <w:rPr>
          <w:rFonts w:ascii="Calibri"/>
          <w:spacing w:val="-6"/>
        </w:rPr>
        <w:t xml:space="preserve"> </w:t>
      </w:r>
      <w:r>
        <w:rPr>
          <w:rFonts w:ascii="Calibri"/>
        </w:rPr>
        <w:t>year</w:t>
      </w:r>
    </w:p>
    <w:p w14:paraId="07EEAB0C" w14:textId="77777777" w:rsidR="00A247A2" w:rsidRDefault="00A247A2" w:rsidP="00C44633">
      <w:pPr>
        <w:pStyle w:val="ListParagraph"/>
        <w:widowControl w:val="0"/>
        <w:numPr>
          <w:ilvl w:val="0"/>
          <w:numId w:val="6"/>
        </w:numPr>
        <w:tabs>
          <w:tab w:val="left" w:pos="1572"/>
        </w:tabs>
        <w:autoSpaceDE w:val="0"/>
        <w:autoSpaceDN w:val="0"/>
        <w:spacing w:line="276" w:lineRule="auto"/>
        <w:ind w:right="1712"/>
        <w:rPr>
          <w:rFonts w:ascii="Calibri" w:hAnsi="Calibri"/>
        </w:rPr>
      </w:pPr>
      <w:r>
        <w:rPr>
          <w:rFonts w:ascii="Calibri" w:hAnsi="Calibri"/>
        </w:rPr>
        <w:t>Section (7)(b)(v) – Resolution authorizing HRLC Architects, LLC to proceed to request bids for the Capital</w:t>
      </w:r>
      <w:r>
        <w:rPr>
          <w:rFonts w:ascii="Calibri" w:hAnsi="Calibri"/>
          <w:spacing w:val="-6"/>
        </w:rPr>
        <w:t xml:space="preserve"> </w:t>
      </w:r>
      <w:r>
        <w:rPr>
          <w:rFonts w:ascii="Calibri" w:hAnsi="Calibri"/>
        </w:rPr>
        <w:t>Project</w:t>
      </w:r>
    </w:p>
    <w:p w14:paraId="6A24953E" w14:textId="77777777" w:rsidR="002B61CC" w:rsidRDefault="00493770" w:rsidP="002B61CC">
      <w:pPr>
        <w:pStyle w:val="ListParagraph"/>
        <w:widowControl w:val="0"/>
        <w:numPr>
          <w:ilvl w:val="0"/>
          <w:numId w:val="8"/>
        </w:numPr>
        <w:tabs>
          <w:tab w:val="left" w:pos="1572"/>
        </w:tabs>
        <w:autoSpaceDE w:val="0"/>
        <w:autoSpaceDN w:val="0"/>
        <w:spacing w:line="276" w:lineRule="auto"/>
        <w:ind w:left="1980" w:right="1712" w:hanging="409"/>
        <w:rPr>
          <w:rFonts w:ascii="Calibri" w:hAnsi="Calibri"/>
        </w:rPr>
      </w:pPr>
      <w:r>
        <w:rPr>
          <w:rFonts w:ascii="Calibri" w:hAnsi="Calibri"/>
        </w:rPr>
        <w:t xml:space="preserve">Added - </w:t>
      </w:r>
      <w:r w:rsidR="002B61CC">
        <w:rPr>
          <w:rFonts w:ascii="Calibri" w:hAnsi="Calibri"/>
        </w:rPr>
        <w:t>Motion to pay additional costs to go out to bid from ECTS General Fund</w:t>
      </w:r>
    </w:p>
    <w:p w14:paraId="187E59F8" w14:textId="77777777" w:rsidR="00A247A2" w:rsidRDefault="00A247A2" w:rsidP="00C44633">
      <w:pPr>
        <w:pStyle w:val="ListParagraph"/>
        <w:widowControl w:val="0"/>
        <w:numPr>
          <w:ilvl w:val="0"/>
          <w:numId w:val="6"/>
        </w:numPr>
        <w:tabs>
          <w:tab w:val="left" w:pos="1572"/>
        </w:tabs>
        <w:autoSpaceDE w:val="0"/>
        <w:autoSpaceDN w:val="0"/>
        <w:ind w:hanging="361"/>
        <w:rPr>
          <w:rFonts w:ascii="Calibri" w:hAnsi="Verdana"/>
        </w:rPr>
      </w:pPr>
      <w:r>
        <w:rPr>
          <w:rFonts w:ascii="Calibri"/>
        </w:rPr>
        <w:t>Section (7)(ii) ECTS 2021-2022</w:t>
      </w:r>
      <w:r>
        <w:rPr>
          <w:rFonts w:ascii="Calibri"/>
          <w:spacing w:val="-2"/>
        </w:rPr>
        <w:t xml:space="preserve"> </w:t>
      </w:r>
      <w:r>
        <w:rPr>
          <w:rFonts w:ascii="Calibri"/>
        </w:rPr>
        <w:t>Calendar</w:t>
      </w:r>
    </w:p>
    <w:p w14:paraId="424E4EE4" w14:textId="77777777" w:rsidR="00A247A2" w:rsidRDefault="00A247A2" w:rsidP="00C44633">
      <w:pPr>
        <w:pStyle w:val="ListParagraph"/>
        <w:widowControl w:val="0"/>
        <w:numPr>
          <w:ilvl w:val="0"/>
          <w:numId w:val="6"/>
        </w:numPr>
        <w:tabs>
          <w:tab w:val="left" w:pos="1572"/>
        </w:tabs>
        <w:autoSpaceDE w:val="0"/>
        <w:autoSpaceDN w:val="0"/>
        <w:spacing w:before="38"/>
        <w:ind w:hanging="361"/>
        <w:rPr>
          <w:rFonts w:ascii="Calibri"/>
        </w:rPr>
      </w:pPr>
      <w:r>
        <w:rPr>
          <w:rFonts w:ascii="Calibri"/>
        </w:rPr>
        <w:t>Section (7)(iii) JOC Declaration to wave NIMS and NOCTI Testing for</w:t>
      </w:r>
      <w:r>
        <w:rPr>
          <w:rFonts w:ascii="Calibri"/>
          <w:spacing w:val="-11"/>
        </w:rPr>
        <w:t xml:space="preserve"> </w:t>
      </w:r>
      <w:r>
        <w:rPr>
          <w:rFonts w:ascii="Calibri"/>
        </w:rPr>
        <w:t>2020-21</w:t>
      </w:r>
    </w:p>
    <w:p w14:paraId="51356BD3" w14:textId="77777777" w:rsidR="00A247A2" w:rsidRDefault="00A247A2" w:rsidP="00C44633">
      <w:pPr>
        <w:pStyle w:val="ListParagraph"/>
        <w:widowControl w:val="0"/>
        <w:numPr>
          <w:ilvl w:val="0"/>
          <w:numId w:val="6"/>
        </w:numPr>
        <w:tabs>
          <w:tab w:val="left" w:pos="1572"/>
        </w:tabs>
        <w:autoSpaceDE w:val="0"/>
        <w:autoSpaceDN w:val="0"/>
        <w:spacing w:before="46"/>
        <w:ind w:hanging="361"/>
        <w:rPr>
          <w:rFonts w:ascii="Calibri" w:hAnsi="Calibri"/>
        </w:rPr>
      </w:pPr>
      <w:r>
        <w:rPr>
          <w:rFonts w:ascii="Calibri" w:hAnsi="Calibri"/>
        </w:rPr>
        <w:t>Section (8)(e)(i) General Fund Invoices Payable –</w:t>
      </w:r>
      <w:r>
        <w:rPr>
          <w:rFonts w:ascii="Calibri" w:hAnsi="Calibri"/>
          <w:spacing w:val="-9"/>
        </w:rPr>
        <w:t xml:space="preserve"> </w:t>
      </w:r>
      <w:r>
        <w:rPr>
          <w:rFonts w:ascii="Calibri" w:hAnsi="Calibri"/>
        </w:rPr>
        <w:t>updated</w:t>
      </w:r>
    </w:p>
    <w:p w14:paraId="0976662E" w14:textId="77777777" w:rsidR="00A247A2" w:rsidRDefault="00A247A2" w:rsidP="00C44633">
      <w:pPr>
        <w:pStyle w:val="ListParagraph"/>
        <w:widowControl w:val="0"/>
        <w:numPr>
          <w:ilvl w:val="0"/>
          <w:numId w:val="6"/>
        </w:numPr>
        <w:tabs>
          <w:tab w:val="left" w:pos="1572"/>
        </w:tabs>
        <w:autoSpaceDE w:val="0"/>
        <w:autoSpaceDN w:val="0"/>
        <w:spacing w:after="120"/>
        <w:ind w:left="1570"/>
        <w:rPr>
          <w:rFonts w:ascii="Calibri" w:hAnsi="Calibri"/>
        </w:rPr>
      </w:pPr>
      <w:r>
        <w:rPr>
          <w:rFonts w:ascii="Calibri" w:hAnsi="Calibri"/>
        </w:rPr>
        <w:t>Section (8)(e)(iii) Student Activities Fund Invoices Payable –</w:t>
      </w:r>
      <w:r>
        <w:rPr>
          <w:rFonts w:ascii="Calibri" w:hAnsi="Calibri"/>
          <w:spacing w:val="-3"/>
        </w:rPr>
        <w:t xml:space="preserve"> </w:t>
      </w:r>
      <w:r>
        <w:rPr>
          <w:rFonts w:ascii="Calibri" w:hAnsi="Calibri"/>
        </w:rPr>
        <w:t>updated</w:t>
      </w:r>
    </w:p>
    <w:p w14:paraId="1E3AB51A" w14:textId="77777777" w:rsidR="00A247A2" w:rsidRDefault="00A247A2" w:rsidP="00C44633">
      <w:pPr>
        <w:pStyle w:val="ListParagraph"/>
        <w:widowControl w:val="0"/>
        <w:numPr>
          <w:ilvl w:val="0"/>
          <w:numId w:val="6"/>
        </w:numPr>
        <w:tabs>
          <w:tab w:val="left" w:pos="1572"/>
        </w:tabs>
        <w:autoSpaceDE w:val="0"/>
        <w:autoSpaceDN w:val="0"/>
        <w:spacing w:after="120"/>
        <w:ind w:left="1570"/>
        <w:rPr>
          <w:rFonts w:ascii="Calibri" w:hAnsi="Calibri"/>
        </w:rPr>
      </w:pPr>
      <w:r>
        <w:rPr>
          <w:rFonts w:ascii="Calibri" w:hAnsi="Calibri"/>
        </w:rPr>
        <w:t>Amendments coming out of Executive Session</w:t>
      </w:r>
    </w:p>
    <w:p w14:paraId="4D42575F" w14:textId="77777777" w:rsidR="00A247A2" w:rsidRDefault="00A247A2" w:rsidP="002B61CC">
      <w:pPr>
        <w:pStyle w:val="ListParagraph"/>
        <w:widowControl w:val="0"/>
        <w:numPr>
          <w:ilvl w:val="0"/>
          <w:numId w:val="7"/>
        </w:numPr>
        <w:tabs>
          <w:tab w:val="left" w:pos="1572"/>
        </w:tabs>
        <w:autoSpaceDE w:val="0"/>
        <w:autoSpaceDN w:val="0"/>
        <w:spacing w:after="120"/>
        <w:ind w:left="1980" w:hanging="410"/>
        <w:rPr>
          <w:rFonts w:ascii="Calibri" w:hAnsi="Calibri"/>
        </w:rPr>
      </w:pPr>
      <w:r>
        <w:rPr>
          <w:rFonts w:ascii="Calibri" w:hAnsi="Calibri"/>
        </w:rPr>
        <w:t>Motion to contract Business Manager interim services not to exceed the budgeted amount</w:t>
      </w:r>
    </w:p>
    <w:p w14:paraId="051EC8CF" w14:textId="77777777" w:rsidR="00A247A2" w:rsidRDefault="00A247A2" w:rsidP="002B61CC">
      <w:pPr>
        <w:pStyle w:val="ListParagraph"/>
        <w:widowControl w:val="0"/>
        <w:numPr>
          <w:ilvl w:val="0"/>
          <w:numId w:val="7"/>
        </w:numPr>
        <w:tabs>
          <w:tab w:val="left" w:pos="1572"/>
        </w:tabs>
        <w:autoSpaceDE w:val="0"/>
        <w:autoSpaceDN w:val="0"/>
        <w:spacing w:after="120"/>
        <w:ind w:left="1980" w:hanging="410"/>
        <w:rPr>
          <w:rFonts w:ascii="Calibri" w:hAnsi="Calibri"/>
        </w:rPr>
      </w:pPr>
      <w:r>
        <w:rPr>
          <w:rFonts w:ascii="Calibri" w:hAnsi="Calibri"/>
        </w:rPr>
        <w:t>Motion to appoint Catherine Doty as Joint Operating Committee secretary</w:t>
      </w:r>
    </w:p>
    <w:p w14:paraId="090A52E4" w14:textId="77777777" w:rsidR="008F1452" w:rsidRDefault="008F1452" w:rsidP="00A247A2">
      <w:pPr>
        <w:pStyle w:val="Title"/>
        <w:spacing w:line="276" w:lineRule="auto"/>
        <w:jc w:val="left"/>
        <w:rPr>
          <w:rFonts w:ascii="Calibri" w:hAnsi="Calibri" w:cs="Calibri"/>
          <w:b w:val="0"/>
        </w:rPr>
      </w:pPr>
      <w:r>
        <w:rPr>
          <w:rFonts w:ascii="Calibri" w:hAnsi="Calibri" w:cs="Calibri"/>
          <w:b w:val="0"/>
          <w:bCs w:val="0"/>
        </w:rPr>
        <w:t>Motion to approve the agenda and amendments</w:t>
      </w:r>
      <w:r w:rsidR="00FA167E">
        <w:rPr>
          <w:rFonts w:ascii="Calibri" w:hAnsi="Calibri" w:cs="Calibri"/>
          <w:b w:val="0"/>
          <w:bCs w:val="0"/>
        </w:rPr>
        <w:t xml:space="preserve"> by DiPlacido, with a second by</w:t>
      </w:r>
      <w:r w:rsidR="00A247A2">
        <w:rPr>
          <w:rFonts w:ascii="Calibri" w:hAnsi="Calibri" w:cs="Calibri"/>
          <w:b w:val="0"/>
          <w:bCs w:val="0"/>
        </w:rPr>
        <w:t xml:space="preserve"> </w:t>
      </w:r>
      <w:r w:rsidR="00A247A2">
        <w:rPr>
          <w:rFonts w:ascii="Calibri" w:hAnsi="Calibri" w:cs="Calibri"/>
          <w:b w:val="0"/>
        </w:rPr>
        <w:t>Olesnanik</w:t>
      </w:r>
    </w:p>
    <w:p w14:paraId="6C1AB650" w14:textId="77777777" w:rsidR="008F1452" w:rsidRDefault="008F1452" w:rsidP="008F1452">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57D111D3" w14:textId="77777777" w:rsidR="008F1452" w:rsidRDefault="008F1452" w:rsidP="008F1452">
      <w:pPr>
        <w:pStyle w:val="Title"/>
        <w:tabs>
          <w:tab w:val="left" w:pos="1188"/>
          <w:tab w:val="left" w:pos="7920"/>
        </w:tabs>
        <w:jc w:val="left"/>
        <w:rPr>
          <w:rFonts w:ascii="Calibri" w:hAnsi="Calibri" w:cs="Calibri"/>
          <w:u w:val="single"/>
        </w:rPr>
      </w:pPr>
    </w:p>
    <w:p w14:paraId="0AA5A1C0" w14:textId="77777777" w:rsidR="005E1CDC" w:rsidRPr="00665583" w:rsidRDefault="005E1CDC" w:rsidP="005E1CDC">
      <w:pPr>
        <w:pStyle w:val="Title"/>
        <w:tabs>
          <w:tab w:val="left" w:pos="7920"/>
        </w:tabs>
        <w:rPr>
          <w:rFonts w:ascii="Calibri" w:hAnsi="Calibri" w:cs="Calibri"/>
          <w:bCs w:val="0"/>
          <w:u w:val="single"/>
        </w:rPr>
      </w:pPr>
      <w:r w:rsidRPr="00665583">
        <w:rPr>
          <w:rFonts w:ascii="Calibri" w:hAnsi="Calibri" w:cs="Calibri"/>
          <w:bCs w:val="0"/>
          <w:u w:val="single"/>
        </w:rPr>
        <w:t>Meeting Minutes</w:t>
      </w:r>
    </w:p>
    <w:p w14:paraId="0F3AEAEA" w14:textId="77777777" w:rsidR="00AA3478" w:rsidRPr="00AF62FF" w:rsidRDefault="005E1CDC" w:rsidP="008F1452">
      <w:pPr>
        <w:pStyle w:val="Title"/>
        <w:tabs>
          <w:tab w:val="left" w:pos="7920"/>
        </w:tabs>
        <w:spacing w:after="120"/>
        <w:ind w:left="360"/>
        <w:jc w:val="right"/>
        <w:rPr>
          <w:rFonts w:ascii="Calibri" w:hAnsi="Calibri" w:cs="Calibri"/>
          <w:b w:val="0"/>
          <w:bCs w:val="0"/>
        </w:rPr>
      </w:pPr>
      <w:r>
        <w:rPr>
          <w:rFonts w:ascii="Calibri" w:hAnsi="Calibri" w:cs="Calibri"/>
          <w:bCs w:val="0"/>
        </w:rPr>
        <w:t xml:space="preserve">Minutes </w:t>
      </w:r>
      <w:r w:rsidR="0079730D">
        <w:rPr>
          <w:rFonts w:ascii="Calibri" w:hAnsi="Calibri" w:cs="Calibri"/>
          <w:bCs w:val="0"/>
        </w:rPr>
        <w:t>of</w:t>
      </w:r>
      <w:r w:rsidR="006C27CB">
        <w:rPr>
          <w:rFonts w:ascii="Calibri" w:hAnsi="Calibri" w:cs="Calibri"/>
          <w:bCs w:val="0"/>
        </w:rPr>
        <w:t xml:space="preserve"> </w:t>
      </w:r>
      <w:r w:rsidR="00A247A2">
        <w:rPr>
          <w:rFonts w:ascii="Calibri" w:hAnsi="Calibri" w:cs="Calibri"/>
          <w:bCs w:val="0"/>
        </w:rPr>
        <w:t>January 28, 2021</w:t>
      </w:r>
    </w:p>
    <w:p w14:paraId="6252D445" w14:textId="77777777" w:rsidR="00AA3478" w:rsidRPr="005E1CDC" w:rsidRDefault="00BC1CC7" w:rsidP="00F42694">
      <w:pPr>
        <w:pStyle w:val="Title"/>
        <w:tabs>
          <w:tab w:val="left" w:pos="7920"/>
        </w:tabs>
        <w:spacing w:after="120"/>
        <w:jc w:val="left"/>
        <w:rPr>
          <w:rFonts w:ascii="Calibri" w:hAnsi="Calibri" w:cs="Calibri"/>
          <w:b w:val="0"/>
          <w:bCs w:val="0"/>
        </w:rPr>
      </w:pPr>
      <w:r w:rsidRPr="005E1CDC">
        <w:rPr>
          <w:rFonts w:ascii="Calibri" w:hAnsi="Calibri" w:cs="Calibri"/>
          <w:b w:val="0"/>
          <w:bCs w:val="0"/>
        </w:rPr>
        <w:t>Motion to accept the minutes of the</w:t>
      </w:r>
      <w:r w:rsidR="006C27CB">
        <w:rPr>
          <w:rFonts w:ascii="Calibri" w:hAnsi="Calibri" w:cs="Calibri"/>
          <w:b w:val="0"/>
          <w:bCs w:val="0"/>
        </w:rPr>
        <w:t xml:space="preserve"> </w:t>
      </w:r>
      <w:r w:rsidR="00A247A2">
        <w:rPr>
          <w:rFonts w:ascii="Calibri" w:hAnsi="Calibri" w:cs="Calibri"/>
          <w:b w:val="0"/>
          <w:bCs w:val="0"/>
        </w:rPr>
        <w:t>January 28, 2021</w:t>
      </w:r>
      <w:r w:rsidR="0048232E">
        <w:rPr>
          <w:rFonts w:ascii="Calibri" w:hAnsi="Calibri" w:cs="Calibri"/>
          <w:b w:val="0"/>
          <w:bCs w:val="0"/>
        </w:rPr>
        <w:t xml:space="preserve"> </w:t>
      </w:r>
      <w:r w:rsidRPr="005E1CDC">
        <w:rPr>
          <w:rFonts w:ascii="Calibri" w:hAnsi="Calibri" w:cs="Calibri"/>
          <w:b w:val="0"/>
          <w:bCs w:val="0"/>
        </w:rPr>
        <w:t>meeting as presented</w:t>
      </w:r>
    </w:p>
    <w:p w14:paraId="1EA63CED" w14:textId="77777777" w:rsidR="00420377"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sidR="00A247A2">
        <w:rPr>
          <w:rFonts w:ascii="Calibri" w:hAnsi="Calibri" w:cs="Calibri"/>
          <w:b w:val="0"/>
        </w:rPr>
        <w:t>Rickrode</w:t>
      </w:r>
      <w:r w:rsidR="009D5090">
        <w:rPr>
          <w:rFonts w:ascii="Calibri" w:hAnsi="Calibri" w:cs="Calibri"/>
          <w:b w:val="0"/>
        </w:rPr>
        <w:t>,</w:t>
      </w:r>
      <w:r w:rsidRPr="00877078">
        <w:rPr>
          <w:rFonts w:ascii="Calibri" w:hAnsi="Calibri" w:cs="Calibri"/>
          <w:b w:val="0"/>
        </w:rPr>
        <w:t xml:space="preserve"> with second by</w:t>
      </w:r>
      <w:r w:rsidR="00FE41DB">
        <w:rPr>
          <w:rFonts w:ascii="Calibri" w:hAnsi="Calibri" w:cs="Calibri"/>
          <w:b w:val="0"/>
        </w:rPr>
        <w:t xml:space="preserve"> </w:t>
      </w:r>
      <w:r w:rsidR="00A247A2">
        <w:rPr>
          <w:rFonts w:ascii="Calibri" w:hAnsi="Calibri" w:cs="Calibri"/>
          <w:b w:val="0"/>
        </w:rPr>
        <w:t>Brink</w:t>
      </w:r>
    </w:p>
    <w:p w14:paraId="6A7C0C1D" w14:textId="77777777" w:rsidR="005E1CDC" w:rsidRPr="00877078" w:rsidRDefault="005E1CDC" w:rsidP="005E1CDC">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33E9A155" w14:textId="77777777" w:rsidR="005E1CDC" w:rsidRDefault="005E1CDC" w:rsidP="005E1CDC">
      <w:pPr>
        <w:pStyle w:val="Title"/>
        <w:tabs>
          <w:tab w:val="left" w:pos="7920"/>
        </w:tabs>
        <w:jc w:val="left"/>
        <w:rPr>
          <w:rFonts w:ascii="Calibri" w:hAnsi="Calibri" w:cs="Calibri"/>
          <w:b w:val="0"/>
        </w:rPr>
      </w:pPr>
      <w:r>
        <w:rPr>
          <w:rFonts w:ascii="Calibri" w:hAnsi="Calibri" w:cs="Calibri"/>
          <w:b w:val="0"/>
        </w:rPr>
        <w:t>(Copy is</w:t>
      </w:r>
      <w:r w:rsidRPr="00877078">
        <w:rPr>
          <w:rFonts w:ascii="Calibri" w:hAnsi="Calibri" w:cs="Calibri"/>
          <w:b w:val="0"/>
        </w:rPr>
        <w:t xml:space="preserve"> filed with the official minutes)</w:t>
      </w:r>
    </w:p>
    <w:p w14:paraId="24DF09D4" w14:textId="77777777" w:rsidR="00E9117D" w:rsidRDefault="00E9117D" w:rsidP="00E9117D">
      <w:pPr>
        <w:pStyle w:val="Title"/>
        <w:tabs>
          <w:tab w:val="left" w:pos="7920"/>
        </w:tabs>
        <w:rPr>
          <w:rFonts w:ascii="Calibri" w:hAnsi="Calibri" w:cs="Calibri"/>
          <w:bCs w:val="0"/>
          <w:u w:val="single"/>
        </w:rPr>
      </w:pPr>
    </w:p>
    <w:p w14:paraId="1B88DC97" w14:textId="77777777" w:rsidR="008F1452" w:rsidRDefault="008F1452" w:rsidP="00E9117D">
      <w:pPr>
        <w:pStyle w:val="Title"/>
        <w:tabs>
          <w:tab w:val="left" w:pos="7920"/>
        </w:tabs>
        <w:rPr>
          <w:rFonts w:ascii="Calibri" w:hAnsi="Calibri" w:cs="Calibri"/>
          <w:bCs w:val="0"/>
          <w:u w:val="single"/>
        </w:rPr>
      </w:pPr>
      <w:r>
        <w:rPr>
          <w:rFonts w:ascii="Calibri" w:hAnsi="Calibri" w:cs="Calibri"/>
          <w:bCs w:val="0"/>
          <w:u w:val="single"/>
        </w:rPr>
        <w:t>Student Accomplishments/Highlights</w:t>
      </w:r>
    </w:p>
    <w:p w14:paraId="6C8346C6" w14:textId="77777777" w:rsidR="008F1452" w:rsidRDefault="008F1452" w:rsidP="00E9117D">
      <w:pPr>
        <w:pStyle w:val="Title"/>
        <w:tabs>
          <w:tab w:val="left" w:pos="7920"/>
        </w:tabs>
        <w:rPr>
          <w:rFonts w:ascii="Calibri" w:hAnsi="Calibri" w:cs="Calibri"/>
          <w:bCs w:val="0"/>
          <w:u w:val="single"/>
        </w:rPr>
      </w:pPr>
    </w:p>
    <w:p w14:paraId="033F036F" w14:textId="77777777" w:rsidR="008F1452" w:rsidRPr="008F1452" w:rsidRDefault="00A247A2" w:rsidP="008F1452">
      <w:pPr>
        <w:pStyle w:val="Title"/>
        <w:tabs>
          <w:tab w:val="left" w:pos="7920"/>
        </w:tabs>
        <w:jc w:val="left"/>
        <w:rPr>
          <w:rFonts w:ascii="Calibri" w:hAnsi="Calibri" w:cs="Calibri"/>
          <w:b w:val="0"/>
          <w:bCs w:val="0"/>
        </w:rPr>
      </w:pPr>
      <w:r>
        <w:rPr>
          <w:rFonts w:ascii="Calibri" w:hAnsi="Calibri" w:cs="Calibri"/>
          <w:b w:val="0"/>
          <w:bCs w:val="0"/>
        </w:rPr>
        <w:lastRenderedPageBreak/>
        <w:t>ECTS Celebrates Career and Technical Education Month focused on highlighting the accomplishments of various ECTS labs and their respective instructors</w:t>
      </w:r>
    </w:p>
    <w:p w14:paraId="23736336" w14:textId="77777777" w:rsidR="008F1452" w:rsidRDefault="008F1452" w:rsidP="00E9117D">
      <w:pPr>
        <w:pStyle w:val="Title"/>
        <w:tabs>
          <w:tab w:val="left" w:pos="7920"/>
        </w:tabs>
        <w:rPr>
          <w:rFonts w:ascii="Calibri" w:hAnsi="Calibri" w:cs="Calibri"/>
          <w:bCs w:val="0"/>
          <w:u w:val="single"/>
        </w:rPr>
      </w:pPr>
    </w:p>
    <w:p w14:paraId="6D8677D4" w14:textId="77777777" w:rsidR="00E9117D" w:rsidRPr="00A4461A" w:rsidRDefault="00E9117D" w:rsidP="00E9117D">
      <w:pPr>
        <w:pStyle w:val="Title"/>
        <w:tabs>
          <w:tab w:val="left" w:pos="7920"/>
        </w:tabs>
        <w:rPr>
          <w:rFonts w:ascii="Calibri" w:hAnsi="Calibri" w:cs="Calibri"/>
          <w:bCs w:val="0"/>
          <w:u w:val="single"/>
        </w:rPr>
      </w:pPr>
      <w:r w:rsidRPr="00A4461A">
        <w:rPr>
          <w:rFonts w:ascii="Calibri" w:hAnsi="Calibri" w:cs="Calibri"/>
          <w:bCs w:val="0"/>
          <w:u w:val="single"/>
        </w:rPr>
        <w:t>Guests and Public Comment</w:t>
      </w:r>
      <w:r>
        <w:rPr>
          <w:rFonts w:ascii="Calibri" w:hAnsi="Calibri" w:cs="Calibri"/>
          <w:bCs w:val="0"/>
          <w:u w:val="single"/>
        </w:rPr>
        <w:t xml:space="preserve"> – Items related to the Agenda - None</w:t>
      </w:r>
    </w:p>
    <w:p w14:paraId="5AAFE1F2" w14:textId="77777777" w:rsidR="00E9117D" w:rsidRPr="00AF62FF" w:rsidRDefault="00E9117D" w:rsidP="00E9117D">
      <w:pPr>
        <w:pStyle w:val="Title"/>
        <w:tabs>
          <w:tab w:val="left" w:pos="7920"/>
        </w:tabs>
        <w:rPr>
          <w:rFonts w:ascii="Calibri" w:hAnsi="Calibri" w:cs="Calibri"/>
          <w:bCs w:val="0"/>
        </w:rPr>
      </w:pPr>
    </w:p>
    <w:p w14:paraId="287BEA57" w14:textId="77777777" w:rsidR="00E9117D" w:rsidRDefault="00E9117D" w:rsidP="00E9117D">
      <w:pPr>
        <w:pStyle w:val="Title"/>
        <w:tabs>
          <w:tab w:val="left" w:pos="7920"/>
        </w:tabs>
        <w:jc w:val="left"/>
        <w:rPr>
          <w:rFonts w:ascii="Calibri" w:hAnsi="Calibri" w:cs="Calibri"/>
          <w:b w:val="0"/>
          <w:bCs w:val="0"/>
        </w:rPr>
      </w:pPr>
      <w:r w:rsidRPr="00544B01">
        <w:rPr>
          <w:rFonts w:ascii="Calibri" w:hAnsi="Calibri" w:cs="Calibri"/>
          <w:b w:val="0"/>
          <w:bCs w:val="0"/>
        </w:rPr>
        <w:t>Guests signed in and present</w:t>
      </w:r>
      <w:r>
        <w:rPr>
          <w:rFonts w:ascii="Calibri" w:hAnsi="Calibri" w:cs="Calibri"/>
          <w:b w:val="0"/>
          <w:bCs w:val="0"/>
        </w:rPr>
        <w:t xml:space="preserve">:  </w:t>
      </w:r>
      <w:r w:rsidR="00420377">
        <w:rPr>
          <w:rFonts w:ascii="Calibri" w:hAnsi="Calibri" w:cs="Calibri"/>
          <w:b w:val="0"/>
          <w:bCs w:val="0"/>
        </w:rPr>
        <w:t>None</w:t>
      </w:r>
    </w:p>
    <w:p w14:paraId="34D9D4E3" w14:textId="77777777" w:rsidR="00A247A2" w:rsidRDefault="00A247A2" w:rsidP="005E1CDC">
      <w:pPr>
        <w:pStyle w:val="Title"/>
        <w:tabs>
          <w:tab w:val="left" w:pos="7920"/>
        </w:tabs>
        <w:rPr>
          <w:rFonts w:ascii="Calibri" w:hAnsi="Calibri" w:cs="Calibri"/>
          <w:bCs w:val="0"/>
          <w:u w:val="single"/>
        </w:rPr>
      </w:pPr>
    </w:p>
    <w:p w14:paraId="23C8D4AB" w14:textId="77777777" w:rsidR="00AA3478" w:rsidRDefault="00162D6D" w:rsidP="005E1CDC">
      <w:pPr>
        <w:pStyle w:val="Title"/>
        <w:tabs>
          <w:tab w:val="left" w:pos="7920"/>
        </w:tabs>
        <w:rPr>
          <w:rFonts w:ascii="Calibri" w:hAnsi="Calibri" w:cs="Calibri"/>
          <w:bCs w:val="0"/>
          <w:u w:val="single"/>
        </w:rPr>
      </w:pPr>
      <w:r>
        <w:rPr>
          <w:rFonts w:ascii="Calibri" w:hAnsi="Calibri" w:cs="Calibri"/>
          <w:bCs w:val="0"/>
          <w:u w:val="single"/>
        </w:rPr>
        <w:t>Important Items Coming to ECTS</w:t>
      </w:r>
    </w:p>
    <w:p w14:paraId="6A93738B" w14:textId="77777777" w:rsidR="00162D6D" w:rsidRDefault="00162D6D" w:rsidP="005E1CDC">
      <w:pPr>
        <w:pStyle w:val="Title"/>
        <w:tabs>
          <w:tab w:val="left" w:pos="7920"/>
        </w:tabs>
        <w:rPr>
          <w:rFonts w:ascii="Calibri" w:hAnsi="Calibri" w:cs="Calibri"/>
          <w:bCs w:val="0"/>
          <w:u w:val="single"/>
        </w:rPr>
      </w:pPr>
    </w:p>
    <w:p w14:paraId="35C48A04" w14:textId="77777777" w:rsidR="00162D6D" w:rsidRPr="00162D6D" w:rsidRDefault="00420377" w:rsidP="00162D6D">
      <w:pPr>
        <w:pStyle w:val="Title"/>
        <w:tabs>
          <w:tab w:val="left" w:pos="7920"/>
        </w:tabs>
        <w:jc w:val="left"/>
        <w:rPr>
          <w:rFonts w:ascii="Calibri" w:hAnsi="Calibri" w:cs="Calibri"/>
          <w:b w:val="0"/>
          <w:bCs w:val="0"/>
        </w:rPr>
      </w:pPr>
      <w:r>
        <w:rPr>
          <w:rFonts w:ascii="Calibri" w:hAnsi="Calibri" w:cs="Calibri"/>
          <w:b w:val="0"/>
          <w:bCs w:val="0"/>
        </w:rPr>
        <w:t xml:space="preserve">Discussion regarding </w:t>
      </w:r>
      <w:r w:rsidR="00A247A2">
        <w:rPr>
          <w:rFonts w:ascii="Calibri" w:hAnsi="Calibri" w:cs="Calibri"/>
          <w:b w:val="0"/>
          <w:bCs w:val="0"/>
        </w:rPr>
        <w:t>the potential new program involving mechatronics</w:t>
      </w:r>
    </w:p>
    <w:p w14:paraId="4FEF9238" w14:textId="77777777" w:rsidR="00C36B7D" w:rsidRDefault="00C36B7D" w:rsidP="005E1CDC">
      <w:pPr>
        <w:pStyle w:val="Title"/>
        <w:tabs>
          <w:tab w:val="left" w:pos="7920"/>
        </w:tabs>
        <w:rPr>
          <w:rFonts w:ascii="Calibri" w:hAnsi="Calibri" w:cs="Calibri"/>
          <w:bCs w:val="0"/>
          <w:u w:val="single"/>
        </w:rPr>
      </w:pPr>
    </w:p>
    <w:p w14:paraId="34C95539" w14:textId="77777777" w:rsidR="00162D6D" w:rsidRDefault="00162D6D" w:rsidP="00A4461A">
      <w:pPr>
        <w:pStyle w:val="Title"/>
        <w:tabs>
          <w:tab w:val="left" w:pos="7920"/>
        </w:tabs>
        <w:rPr>
          <w:rFonts w:ascii="Calibri" w:hAnsi="Calibri" w:cs="Calibri"/>
          <w:u w:val="single"/>
        </w:rPr>
      </w:pPr>
      <w:r>
        <w:rPr>
          <w:rFonts w:ascii="Calibri" w:hAnsi="Calibri" w:cs="Calibri"/>
          <w:u w:val="single"/>
        </w:rPr>
        <w:t>Operations</w:t>
      </w:r>
    </w:p>
    <w:p w14:paraId="2AD72E3F" w14:textId="77777777" w:rsidR="00162D6D" w:rsidRDefault="00A247A2" w:rsidP="00162D6D">
      <w:pPr>
        <w:pStyle w:val="Title"/>
        <w:spacing w:after="120" w:line="276" w:lineRule="auto"/>
        <w:ind w:left="2880" w:firstLine="720"/>
        <w:jc w:val="right"/>
        <w:rPr>
          <w:rFonts w:ascii="Calibri" w:hAnsi="Calibri" w:cs="Calibri"/>
          <w:b w:val="0"/>
          <w:bCs w:val="0"/>
        </w:rPr>
      </w:pPr>
      <w:r>
        <w:rPr>
          <w:rFonts w:ascii="Calibri" w:hAnsi="Calibri" w:cs="Calibri"/>
          <w:bCs w:val="0"/>
        </w:rPr>
        <w:t>Administrative Procedure 126 – Deferred to March 25, 2021</w:t>
      </w:r>
    </w:p>
    <w:p w14:paraId="1C15E5C1" w14:textId="77777777" w:rsidR="00162D6D" w:rsidRDefault="00A247A2" w:rsidP="00162D6D">
      <w:pPr>
        <w:pStyle w:val="Title"/>
        <w:spacing w:after="120" w:line="276" w:lineRule="auto"/>
        <w:jc w:val="left"/>
        <w:rPr>
          <w:rFonts w:ascii="Calibri" w:hAnsi="Calibri" w:cs="Calibri"/>
          <w:b w:val="0"/>
          <w:bCs w:val="0"/>
        </w:rPr>
      </w:pPr>
      <w:r>
        <w:rPr>
          <w:rFonts w:ascii="Calibri" w:hAnsi="Calibri" w:cs="Calibri"/>
          <w:b w:val="0"/>
          <w:bCs w:val="0"/>
        </w:rPr>
        <w:t>The discussion regarding Administrative Procedure 126 is being deferred to March 25, 2021</w:t>
      </w:r>
    </w:p>
    <w:p w14:paraId="0F1BDFCE" w14:textId="77777777" w:rsidR="00162D6D" w:rsidRPr="00162D6D" w:rsidRDefault="00A247A2" w:rsidP="00162D6D">
      <w:pPr>
        <w:pStyle w:val="Title"/>
        <w:spacing w:after="120" w:line="276" w:lineRule="auto"/>
        <w:jc w:val="right"/>
        <w:rPr>
          <w:rFonts w:ascii="Calibri" w:hAnsi="Calibri" w:cs="Calibri"/>
          <w:bCs w:val="0"/>
        </w:rPr>
      </w:pPr>
      <w:r>
        <w:rPr>
          <w:rFonts w:ascii="Calibri" w:hAnsi="Calibri" w:cs="Calibri"/>
          <w:bCs w:val="0"/>
        </w:rPr>
        <w:t>2021-2022 Calendar</w:t>
      </w:r>
    </w:p>
    <w:p w14:paraId="3B658846" w14:textId="77777777" w:rsidR="00162D6D" w:rsidRDefault="00162D6D" w:rsidP="00162D6D">
      <w:pPr>
        <w:pStyle w:val="Title"/>
        <w:spacing w:after="120" w:line="276" w:lineRule="auto"/>
        <w:jc w:val="left"/>
        <w:rPr>
          <w:rFonts w:ascii="Calibri" w:hAnsi="Calibri" w:cs="Calibri"/>
          <w:b w:val="0"/>
          <w:bCs w:val="0"/>
        </w:rPr>
      </w:pPr>
      <w:r w:rsidRPr="00162D6D">
        <w:rPr>
          <w:rFonts w:ascii="Calibri" w:hAnsi="Calibri" w:cs="Calibri"/>
          <w:b w:val="0"/>
          <w:bCs w:val="0"/>
        </w:rPr>
        <w:t xml:space="preserve">Motion to approve the </w:t>
      </w:r>
      <w:r w:rsidR="00A247A2">
        <w:rPr>
          <w:rFonts w:ascii="Calibri" w:hAnsi="Calibri" w:cs="Calibri"/>
          <w:b w:val="0"/>
          <w:bCs w:val="0"/>
        </w:rPr>
        <w:t>ECTS 2021-2022 Calendar</w:t>
      </w:r>
    </w:p>
    <w:p w14:paraId="4129C63D" w14:textId="77777777" w:rsidR="00162D6D" w:rsidRPr="00162D6D" w:rsidRDefault="00A247A2" w:rsidP="00162D6D">
      <w:pPr>
        <w:pStyle w:val="Title"/>
        <w:tabs>
          <w:tab w:val="left" w:pos="1188"/>
          <w:tab w:val="left" w:pos="7920"/>
        </w:tabs>
        <w:spacing w:after="120"/>
        <w:jc w:val="right"/>
        <w:rPr>
          <w:rFonts w:ascii="Calibri" w:hAnsi="Calibri" w:cs="Calibri"/>
        </w:rPr>
      </w:pPr>
      <w:r>
        <w:rPr>
          <w:rFonts w:ascii="Calibri" w:hAnsi="Calibri" w:cs="Calibri"/>
        </w:rPr>
        <w:t>Waiving 2020-2021 NIMS and NOCTI Testing</w:t>
      </w:r>
    </w:p>
    <w:p w14:paraId="7AA6DFB5" w14:textId="77777777" w:rsidR="00B36AE5" w:rsidRPr="00C44633" w:rsidRDefault="00C44633" w:rsidP="00C44633">
      <w:pPr>
        <w:pStyle w:val="Title"/>
        <w:spacing w:after="120"/>
        <w:jc w:val="left"/>
        <w:rPr>
          <w:rFonts w:ascii="Calibri" w:hAnsi="Calibri" w:cs="Calibri"/>
          <w:b w:val="0"/>
          <w:bCs w:val="0"/>
        </w:rPr>
      </w:pPr>
      <w:r w:rsidRPr="00C44633">
        <w:rPr>
          <w:rFonts w:ascii="Calibri" w:hAnsi="Calibri"/>
          <w:b w:val="0"/>
        </w:rPr>
        <w:t>Motion to make a “declaration” of waving the 2020-21 NIMS and NOCTI Testing accountability due to COVID-19 implications and the results of the utilization of the hybrid schedule of in-person and virtual on-line instruction utilization the A/B Day schedule</w:t>
      </w:r>
    </w:p>
    <w:p w14:paraId="6EE122E1" w14:textId="77777777" w:rsidR="00B36AE5" w:rsidRDefault="00B36AE5" w:rsidP="00162D6D">
      <w:pPr>
        <w:pStyle w:val="Title"/>
        <w:spacing w:after="120"/>
        <w:jc w:val="right"/>
        <w:rPr>
          <w:rFonts w:ascii="Calibri" w:hAnsi="Calibri" w:cs="Calibri"/>
          <w:bCs w:val="0"/>
        </w:rPr>
      </w:pPr>
    </w:p>
    <w:p w14:paraId="4E0402F4" w14:textId="77777777" w:rsidR="00162D6D" w:rsidRPr="00162D6D" w:rsidRDefault="00162D6D" w:rsidP="00162D6D">
      <w:pPr>
        <w:pStyle w:val="Title"/>
        <w:spacing w:after="120"/>
        <w:jc w:val="right"/>
        <w:rPr>
          <w:rFonts w:ascii="Calibri" w:hAnsi="Calibri" w:cs="Calibri"/>
          <w:bCs w:val="0"/>
        </w:rPr>
      </w:pPr>
      <w:r w:rsidRPr="00162D6D">
        <w:rPr>
          <w:rFonts w:ascii="Calibri" w:hAnsi="Calibri" w:cs="Calibri"/>
          <w:bCs w:val="0"/>
        </w:rPr>
        <w:t>2020-2021</w:t>
      </w:r>
      <w:r w:rsidR="00686AF9">
        <w:rPr>
          <w:rFonts w:ascii="Calibri" w:hAnsi="Calibri" w:cs="Calibri"/>
          <w:bCs w:val="0"/>
        </w:rPr>
        <w:t xml:space="preserve"> Occupational Advisory Committee members</w:t>
      </w:r>
    </w:p>
    <w:p w14:paraId="0AF2362B" w14:textId="77777777" w:rsidR="00162D6D" w:rsidRDefault="00162D6D" w:rsidP="00162D6D">
      <w:pPr>
        <w:pStyle w:val="Title"/>
        <w:spacing w:after="120"/>
        <w:jc w:val="left"/>
        <w:rPr>
          <w:rFonts w:ascii="Calibri" w:hAnsi="Calibri" w:cs="Calibri"/>
          <w:b w:val="0"/>
          <w:bCs w:val="0"/>
        </w:rPr>
      </w:pPr>
      <w:r w:rsidRPr="00162D6D">
        <w:rPr>
          <w:rFonts w:ascii="Calibri" w:hAnsi="Calibri" w:cs="Calibri"/>
          <w:b w:val="0"/>
          <w:bCs w:val="0"/>
        </w:rPr>
        <w:t xml:space="preserve">Motion to approve the </w:t>
      </w:r>
      <w:r w:rsidR="00B131AB">
        <w:rPr>
          <w:rFonts w:ascii="Calibri" w:hAnsi="Calibri" w:cs="Calibri"/>
          <w:b w:val="0"/>
          <w:bCs w:val="0"/>
        </w:rPr>
        <w:t>Occupational Advisory Committee members for the 2020-2021 school year, as presented</w:t>
      </w:r>
    </w:p>
    <w:p w14:paraId="0914B5D7" w14:textId="77777777" w:rsidR="00162D6D" w:rsidRDefault="00162D6D" w:rsidP="00162D6D">
      <w:pPr>
        <w:pStyle w:val="Title"/>
        <w:tabs>
          <w:tab w:val="left" w:pos="1440"/>
        </w:tabs>
        <w:spacing w:line="276" w:lineRule="auto"/>
        <w:rPr>
          <w:rFonts w:ascii="Calibri" w:hAnsi="Calibri" w:cs="Calibri"/>
          <w:bCs w:val="0"/>
          <w:u w:val="single"/>
        </w:rPr>
      </w:pPr>
      <w:r w:rsidRPr="00162D6D">
        <w:rPr>
          <w:rFonts w:ascii="Calibri" w:hAnsi="Calibri" w:cs="Calibri"/>
          <w:bCs w:val="0"/>
          <w:u w:val="single"/>
        </w:rPr>
        <w:t>Old Business</w:t>
      </w:r>
    </w:p>
    <w:p w14:paraId="7A909EA4" w14:textId="77777777" w:rsidR="00493770" w:rsidRDefault="00B131AB" w:rsidP="00493770">
      <w:pPr>
        <w:pStyle w:val="Title"/>
        <w:tabs>
          <w:tab w:val="left" w:pos="1440"/>
        </w:tabs>
        <w:spacing w:after="120"/>
        <w:jc w:val="right"/>
        <w:rPr>
          <w:rFonts w:ascii="Calibri" w:hAnsi="Calibri" w:cs="Calibri"/>
          <w:bCs w:val="0"/>
        </w:rPr>
      </w:pPr>
      <w:r w:rsidRPr="00B131AB">
        <w:rPr>
          <w:rFonts w:ascii="Calibri" w:hAnsi="Calibri" w:cs="Calibri"/>
          <w:bCs w:val="0"/>
        </w:rPr>
        <w:t>Roundabout Property Discussion</w:t>
      </w:r>
    </w:p>
    <w:p w14:paraId="1922F9DC" w14:textId="77777777" w:rsidR="00493770" w:rsidRDefault="00493770" w:rsidP="00493770">
      <w:pPr>
        <w:pStyle w:val="Title"/>
        <w:tabs>
          <w:tab w:val="left" w:pos="1440"/>
        </w:tabs>
        <w:spacing w:after="120"/>
        <w:jc w:val="left"/>
        <w:rPr>
          <w:rFonts w:ascii="Calibri" w:hAnsi="Calibri" w:cs="Calibri"/>
          <w:b w:val="0"/>
          <w:bCs w:val="0"/>
        </w:rPr>
      </w:pPr>
      <w:r>
        <w:rPr>
          <w:rFonts w:ascii="Calibri" w:hAnsi="Calibri" w:cs="Calibri"/>
          <w:b w:val="0"/>
          <w:bCs w:val="0"/>
        </w:rPr>
        <w:t>Attorney Sennett noted that the paperwork has been submitted to PennDOT regarding the roundabout.  Reimbursement should occur during March 2021</w:t>
      </w:r>
    </w:p>
    <w:p w14:paraId="6DD81F32" w14:textId="77777777" w:rsidR="00493770" w:rsidRDefault="00493770" w:rsidP="00493770">
      <w:pPr>
        <w:pStyle w:val="Title"/>
        <w:tabs>
          <w:tab w:val="left" w:pos="1440"/>
        </w:tabs>
        <w:spacing w:after="120"/>
        <w:jc w:val="right"/>
        <w:rPr>
          <w:rFonts w:ascii="Calibri" w:hAnsi="Calibri" w:cs="Calibri"/>
          <w:bCs w:val="0"/>
        </w:rPr>
      </w:pPr>
      <w:r>
        <w:rPr>
          <w:rFonts w:ascii="Calibri" w:hAnsi="Calibri" w:cs="Calibri"/>
          <w:bCs w:val="0"/>
        </w:rPr>
        <w:t>Summit Township Sewer Authority – Easement Resolution</w:t>
      </w:r>
    </w:p>
    <w:p w14:paraId="1731BCCC" w14:textId="77777777" w:rsidR="00493770" w:rsidRDefault="00493770" w:rsidP="00493770">
      <w:pPr>
        <w:pStyle w:val="Title"/>
        <w:tabs>
          <w:tab w:val="left" w:pos="1440"/>
        </w:tabs>
        <w:spacing w:after="120"/>
        <w:jc w:val="left"/>
        <w:rPr>
          <w:rFonts w:ascii="Calibri" w:hAnsi="Calibri" w:cs="Calibri"/>
          <w:b w:val="0"/>
          <w:bCs w:val="0"/>
        </w:rPr>
      </w:pPr>
      <w:r>
        <w:rPr>
          <w:rFonts w:ascii="Calibri" w:hAnsi="Calibri" w:cs="Calibri"/>
          <w:b w:val="0"/>
          <w:bCs w:val="0"/>
        </w:rPr>
        <w:t>Discussion was held regarding the Summit Township Sewer Authority Easement Resolution</w:t>
      </w:r>
    </w:p>
    <w:p w14:paraId="6A24ACDB" w14:textId="77777777" w:rsidR="00493770" w:rsidRDefault="00493770" w:rsidP="00493770">
      <w:pPr>
        <w:pStyle w:val="Title"/>
        <w:tabs>
          <w:tab w:val="left" w:pos="1440"/>
        </w:tabs>
        <w:spacing w:after="120"/>
        <w:jc w:val="left"/>
        <w:rPr>
          <w:rFonts w:ascii="Calibri" w:hAnsi="Calibri" w:cs="Calibri"/>
          <w:b w:val="0"/>
          <w:bCs w:val="0"/>
        </w:rPr>
      </w:pPr>
    </w:p>
    <w:p w14:paraId="1C084A18" w14:textId="77777777" w:rsidR="00493770" w:rsidRDefault="00493770" w:rsidP="00493770">
      <w:pPr>
        <w:pStyle w:val="Title"/>
        <w:tabs>
          <w:tab w:val="left" w:pos="1440"/>
        </w:tabs>
        <w:spacing w:after="120"/>
        <w:jc w:val="right"/>
        <w:rPr>
          <w:rFonts w:ascii="Calibri" w:hAnsi="Calibri" w:cs="Calibri"/>
          <w:bCs w:val="0"/>
        </w:rPr>
      </w:pPr>
      <w:r>
        <w:rPr>
          <w:rFonts w:ascii="Calibri" w:hAnsi="Calibri" w:cs="Calibri"/>
          <w:bCs w:val="0"/>
        </w:rPr>
        <w:t>General NPDES Permit for Stormwater Discharges</w:t>
      </w:r>
    </w:p>
    <w:p w14:paraId="050F29DA" w14:textId="77777777" w:rsidR="00493770" w:rsidRDefault="00493770" w:rsidP="00493770">
      <w:pPr>
        <w:pStyle w:val="Title"/>
        <w:tabs>
          <w:tab w:val="left" w:pos="1440"/>
        </w:tabs>
        <w:spacing w:after="120"/>
        <w:jc w:val="left"/>
        <w:rPr>
          <w:rFonts w:ascii="Calibri" w:hAnsi="Calibri" w:cs="Calibri"/>
          <w:b w:val="0"/>
          <w:bCs w:val="0"/>
        </w:rPr>
      </w:pPr>
      <w:r>
        <w:rPr>
          <w:rFonts w:ascii="Calibri" w:hAnsi="Calibri" w:cs="Calibri"/>
          <w:b w:val="0"/>
          <w:bCs w:val="0"/>
        </w:rPr>
        <w:t xml:space="preserve">Dr. Walker discussed the stormwater permit would require a check or bond payment of over $50,000.  It will be required now to receive the permit for the renovation.  </w:t>
      </w:r>
    </w:p>
    <w:p w14:paraId="31C54D57" w14:textId="77777777" w:rsidR="00493770" w:rsidRDefault="00493770" w:rsidP="00493770">
      <w:pPr>
        <w:pStyle w:val="Title"/>
        <w:tabs>
          <w:tab w:val="left" w:pos="1440"/>
        </w:tabs>
        <w:spacing w:after="120"/>
        <w:jc w:val="right"/>
        <w:rPr>
          <w:rFonts w:ascii="Calibri" w:hAnsi="Calibri" w:cs="Calibri"/>
          <w:bCs w:val="0"/>
        </w:rPr>
      </w:pPr>
      <w:r>
        <w:rPr>
          <w:rFonts w:ascii="Calibri" w:hAnsi="Calibri" w:cs="Calibri"/>
          <w:bCs w:val="0"/>
        </w:rPr>
        <w:t>Renovation – Reduced Project Cost Resolution</w:t>
      </w:r>
    </w:p>
    <w:p w14:paraId="7934BE78" w14:textId="77777777" w:rsidR="00493770" w:rsidRDefault="00493770" w:rsidP="00493770">
      <w:pPr>
        <w:pStyle w:val="Title"/>
        <w:tabs>
          <w:tab w:val="left" w:pos="1440"/>
        </w:tabs>
        <w:spacing w:after="120"/>
        <w:jc w:val="left"/>
        <w:rPr>
          <w:rFonts w:ascii="Calibri" w:hAnsi="Calibri" w:cs="Calibri"/>
          <w:b w:val="0"/>
          <w:bCs w:val="0"/>
        </w:rPr>
      </w:pPr>
      <w:r>
        <w:rPr>
          <w:rFonts w:ascii="Calibri" w:hAnsi="Calibri" w:cs="Calibri"/>
          <w:b w:val="0"/>
          <w:bCs w:val="0"/>
        </w:rPr>
        <w:t>A revised renovation cost resolution was provided for the Joint Operating Committee’s review</w:t>
      </w:r>
    </w:p>
    <w:p w14:paraId="7B1001F9" w14:textId="77777777" w:rsidR="00D255E2" w:rsidRDefault="00D255E2" w:rsidP="00493770">
      <w:pPr>
        <w:pStyle w:val="Title"/>
        <w:tabs>
          <w:tab w:val="left" w:pos="1440"/>
        </w:tabs>
        <w:spacing w:after="120"/>
        <w:jc w:val="right"/>
        <w:rPr>
          <w:rFonts w:ascii="Calibri" w:hAnsi="Calibri" w:cs="Calibri"/>
          <w:bCs w:val="0"/>
        </w:rPr>
      </w:pPr>
    </w:p>
    <w:p w14:paraId="3648E6FE" w14:textId="77777777" w:rsidR="00D255E2" w:rsidRDefault="00D255E2" w:rsidP="00493770">
      <w:pPr>
        <w:pStyle w:val="Title"/>
        <w:tabs>
          <w:tab w:val="left" w:pos="1440"/>
        </w:tabs>
        <w:spacing w:after="120"/>
        <w:jc w:val="right"/>
        <w:rPr>
          <w:rFonts w:ascii="Calibri" w:hAnsi="Calibri" w:cs="Calibri"/>
          <w:bCs w:val="0"/>
        </w:rPr>
      </w:pPr>
    </w:p>
    <w:p w14:paraId="777C06D0" w14:textId="0E0022EF" w:rsidR="00493770" w:rsidRDefault="00493770" w:rsidP="00493770">
      <w:pPr>
        <w:pStyle w:val="Title"/>
        <w:tabs>
          <w:tab w:val="left" w:pos="1440"/>
        </w:tabs>
        <w:spacing w:after="120"/>
        <w:jc w:val="right"/>
        <w:rPr>
          <w:rFonts w:ascii="Calibri" w:hAnsi="Calibri" w:cs="Calibri"/>
          <w:bCs w:val="0"/>
        </w:rPr>
      </w:pPr>
      <w:r>
        <w:rPr>
          <w:rFonts w:ascii="Calibri" w:hAnsi="Calibri" w:cs="Calibri"/>
          <w:bCs w:val="0"/>
        </w:rPr>
        <w:t>Resolution authorizing HRLC Architects, LLC to proceed to request bids for the Capital Project</w:t>
      </w:r>
    </w:p>
    <w:p w14:paraId="6C1E5844" w14:textId="7A74D89D" w:rsidR="00493770" w:rsidRDefault="00493770" w:rsidP="00493770">
      <w:pPr>
        <w:pStyle w:val="Title"/>
        <w:tabs>
          <w:tab w:val="left" w:pos="1440"/>
        </w:tabs>
        <w:spacing w:after="120"/>
        <w:jc w:val="left"/>
        <w:rPr>
          <w:rFonts w:ascii="Calibri" w:hAnsi="Calibri" w:cs="Calibri"/>
          <w:b w:val="0"/>
          <w:bCs w:val="0"/>
        </w:rPr>
      </w:pPr>
      <w:r>
        <w:rPr>
          <w:rFonts w:ascii="Calibri" w:hAnsi="Calibri" w:cs="Calibri"/>
          <w:b w:val="0"/>
          <w:bCs w:val="0"/>
        </w:rPr>
        <w:t xml:space="preserve">Discussion was held regarding the bid process and timeline for the bid process for the renovation.  Bids will be sought during March 2021 and additional costs will be incurred to place the project out for bid.  A following motion was included in this agenda to </w:t>
      </w:r>
      <w:r w:rsidR="00452232">
        <w:rPr>
          <w:rFonts w:ascii="Calibri" w:hAnsi="Calibri" w:cs="Calibri"/>
          <w:b w:val="0"/>
          <w:bCs w:val="0"/>
        </w:rPr>
        <w:t xml:space="preserve">allow for </w:t>
      </w:r>
      <w:r>
        <w:rPr>
          <w:rFonts w:ascii="Calibri" w:hAnsi="Calibri" w:cs="Calibri"/>
          <w:b w:val="0"/>
          <w:bCs w:val="0"/>
        </w:rPr>
        <w:t xml:space="preserve">the additional costs </w:t>
      </w:r>
      <w:r w:rsidR="00452232">
        <w:rPr>
          <w:rFonts w:ascii="Calibri" w:hAnsi="Calibri" w:cs="Calibri"/>
          <w:b w:val="0"/>
          <w:bCs w:val="0"/>
        </w:rPr>
        <w:t xml:space="preserve">incurred </w:t>
      </w:r>
      <w:r>
        <w:rPr>
          <w:rFonts w:ascii="Calibri" w:hAnsi="Calibri" w:cs="Calibri"/>
          <w:b w:val="0"/>
          <w:bCs w:val="0"/>
        </w:rPr>
        <w:t>for taking the project to bid, such as BIU fees and permits, will be paid by the General Fund and reimbursed from the project funds</w:t>
      </w:r>
      <w:r w:rsidR="00B07A2B">
        <w:rPr>
          <w:rFonts w:ascii="Calibri" w:hAnsi="Calibri" w:cs="Calibri"/>
          <w:b w:val="0"/>
          <w:bCs w:val="0"/>
        </w:rPr>
        <w:t xml:space="preserve"> at a later time</w:t>
      </w:r>
    </w:p>
    <w:p w14:paraId="632D0889" w14:textId="77777777" w:rsidR="00493770" w:rsidRDefault="003A3850" w:rsidP="003A3850">
      <w:pPr>
        <w:pStyle w:val="Title"/>
        <w:tabs>
          <w:tab w:val="left" w:pos="1440"/>
        </w:tabs>
        <w:spacing w:after="120"/>
        <w:jc w:val="right"/>
        <w:rPr>
          <w:rFonts w:ascii="Calibri" w:hAnsi="Calibri" w:cs="Calibri"/>
          <w:bCs w:val="0"/>
        </w:rPr>
      </w:pPr>
      <w:r>
        <w:rPr>
          <w:rFonts w:ascii="Calibri" w:hAnsi="Calibri" w:cs="Calibri"/>
          <w:bCs w:val="0"/>
        </w:rPr>
        <w:t>Motion to pay costs for expenses to go out to bid from General Fund</w:t>
      </w:r>
    </w:p>
    <w:p w14:paraId="51AD55E5" w14:textId="0C48A40E" w:rsidR="003A3850" w:rsidRDefault="003A3850" w:rsidP="003A3850">
      <w:pPr>
        <w:pStyle w:val="Title"/>
        <w:tabs>
          <w:tab w:val="left" w:pos="1440"/>
        </w:tabs>
        <w:spacing w:after="120"/>
        <w:jc w:val="left"/>
        <w:rPr>
          <w:rFonts w:ascii="Calibri" w:hAnsi="Calibri" w:cs="Calibri"/>
          <w:b w:val="0"/>
          <w:bCs w:val="0"/>
        </w:rPr>
      </w:pPr>
      <w:r>
        <w:rPr>
          <w:rFonts w:ascii="Calibri" w:hAnsi="Calibri" w:cs="Calibri"/>
          <w:b w:val="0"/>
          <w:bCs w:val="0"/>
        </w:rPr>
        <w:t xml:space="preserve">Motion to pay costs for </w:t>
      </w:r>
      <w:r w:rsidR="00452232">
        <w:rPr>
          <w:rFonts w:ascii="Calibri" w:hAnsi="Calibri" w:cs="Calibri"/>
          <w:b w:val="0"/>
          <w:bCs w:val="0"/>
        </w:rPr>
        <w:t xml:space="preserve">additional </w:t>
      </w:r>
      <w:r>
        <w:rPr>
          <w:rFonts w:ascii="Calibri" w:hAnsi="Calibri" w:cs="Calibri"/>
          <w:b w:val="0"/>
          <w:bCs w:val="0"/>
        </w:rPr>
        <w:t>expenses incurred to go out to bid from General Fund</w:t>
      </w:r>
    </w:p>
    <w:p w14:paraId="01C52223" w14:textId="40CF2190" w:rsidR="003A3850" w:rsidRDefault="003A3850" w:rsidP="003A3850">
      <w:pPr>
        <w:pStyle w:val="Title"/>
        <w:tabs>
          <w:tab w:val="left" w:pos="1440"/>
        </w:tabs>
        <w:spacing w:after="120"/>
        <w:jc w:val="left"/>
        <w:rPr>
          <w:rFonts w:ascii="Calibri" w:hAnsi="Calibri" w:cs="Calibri"/>
          <w:b w:val="0"/>
          <w:bCs w:val="0"/>
        </w:rPr>
      </w:pPr>
      <w:r>
        <w:rPr>
          <w:rFonts w:ascii="Calibri" w:hAnsi="Calibri" w:cs="Calibri"/>
          <w:b w:val="0"/>
          <w:bCs w:val="0"/>
        </w:rPr>
        <w:t xml:space="preserve">Request was made to separate the Resolution authorizing HRLC Architects, LLC to proceed to request bids for the Capital Project and the Motion to pay for all </w:t>
      </w:r>
      <w:r w:rsidR="00452232">
        <w:rPr>
          <w:rFonts w:ascii="Calibri" w:hAnsi="Calibri" w:cs="Calibri"/>
          <w:b w:val="0"/>
          <w:bCs w:val="0"/>
        </w:rPr>
        <w:t xml:space="preserve">additional </w:t>
      </w:r>
      <w:r>
        <w:rPr>
          <w:rFonts w:ascii="Calibri" w:hAnsi="Calibri" w:cs="Calibri"/>
          <w:b w:val="0"/>
          <w:bCs w:val="0"/>
        </w:rPr>
        <w:t xml:space="preserve">costs to go out to bid from the General Fund from the rest of the Operations action items.  </w:t>
      </w:r>
      <w:r w:rsidR="00452232">
        <w:rPr>
          <w:rFonts w:ascii="Calibri" w:hAnsi="Calibri" w:cs="Calibri"/>
          <w:b w:val="0"/>
          <w:bCs w:val="0"/>
        </w:rPr>
        <w:t>A s</w:t>
      </w:r>
      <w:r>
        <w:rPr>
          <w:rFonts w:ascii="Calibri" w:hAnsi="Calibri" w:cs="Calibri"/>
          <w:b w:val="0"/>
          <w:bCs w:val="0"/>
        </w:rPr>
        <w:t>eparate voice vote will occur on these two items.</w:t>
      </w:r>
    </w:p>
    <w:p w14:paraId="02BB5A6E" w14:textId="77777777" w:rsidR="003A3850" w:rsidRDefault="009144F1" w:rsidP="009144F1">
      <w:pPr>
        <w:pStyle w:val="Title"/>
        <w:tabs>
          <w:tab w:val="left" w:pos="1440"/>
        </w:tabs>
        <w:spacing w:after="120"/>
        <w:jc w:val="right"/>
        <w:rPr>
          <w:rFonts w:ascii="Calibri" w:hAnsi="Calibri" w:cs="Calibri"/>
          <w:bCs w:val="0"/>
        </w:rPr>
      </w:pPr>
      <w:r>
        <w:rPr>
          <w:rFonts w:ascii="Calibri" w:hAnsi="Calibri" w:cs="Calibri"/>
          <w:bCs w:val="0"/>
        </w:rPr>
        <w:t>Articulation Agreement - Douglas Education Center and Erie County Technical School – COS program</w:t>
      </w:r>
    </w:p>
    <w:p w14:paraId="6888ECE7" w14:textId="77777777" w:rsidR="009144F1" w:rsidRDefault="009144F1" w:rsidP="009144F1">
      <w:pPr>
        <w:pStyle w:val="ListParagraph"/>
        <w:widowControl w:val="0"/>
        <w:tabs>
          <w:tab w:val="left" w:pos="1932"/>
        </w:tabs>
        <w:autoSpaceDE w:val="0"/>
        <w:autoSpaceDN w:val="0"/>
        <w:spacing w:line="276" w:lineRule="auto"/>
        <w:ind w:left="0"/>
        <w:rPr>
          <w:rFonts w:ascii="Calibri"/>
          <w:szCs w:val="22"/>
        </w:rPr>
      </w:pPr>
      <w:r>
        <w:rPr>
          <w:rFonts w:ascii="Calibri"/>
        </w:rPr>
        <w:t>Motion to ratify the Articulation Agreement between Douglas Education Center and the Erie County Technical School for the Cosmetology</w:t>
      </w:r>
      <w:r>
        <w:rPr>
          <w:rFonts w:ascii="Calibri"/>
          <w:spacing w:val="-7"/>
        </w:rPr>
        <w:t xml:space="preserve"> </w:t>
      </w:r>
      <w:r>
        <w:rPr>
          <w:rFonts w:ascii="Calibri"/>
        </w:rPr>
        <w:t>Program</w:t>
      </w:r>
    </w:p>
    <w:p w14:paraId="67F53A92" w14:textId="77777777" w:rsidR="009144F1" w:rsidRDefault="009144F1" w:rsidP="009144F1">
      <w:pPr>
        <w:pStyle w:val="Title"/>
        <w:tabs>
          <w:tab w:val="left" w:pos="1440"/>
        </w:tabs>
        <w:spacing w:after="120"/>
        <w:jc w:val="right"/>
        <w:rPr>
          <w:rFonts w:ascii="Calibri" w:hAnsi="Calibri" w:cs="Calibri"/>
          <w:bCs w:val="0"/>
        </w:rPr>
      </w:pPr>
      <w:r>
        <w:rPr>
          <w:rFonts w:ascii="Calibri" w:hAnsi="Calibri" w:cs="Calibri"/>
          <w:bCs w:val="0"/>
        </w:rPr>
        <w:tab/>
        <w:t>Articulation Agreement – Northern Pennsylvania Regional College – ECE program</w:t>
      </w:r>
    </w:p>
    <w:p w14:paraId="45D4D160" w14:textId="77777777" w:rsidR="009144F1" w:rsidRDefault="009144F1" w:rsidP="009144F1">
      <w:pPr>
        <w:pStyle w:val="ListParagraph"/>
        <w:widowControl w:val="0"/>
        <w:tabs>
          <w:tab w:val="left" w:pos="1932"/>
        </w:tabs>
        <w:autoSpaceDE w:val="0"/>
        <w:autoSpaceDN w:val="0"/>
        <w:spacing w:line="276" w:lineRule="auto"/>
        <w:ind w:left="0" w:right="616"/>
        <w:jc w:val="both"/>
        <w:rPr>
          <w:rFonts w:ascii="Calibri"/>
          <w:szCs w:val="22"/>
        </w:rPr>
      </w:pPr>
      <w:r>
        <w:rPr>
          <w:rFonts w:ascii="Calibri"/>
        </w:rPr>
        <w:t>Motion to ratify the Articulation Agreements between Northern Pennsylvania Regional College and the Erie County Technical School for the Early Childhood Education</w:t>
      </w:r>
      <w:r>
        <w:rPr>
          <w:rFonts w:ascii="Calibri"/>
          <w:spacing w:val="-2"/>
        </w:rPr>
        <w:t xml:space="preserve"> </w:t>
      </w:r>
      <w:r>
        <w:rPr>
          <w:rFonts w:ascii="Calibri"/>
        </w:rPr>
        <w:t>Program</w:t>
      </w:r>
    </w:p>
    <w:p w14:paraId="10711DA7" w14:textId="77777777" w:rsidR="00B07A2B" w:rsidRDefault="009144F1" w:rsidP="009144F1">
      <w:pPr>
        <w:pStyle w:val="Title"/>
        <w:tabs>
          <w:tab w:val="left" w:pos="1440"/>
        </w:tabs>
        <w:spacing w:after="120"/>
        <w:jc w:val="right"/>
        <w:rPr>
          <w:rFonts w:ascii="Calibri" w:hAnsi="Calibri" w:cs="Calibri"/>
          <w:bCs w:val="0"/>
        </w:rPr>
      </w:pPr>
      <w:r>
        <w:rPr>
          <w:rFonts w:ascii="Calibri" w:hAnsi="Calibri" w:cs="Calibri"/>
          <w:bCs w:val="0"/>
        </w:rPr>
        <w:t>Articulation Agreement – Douglas Education Center – HEA program</w:t>
      </w:r>
    </w:p>
    <w:p w14:paraId="5E8B57F9" w14:textId="77777777" w:rsidR="00B07A2B" w:rsidRDefault="00B07A2B" w:rsidP="00B07A2B">
      <w:pPr>
        <w:pStyle w:val="ListParagraph"/>
        <w:widowControl w:val="0"/>
        <w:tabs>
          <w:tab w:val="left" w:pos="1932"/>
        </w:tabs>
        <w:autoSpaceDE w:val="0"/>
        <w:autoSpaceDN w:val="0"/>
        <w:spacing w:line="276" w:lineRule="auto"/>
        <w:ind w:left="0" w:right="233"/>
        <w:rPr>
          <w:rFonts w:ascii="Calibri"/>
          <w:szCs w:val="22"/>
        </w:rPr>
      </w:pPr>
      <w:r>
        <w:rPr>
          <w:rFonts w:ascii="Calibri"/>
        </w:rPr>
        <w:t>Motion to ratify the Articulation Agreements between Douglass Education Center and the Erie County Technical School for the Health Assistant</w:t>
      </w:r>
      <w:r>
        <w:rPr>
          <w:rFonts w:ascii="Calibri"/>
          <w:spacing w:val="-10"/>
        </w:rPr>
        <w:t xml:space="preserve"> </w:t>
      </w:r>
      <w:r>
        <w:rPr>
          <w:rFonts w:ascii="Calibri"/>
        </w:rPr>
        <w:t>Program</w:t>
      </w:r>
    </w:p>
    <w:p w14:paraId="22BAD02A" w14:textId="77777777" w:rsidR="00B07A2B" w:rsidRDefault="009144F1" w:rsidP="00B07A2B">
      <w:pPr>
        <w:pStyle w:val="Title"/>
        <w:tabs>
          <w:tab w:val="left" w:pos="1440"/>
        </w:tabs>
        <w:spacing w:after="120"/>
        <w:jc w:val="right"/>
        <w:rPr>
          <w:rFonts w:ascii="Calibri" w:hAnsi="Calibri" w:cs="Calibri"/>
          <w:bCs w:val="0"/>
        </w:rPr>
      </w:pPr>
      <w:r>
        <w:rPr>
          <w:rFonts w:ascii="Calibri" w:hAnsi="Calibri" w:cs="Calibri"/>
          <w:bCs w:val="0"/>
        </w:rPr>
        <w:t xml:space="preserve"> </w:t>
      </w:r>
      <w:r w:rsidR="00B07A2B">
        <w:rPr>
          <w:rFonts w:ascii="Calibri" w:hAnsi="Calibri" w:cs="Calibri"/>
          <w:bCs w:val="0"/>
        </w:rPr>
        <w:t>“Declaration” to waive 2020-2021 NIMS and NOCTI Testing</w:t>
      </w:r>
    </w:p>
    <w:p w14:paraId="73D09387" w14:textId="39205F49" w:rsidR="00B07A2B" w:rsidRDefault="00B07A2B" w:rsidP="00B07A2B">
      <w:pPr>
        <w:pStyle w:val="ListParagraph"/>
        <w:widowControl w:val="0"/>
        <w:tabs>
          <w:tab w:val="left" w:pos="1932"/>
        </w:tabs>
        <w:autoSpaceDE w:val="0"/>
        <w:autoSpaceDN w:val="0"/>
        <w:spacing w:line="276" w:lineRule="auto"/>
        <w:ind w:left="0" w:right="35"/>
        <w:rPr>
          <w:rFonts w:ascii="Calibri" w:hAnsi="Calibri"/>
        </w:rPr>
      </w:pPr>
      <w:r>
        <w:rPr>
          <w:rFonts w:ascii="Calibri" w:hAnsi="Calibri"/>
        </w:rPr>
        <w:t>Motion to make a “declaration” of wa</w:t>
      </w:r>
      <w:r w:rsidR="005D36B0">
        <w:rPr>
          <w:rFonts w:ascii="Calibri" w:hAnsi="Calibri"/>
        </w:rPr>
        <w:t>i</w:t>
      </w:r>
      <w:r>
        <w:rPr>
          <w:rFonts w:ascii="Calibri" w:hAnsi="Calibri"/>
        </w:rPr>
        <w:t>ving the 2020-21 NIMS and NOCTI Testing accountability due to the COVID-19 implications and the results of the utilization of the hybrid schedule of in-person and virtual on-line instruction utilizing the A/B Day schedule</w:t>
      </w:r>
    </w:p>
    <w:p w14:paraId="79D3E3A2" w14:textId="77777777" w:rsidR="00B07A2B" w:rsidRDefault="00B07A2B" w:rsidP="00B07A2B">
      <w:pPr>
        <w:pStyle w:val="ListParagraph"/>
        <w:widowControl w:val="0"/>
        <w:tabs>
          <w:tab w:val="left" w:pos="1932"/>
        </w:tabs>
        <w:autoSpaceDE w:val="0"/>
        <w:autoSpaceDN w:val="0"/>
        <w:spacing w:line="276" w:lineRule="auto"/>
        <w:ind w:left="0" w:right="35"/>
        <w:jc w:val="right"/>
        <w:rPr>
          <w:rFonts w:ascii="Calibri" w:hAnsi="Calibri"/>
          <w:b/>
        </w:rPr>
      </w:pPr>
      <w:r>
        <w:rPr>
          <w:rFonts w:ascii="Calibri" w:hAnsi="Calibri"/>
          <w:b/>
        </w:rPr>
        <w:t>Motion to advance Board Policy Revisions</w:t>
      </w:r>
    </w:p>
    <w:p w14:paraId="50D0B1FD" w14:textId="77777777" w:rsidR="00B07A2B" w:rsidRPr="00B07A2B" w:rsidRDefault="00B07A2B" w:rsidP="00B07A2B">
      <w:pPr>
        <w:pStyle w:val="ListParagraph"/>
        <w:widowControl w:val="0"/>
        <w:tabs>
          <w:tab w:val="left" w:pos="1932"/>
        </w:tabs>
        <w:autoSpaceDE w:val="0"/>
        <w:autoSpaceDN w:val="0"/>
        <w:spacing w:line="276" w:lineRule="auto"/>
        <w:ind w:left="0" w:right="35"/>
        <w:rPr>
          <w:rFonts w:ascii="Calibri" w:hAnsi="Calibri"/>
          <w:szCs w:val="22"/>
        </w:rPr>
      </w:pPr>
      <w:r>
        <w:rPr>
          <w:rFonts w:ascii="Calibri" w:hAnsi="Calibri"/>
        </w:rPr>
        <w:t>Motion to advance Board Policy Revisions as noted in the attached policies and Table of Content below -</w:t>
      </w:r>
    </w:p>
    <w:p w14:paraId="714925BA" w14:textId="77777777" w:rsidR="00B07A2B" w:rsidRDefault="00E0411A" w:rsidP="00B07A2B">
      <w:pPr>
        <w:pStyle w:val="Title"/>
        <w:tabs>
          <w:tab w:val="left" w:pos="1440"/>
        </w:tabs>
        <w:spacing w:after="120"/>
        <w:jc w:val="left"/>
        <w:rPr>
          <w:rFonts w:ascii="Calibri"/>
        </w:rPr>
      </w:pPr>
      <w:r w:rsidRPr="00E0411A">
        <w:rPr>
          <w:rFonts w:ascii="Calibri"/>
        </w:rPr>
        <w:t>000 Local Joint Operating Committee Procedures</w:t>
      </w:r>
    </w:p>
    <w:p w14:paraId="1E394337" w14:textId="77777777" w:rsidR="00E0411A" w:rsidRDefault="00E0411A" w:rsidP="00E0411A">
      <w:pPr>
        <w:tabs>
          <w:tab w:val="left" w:pos="1710"/>
          <w:tab w:val="left" w:pos="7920"/>
          <w:tab w:val="left" w:pos="9000"/>
        </w:tabs>
        <w:rPr>
          <w:rFonts w:ascii="Calibri"/>
        </w:rPr>
      </w:pPr>
      <w:r>
        <w:rPr>
          <w:rFonts w:ascii="Calibri"/>
        </w:rPr>
        <w:t>006.1 Vol</w:t>
      </w:r>
      <w:r>
        <w:rPr>
          <w:rFonts w:ascii="Calibri"/>
          <w:spacing w:val="-1"/>
        </w:rPr>
        <w:t xml:space="preserve"> </w:t>
      </w:r>
      <w:r>
        <w:rPr>
          <w:rFonts w:ascii="Calibri"/>
        </w:rPr>
        <w:t>II</w:t>
      </w:r>
      <w:r>
        <w:rPr>
          <w:rFonts w:ascii="Calibri"/>
          <w:spacing w:val="-2"/>
        </w:rPr>
        <w:t xml:space="preserve"> </w:t>
      </w:r>
      <w:r>
        <w:rPr>
          <w:rFonts w:ascii="Calibri"/>
        </w:rPr>
        <w:t>2020</w:t>
      </w:r>
      <w:r>
        <w:rPr>
          <w:rFonts w:ascii="Calibri"/>
        </w:rPr>
        <w:tab/>
        <w:t>Attendance at Meetings Via</w:t>
      </w:r>
      <w:r>
        <w:rPr>
          <w:rFonts w:ascii="Calibri"/>
          <w:spacing w:val="-13"/>
        </w:rPr>
        <w:t xml:space="preserve"> </w:t>
      </w:r>
      <w:r>
        <w:rPr>
          <w:rFonts w:ascii="Calibri"/>
        </w:rPr>
        <w:t>Electronic</w:t>
      </w:r>
      <w:r>
        <w:rPr>
          <w:rFonts w:ascii="Calibri"/>
          <w:spacing w:val="-4"/>
        </w:rPr>
        <w:t xml:space="preserve"> </w:t>
      </w:r>
      <w:r>
        <w:rPr>
          <w:rFonts w:ascii="Calibri"/>
        </w:rPr>
        <w:t>Communications</w:t>
      </w:r>
      <w:r>
        <w:rPr>
          <w:rFonts w:ascii="Calibri"/>
        </w:rPr>
        <w:tab/>
        <w:t>2</w:t>
      </w:r>
      <w:r w:rsidRPr="00E0411A">
        <w:rPr>
          <w:rFonts w:ascii="Calibri"/>
          <w:vertAlign w:val="superscript"/>
        </w:rPr>
        <w:t>nd</w:t>
      </w:r>
      <w:r>
        <w:rPr>
          <w:rFonts w:ascii="Calibri"/>
        </w:rPr>
        <w:t xml:space="preserve"> Read</w:t>
      </w:r>
      <w:r>
        <w:rPr>
          <w:rFonts w:ascii="Calibri"/>
        </w:rPr>
        <w:tab/>
        <w:t xml:space="preserve">    Not Active</w:t>
      </w:r>
    </w:p>
    <w:p w14:paraId="15D4452A" w14:textId="77777777" w:rsidR="00E0411A" w:rsidRDefault="00E0411A" w:rsidP="00E0411A">
      <w:pPr>
        <w:spacing w:before="57"/>
        <w:rPr>
          <w:rFonts w:ascii="Calibri"/>
          <w:b/>
          <w:sz w:val="22"/>
          <w:szCs w:val="22"/>
        </w:rPr>
      </w:pPr>
      <w:r>
        <w:rPr>
          <w:rFonts w:ascii="Calibri"/>
          <w:b/>
        </w:rPr>
        <w:t>100 Programs</w:t>
      </w:r>
    </w:p>
    <w:p w14:paraId="0B6E07DF" w14:textId="77777777" w:rsidR="00E0411A" w:rsidRPr="00452232" w:rsidRDefault="00E0411A" w:rsidP="00E0411A">
      <w:pPr>
        <w:tabs>
          <w:tab w:val="left" w:pos="1710"/>
          <w:tab w:val="left" w:pos="7920"/>
          <w:tab w:val="left" w:pos="9000"/>
        </w:tabs>
        <w:rPr>
          <w:rFonts w:ascii="Calibri"/>
          <w:sz w:val="22"/>
          <w:szCs w:val="22"/>
        </w:rPr>
      </w:pPr>
      <w:r w:rsidRPr="00452232">
        <w:rPr>
          <w:rFonts w:ascii="Calibri"/>
          <w:sz w:val="22"/>
          <w:szCs w:val="22"/>
        </w:rPr>
        <w:t>103 Vol</w:t>
      </w:r>
      <w:r w:rsidRPr="00452232">
        <w:rPr>
          <w:rFonts w:ascii="Calibri"/>
          <w:spacing w:val="-1"/>
          <w:sz w:val="22"/>
          <w:szCs w:val="22"/>
        </w:rPr>
        <w:t xml:space="preserve"> </w:t>
      </w:r>
      <w:r w:rsidRPr="00452232">
        <w:rPr>
          <w:rFonts w:ascii="Calibri"/>
          <w:sz w:val="22"/>
          <w:szCs w:val="22"/>
        </w:rPr>
        <w:t>II</w:t>
      </w:r>
      <w:r w:rsidRPr="00452232">
        <w:rPr>
          <w:rFonts w:ascii="Calibri"/>
          <w:spacing w:val="-1"/>
          <w:sz w:val="22"/>
          <w:szCs w:val="22"/>
        </w:rPr>
        <w:t xml:space="preserve"> </w:t>
      </w:r>
      <w:r w:rsidRPr="00452232">
        <w:rPr>
          <w:rFonts w:ascii="Calibri"/>
          <w:sz w:val="22"/>
          <w:szCs w:val="22"/>
        </w:rPr>
        <w:t>2020</w:t>
      </w:r>
      <w:r w:rsidRPr="00452232">
        <w:rPr>
          <w:rFonts w:ascii="Calibri"/>
          <w:sz w:val="22"/>
          <w:szCs w:val="22"/>
        </w:rPr>
        <w:tab/>
        <w:t>Discrimination/Title IX Sexual Harassment</w:t>
      </w:r>
      <w:r w:rsidRPr="00452232">
        <w:rPr>
          <w:rFonts w:ascii="Calibri"/>
          <w:spacing w:val="-13"/>
          <w:sz w:val="22"/>
          <w:szCs w:val="22"/>
        </w:rPr>
        <w:t xml:space="preserve"> </w:t>
      </w:r>
      <w:r w:rsidRPr="00452232">
        <w:rPr>
          <w:rFonts w:ascii="Calibri"/>
          <w:sz w:val="22"/>
          <w:szCs w:val="22"/>
        </w:rPr>
        <w:t>Affecting</w:t>
      </w:r>
      <w:r w:rsidRPr="00452232">
        <w:rPr>
          <w:rFonts w:ascii="Calibri"/>
          <w:spacing w:val="-4"/>
          <w:sz w:val="22"/>
          <w:szCs w:val="22"/>
        </w:rPr>
        <w:t xml:space="preserve"> </w:t>
      </w:r>
      <w:r w:rsidRPr="00452232">
        <w:rPr>
          <w:rFonts w:ascii="Calibri"/>
          <w:sz w:val="22"/>
          <w:szCs w:val="22"/>
        </w:rPr>
        <w:t xml:space="preserve">Students </w:t>
      </w:r>
      <w:r w:rsidRPr="00452232">
        <w:rPr>
          <w:rFonts w:ascii="Calibri"/>
          <w:sz w:val="22"/>
          <w:szCs w:val="22"/>
        </w:rPr>
        <w:tab/>
        <w:t>1</w:t>
      </w:r>
      <w:r w:rsidRPr="00452232">
        <w:rPr>
          <w:rFonts w:ascii="Calibri"/>
          <w:sz w:val="22"/>
          <w:szCs w:val="22"/>
          <w:vertAlign w:val="superscript"/>
        </w:rPr>
        <w:t>st</w:t>
      </w:r>
      <w:r w:rsidRPr="00452232">
        <w:rPr>
          <w:rFonts w:ascii="Calibri"/>
          <w:sz w:val="22"/>
          <w:szCs w:val="22"/>
        </w:rPr>
        <w:t xml:space="preserve"> Read</w:t>
      </w:r>
    </w:p>
    <w:p w14:paraId="17309E8D" w14:textId="77777777" w:rsidR="00E0411A" w:rsidRDefault="00E0411A" w:rsidP="00E0411A">
      <w:pPr>
        <w:pStyle w:val="TableParagraph"/>
        <w:tabs>
          <w:tab w:val="left" w:pos="1710"/>
          <w:tab w:val="left" w:pos="7920"/>
        </w:tabs>
        <w:spacing w:line="225" w:lineRule="exact"/>
        <w:rPr>
          <w:rFonts w:ascii="Calibri"/>
        </w:rPr>
      </w:pPr>
      <w:r>
        <w:rPr>
          <w:rFonts w:ascii="Calibri"/>
        </w:rPr>
        <w:t>103.1 Vol V 2018</w:t>
      </w:r>
      <w:r>
        <w:rPr>
          <w:rFonts w:ascii="Calibri"/>
        </w:rPr>
        <w:tab/>
        <w:t>Nondiscrimination - Qualified Students with Disabilities</w:t>
      </w:r>
      <w:r>
        <w:rPr>
          <w:rFonts w:ascii="Calibri"/>
        </w:rPr>
        <w:tab/>
        <w:t>1</w:t>
      </w:r>
      <w:r w:rsidRPr="00E0411A">
        <w:rPr>
          <w:rFonts w:ascii="Calibri"/>
          <w:vertAlign w:val="superscript"/>
        </w:rPr>
        <w:t>st</w:t>
      </w:r>
      <w:r>
        <w:rPr>
          <w:rFonts w:ascii="Calibri"/>
        </w:rPr>
        <w:t xml:space="preserve"> Read</w:t>
      </w:r>
    </w:p>
    <w:p w14:paraId="3F3F44F7" w14:textId="77777777" w:rsidR="00E0411A" w:rsidRDefault="00E0411A" w:rsidP="00E0411A">
      <w:pPr>
        <w:pStyle w:val="TableParagraph"/>
        <w:tabs>
          <w:tab w:val="left" w:pos="1710"/>
        </w:tabs>
        <w:spacing w:line="264" w:lineRule="exact"/>
        <w:rPr>
          <w:rFonts w:ascii="Calibri"/>
        </w:rPr>
      </w:pPr>
      <w:r>
        <w:rPr>
          <w:rFonts w:ascii="Calibri"/>
        </w:rPr>
        <w:t>111 Vol V 2020</w:t>
      </w:r>
      <w:r>
        <w:rPr>
          <w:rFonts w:ascii="Calibri"/>
        </w:rPr>
        <w:tab/>
        <w:t>Lesson Plans</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E0411A">
        <w:rPr>
          <w:rFonts w:ascii="Calibri"/>
          <w:vertAlign w:val="superscript"/>
        </w:rPr>
        <w:t>st</w:t>
      </w:r>
      <w:r>
        <w:rPr>
          <w:rFonts w:ascii="Calibri"/>
        </w:rPr>
        <w:t xml:space="preserve"> Read</w:t>
      </w:r>
    </w:p>
    <w:p w14:paraId="794584FA" w14:textId="77777777" w:rsidR="00E0411A" w:rsidRDefault="00E0411A" w:rsidP="00E0411A">
      <w:pPr>
        <w:pStyle w:val="TableParagraph"/>
        <w:tabs>
          <w:tab w:val="left" w:pos="1710"/>
        </w:tabs>
        <w:spacing w:line="264" w:lineRule="exact"/>
        <w:rPr>
          <w:rFonts w:ascii="Calibri"/>
        </w:rPr>
      </w:pPr>
      <w:r>
        <w:rPr>
          <w:rFonts w:ascii="Calibri"/>
        </w:rPr>
        <w:t>113.1</w:t>
      </w:r>
      <w:r>
        <w:rPr>
          <w:rFonts w:ascii="Calibri"/>
        </w:rPr>
        <w:tab/>
        <w:t>Discipline of Students with Disabilities</w:t>
      </w:r>
      <w:r>
        <w:rPr>
          <w:rFonts w:ascii="Calibri"/>
        </w:rPr>
        <w:tab/>
      </w:r>
      <w:r>
        <w:rPr>
          <w:rFonts w:ascii="Calibri"/>
        </w:rPr>
        <w:tab/>
      </w:r>
      <w:r>
        <w:rPr>
          <w:rFonts w:ascii="Calibri"/>
        </w:rPr>
        <w:tab/>
      </w:r>
      <w:r>
        <w:rPr>
          <w:rFonts w:ascii="Calibri"/>
        </w:rPr>
        <w:tab/>
        <w:t>1</w:t>
      </w:r>
      <w:r w:rsidRPr="00E0411A">
        <w:rPr>
          <w:rFonts w:ascii="Calibri"/>
          <w:vertAlign w:val="superscript"/>
        </w:rPr>
        <w:t>st</w:t>
      </w:r>
      <w:r>
        <w:rPr>
          <w:rFonts w:ascii="Calibri"/>
        </w:rPr>
        <w:t xml:space="preserve"> Read</w:t>
      </w:r>
    </w:p>
    <w:p w14:paraId="7B0B756F" w14:textId="77777777" w:rsidR="00E0411A" w:rsidRDefault="00E0411A" w:rsidP="00E0411A">
      <w:pPr>
        <w:pStyle w:val="TableParagraph"/>
        <w:tabs>
          <w:tab w:val="left" w:pos="1710"/>
        </w:tabs>
        <w:spacing w:line="264" w:lineRule="exact"/>
        <w:rPr>
          <w:rFonts w:ascii="Calibri"/>
        </w:rPr>
      </w:pPr>
      <w:r>
        <w:rPr>
          <w:rFonts w:ascii="Calibri"/>
        </w:rPr>
        <w:t>113.2 Vol VI 2020</w:t>
      </w:r>
      <w:r>
        <w:rPr>
          <w:rFonts w:ascii="Calibri"/>
        </w:rPr>
        <w:tab/>
        <w:t>Behavioral Support</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E0411A">
        <w:rPr>
          <w:rFonts w:ascii="Calibri"/>
          <w:vertAlign w:val="superscript"/>
        </w:rPr>
        <w:t>st</w:t>
      </w:r>
      <w:r>
        <w:rPr>
          <w:rFonts w:ascii="Calibri"/>
        </w:rPr>
        <w:t xml:space="preserve"> Read</w:t>
      </w:r>
    </w:p>
    <w:p w14:paraId="01A52507" w14:textId="77777777" w:rsidR="00E0411A" w:rsidRDefault="00E0411A" w:rsidP="00E0411A">
      <w:pPr>
        <w:pStyle w:val="TableParagraph"/>
        <w:tabs>
          <w:tab w:val="left" w:pos="1710"/>
        </w:tabs>
        <w:spacing w:line="264" w:lineRule="exact"/>
        <w:rPr>
          <w:rFonts w:ascii="Calibri"/>
        </w:rPr>
      </w:pPr>
      <w:r>
        <w:rPr>
          <w:rFonts w:ascii="Calibri"/>
        </w:rPr>
        <w:t>113.3 Vol VI 2020</w:t>
      </w:r>
      <w:r>
        <w:rPr>
          <w:rFonts w:ascii="Calibri"/>
        </w:rPr>
        <w:tab/>
        <w:t>Confidentiality of Special Education Student Information</w:t>
      </w:r>
      <w:r>
        <w:rPr>
          <w:rFonts w:ascii="Calibri"/>
        </w:rPr>
        <w:tab/>
      </w:r>
      <w:r>
        <w:rPr>
          <w:rFonts w:ascii="Calibri"/>
        </w:rPr>
        <w:tab/>
        <w:t>1</w:t>
      </w:r>
      <w:r w:rsidRPr="00E0411A">
        <w:rPr>
          <w:rFonts w:ascii="Calibri"/>
          <w:vertAlign w:val="superscript"/>
        </w:rPr>
        <w:t>st</w:t>
      </w:r>
      <w:r>
        <w:rPr>
          <w:rFonts w:ascii="Calibri"/>
        </w:rPr>
        <w:t xml:space="preserve"> Read</w:t>
      </w:r>
    </w:p>
    <w:p w14:paraId="378A4134" w14:textId="77777777" w:rsidR="00E0411A" w:rsidRDefault="00E0411A" w:rsidP="00E0411A">
      <w:pPr>
        <w:pStyle w:val="TableParagraph"/>
        <w:tabs>
          <w:tab w:val="left" w:pos="1710"/>
        </w:tabs>
        <w:spacing w:line="264" w:lineRule="exact"/>
        <w:rPr>
          <w:rFonts w:ascii="Calibri"/>
        </w:rPr>
      </w:pPr>
      <w:r>
        <w:rPr>
          <w:rFonts w:ascii="Calibri"/>
        </w:rPr>
        <w:t>115</w:t>
      </w:r>
      <w:r>
        <w:rPr>
          <w:rFonts w:ascii="Calibri"/>
        </w:rPr>
        <w:tab/>
        <w:t>Cooperative Education</w:t>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E0411A">
        <w:rPr>
          <w:rFonts w:ascii="Calibri"/>
          <w:vertAlign w:val="superscript"/>
        </w:rPr>
        <w:t>st</w:t>
      </w:r>
      <w:r>
        <w:rPr>
          <w:rFonts w:ascii="Calibri"/>
        </w:rPr>
        <w:t xml:space="preserve"> Read</w:t>
      </w:r>
      <w:r>
        <w:rPr>
          <w:rFonts w:ascii="Calibri"/>
        </w:rPr>
        <w:tab/>
      </w:r>
      <w:r>
        <w:rPr>
          <w:rFonts w:ascii="Calibri"/>
        </w:rPr>
        <w:tab/>
        <w:t>Not Active</w:t>
      </w:r>
    </w:p>
    <w:p w14:paraId="4DF4428E" w14:textId="10EDB24A" w:rsidR="00E0411A" w:rsidRDefault="00E0411A" w:rsidP="00E0411A">
      <w:pPr>
        <w:pStyle w:val="TableParagraph"/>
        <w:tabs>
          <w:tab w:val="left" w:pos="1710"/>
        </w:tabs>
        <w:spacing w:line="264" w:lineRule="exact"/>
        <w:rPr>
          <w:rFonts w:ascii="Calibri"/>
        </w:rPr>
      </w:pPr>
      <w:r>
        <w:rPr>
          <w:rFonts w:ascii="Calibri"/>
        </w:rPr>
        <w:t>122 Vol VI</w:t>
      </w:r>
      <w:r>
        <w:rPr>
          <w:rFonts w:ascii="Calibri"/>
        </w:rPr>
        <w:tab/>
        <w:t>Extracurricul</w:t>
      </w:r>
      <w:r w:rsidR="00452232">
        <w:rPr>
          <w:rFonts w:ascii="Calibri"/>
        </w:rPr>
        <w:t>ar</w:t>
      </w:r>
      <w:r>
        <w:rPr>
          <w:rFonts w:ascii="Calibri"/>
        </w:rPr>
        <w:t xml:space="preserve"> Activities</w:t>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E0411A">
        <w:rPr>
          <w:rFonts w:ascii="Calibri"/>
          <w:vertAlign w:val="superscript"/>
        </w:rPr>
        <w:t>st</w:t>
      </w:r>
      <w:r>
        <w:rPr>
          <w:rFonts w:ascii="Calibri"/>
        </w:rPr>
        <w:t xml:space="preserve"> Read</w:t>
      </w:r>
    </w:p>
    <w:p w14:paraId="69956572" w14:textId="77777777" w:rsidR="00E0411A" w:rsidRDefault="00B063D5" w:rsidP="00E0411A">
      <w:pPr>
        <w:pStyle w:val="TableParagraph"/>
        <w:tabs>
          <w:tab w:val="left" w:pos="1710"/>
        </w:tabs>
        <w:spacing w:line="264" w:lineRule="exact"/>
        <w:rPr>
          <w:rFonts w:ascii="Calibri"/>
          <w:b/>
        </w:rPr>
      </w:pPr>
      <w:r>
        <w:rPr>
          <w:rFonts w:ascii="Calibri"/>
          <w:b/>
        </w:rPr>
        <w:t>200 Pupils</w:t>
      </w:r>
    </w:p>
    <w:p w14:paraId="2361BA8E" w14:textId="41C44155" w:rsidR="00B063D5" w:rsidRDefault="00B063D5" w:rsidP="00E0411A">
      <w:pPr>
        <w:pStyle w:val="TableParagraph"/>
        <w:tabs>
          <w:tab w:val="left" w:pos="1710"/>
        </w:tabs>
        <w:spacing w:line="264" w:lineRule="exact"/>
        <w:rPr>
          <w:rFonts w:ascii="Calibri"/>
        </w:rPr>
      </w:pPr>
      <w:r w:rsidRPr="00B063D5">
        <w:rPr>
          <w:rFonts w:ascii="Calibri"/>
        </w:rPr>
        <w:t>218.3 VII 2020</w:t>
      </w:r>
      <w:r w:rsidRPr="00B063D5">
        <w:rPr>
          <w:rFonts w:ascii="Calibri"/>
        </w:rPr>
        <w:tab/>
      </w:r>
      <w:r>
        <w:rPr>
          <w:rFonts w:ascii="Calibri"/>
        </w:rPr>
        <w:t>Discipline of Student Convicted/Adjudicated of Sexual Ass</w:t>
      </w:r>
      <w:r w:rsidR="00570E3E">
        <w:rPr>
          <w:rFonts w:ascii="Calibri"/>
        </w:rPr>
        <w:t>a</w:t>
      </w:r>
      <w:r>
        <w:rPr>
          <w:rFonts w:ascii="Calibri"/>
        </w:rPr>
        <w:t>ult</w:t>
      </w:r>
      <w:r>
        <w:rPr>
          <w:rFonts w:ascii="Calibri"/>
        </w:rPr>
        <w:tab/>
        <w:t>1</w:t>
      </w:r>
      <w:r w:rsidRPr="00B063D5">
        <w:rPr>
          <w:rFonts w:ascii="Calibri"/>
          <w:vertAlign w:val="superscript"/>
        </w:rPr>
        <w:t>st</w:t>
      </w:r>
      <w:r>
        <w:rPr>
          <w:rFonts w:ascii="Calibri"/>
        </w:rPr>
        <w:t xml:space="preserve"> Read</w:t>
      </w:r>
    </w:p>
    <w:p w14:paraId="773EA1E4" w14:textId="77777777" w:rsidR="00B063D5" w:rsidRDefault="00B063D5" w:rsidP="00E0411A">
      <w:pPr>
        <w:pStyle w:val="TableParagraph"/>
        <w:tabs>
          <w:tab w:val="left" w:pos="1710"/>
        </w:tabs>
        <w:spacing w:line="264" w:lineRule="exact"/>
        <w:rPr>
          <w:rFonts w:ascii="Calibri"/>
        </w:rPr>
      </w:pPr>
      <w:r>
        <w:rPr>
          <w:rFonts w:ascii="Calibri"/>
        </w:rPr>
        <w:t>220 PSBA Policy Guide Student Expression/Distribution and Posting of Materials</w:t>
      </w:r>
      <w:r>
        <w:rPr>
          <w:rFonts w:ascii="Calibri"/>
        </w:rPr>
        <w:tab/>
      </w:r>
      <w:r>
        <w:rPr>
          <w:rFonts w:ascii="Calibri"/>
        </w:rPr>
        <w:tab/>
        <w:t>1</w:t>
      </w:r>
      <w:r w:rsidRPr="00B063D5">
        <w:rPr>
          <w:rFonts w:ascii="Calibri"/>
          <w:vertAlign w:val="superscript"/>
        </w:rPr>
        <w:t>st</w:t>
      </w:r>
      <w:r>
        <w:rPr>
          <w:rFonts w:ascii="Calibri"/>
        </w:rPr>
        <w:t xml:space="preserve"> Read</w:t>
      </w:r>
    </w:p>
    <w:p w14:paraId="38D58C88" w14:textId="77777777" w:rsidR="00B063D5" w:rsidRDefault="00B063D5" w:rsidP="00E0411A">
      <w:pPr>
        <w:pStyle w:val="TableParagraph"/>
        <w:tabs>
          <w:tab w:val="left" w:pos="1710"/>
        </w:tabs>
        <w:spacing w:line="264" w:lineRule="exact"/>
        <w:rPr>
          <w:rFonts w:ascii="Calibri"/>
        </w:rPr>
      </w:pPr>
      <w:r>
        <w:rPr>
          <w:rFonts w:ascii="Calibri"/>
        </w:rPr>
        <w:t xml:space="preserve">221 </w:t>
      </w:r>
      <w:r>
        <w:rPr>
          <w:rFonts w:ascii="Calibri"/>
        </w:rPr>
        <w:tab/>
        <w:t>Copy of Dress and Grooming</w:t>
      </w:r>
      <w:r>
        <w:rPr>
          <w:rFonts w:ascii="Calibri"/>
        </w:rPr>
        <w:tab/>
      </w:r>
      <w:r>
        <w:rPr>
          <w:rFonts w:ascii="Calibri"/>
        </w:rPr>
        <w:tab/>
      </w:r>
      <w:r>
        <w:rPr>
          <w:rFonts w:ascii="Calibri"/>
        </w:rPr>
        <w:tab/>
      </w:r>
      <w:r>
        <w:rPr>
          <w:rFonts w:ascii="Calibri"/>
        </w:rPr>
        <w:tab/>
      </w:r>
      <w:r>
        <w:rPr>
          <w:rFonts w:ascii="Calibri"/>
        </w:rPr>
        <w:tab/>
      </w:r>
      <w:r>
        <w:rPr>
          <w:rFonts w:ascii="Calibri"/>
        </w:rPr>
        <w:tab/>
        <w:t>2</w:t>
      </w:r>
      <w:r w:rsidRPr="00B063D5">
        <w:rPr>
          <w:rFonts w:ascii="Calibri"/>
          <w:vertAlign w:val="superscript"/>
        </w:rPr>
        <w:t>nd</w:t>
      </w:r>
      <w:r>
        <w:rPr>
          <w:rFonts w:ascii="Calibri"/>
        </w:rPr>
        <w:t xml:space="preserve"> Read</w:t>
      </w:r>
    </w:p>
    <w:p w14:paraId="737D1C0A" w14:textId="77777777" w:rsidR="00B063D5" w:rsidRDefault="00B063D5" w:rsidP="00E0411A">
      <w:pPr>
        <w:pStyle w:val="TableParagraph"/>
        <w:tabs>
          <w:tab w:val="left" w:pos="1710"/>
        </w:tabs>
        <w:spacing w:line="264" w:lineRule="exact"/>
        <w:rPr>
          <w:rFonts w:ascii="Calibri"/>
        </w:rPr>
      </w:pPr>
      <w:r>
        <w:rPr>
          <w:rFonts w:ascii="Calibri"/>
        </w:rPr>
        <w:t>222 Vol 1 2020</w:t>
      </w:r>
      <w:r>
        <w:rPr>
          <w:rFonts w:ascii="Calibri"/>
        </w:rPr>
        <w:tab/>
        <w:t>Tobacco and Vaping Products</w:t>
      </w:r>
      <w:r>
        <w:rPr>
          <w:rFonts w:ascii="Calibri"/>
        </w:rPr>
        <w:tab/>
      </w:r>
      <w:r>
        <w:rPr>
          <w:rFonts w:ascii="Calibri"/>
        </w:rPr>
        <w:tab/>
      </w:r>
      <w:r>
        <w:rPr>
          <w:rFonts w:ascii="Calibri"/>
        </w:rPr>
        <w:tab/>
      </w:r>
      <w:r>
        <w:rPr>
          <w:rFonts w:ascii="Calibri"/>
        </w:rPr>
        <w:tab/>
      </w:r>
      <w:r>
        <w:rPr>
          <w:rFonts w:ascii="Calibri"/>
        </w:rPr>
        <w:tab/>
        <w:t>2</w:t>
      </w:r>
      <w:r w:rsidRPr="00B063D5">
        <w:rPr>
          <w:rFonts w:ascii="Calibri"/>
          <w:vertAlign w:val="superscript"/>
        </w:rPr>
        <w:t>nd</w:t>
      </w:r>
      <w:r>
        <w:rPr>
          <w:rFonts w:ascii="Calibri"/>
        </w:rPr>
        <w:t xml:space="preserve"> Read</w:t>
      </w:r>
    </w:p>
    <w:p w14:paraId="21A99549" w14:textId="77777777" w:rsidR="00B063D5" w:rsidRDefault="00B063D5" w:rsidP="00E0411A">
      <w:pPr>
        <w:pStyle w:val="TableParagraph"/>
        <w:tabs>
          <w:tab w:val="left" w:pos="1710"/>
        </w:tabs>
        <w:spacing w:line="264" w:lineRule="exact"/>
        <w:rPr>
          <w:rFonts w:ascii="Calibri"/>
        </w:rPr>
      </w:pPr>
      <w:r>
        <w:rPr>
          <w:rFonts w:ascii="Calibri"/>
        </w:rPr>
        <w:t>222 Vol V</w:t>
      </w:r>
      <w:r>
        <w:rPr>
          <w:rFonts w:ascii="Calibri"/>
          <w:spacing w:val="-3"/>
        </w:rPr>
        <w:t xml:space="preserve"> </w:t>
      </w:r>
      <w:r>
        <w:rPr>
          <w:rFonts w:ascii="Calibri"/>
        </w:rPr>
        <w:t>2018</w:t>
      </w:r>
      <w:r>
        <w:rPr>
          <w:rFonts w:ascii="Calibri"/>
        </w:rPr>
        <w:tab/>
        <w:t>Tobacco/Nicotine</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Retire</w:t>
      </w:r>
    </w:p>
    <w:p w14:paraId="01D0C97F" w14:textId="77777777" w:rsidR="00B063D5" w:rsidRDefault="00B063D5" w:rsidP="00E0411A">
      <w:pPr>
        <w:pStyle w:val="TableParagraph"/>
        <w:tabs>
          <w:tab w:val="left" w:pos="1710"/>
        </w:tabs>
        <w:spacing w:line="264" w:lineRule="exact"/>
        <w:rPr>
          <w:rFonts w:ascii="Calibri"/>
        </w:rPr>
      </w:pPr>
      <w:r>
        <w:rPr>
          <w:rFonts w:ascii="Calibri"/>
        </w:rPr>
        <w:t>246 Vol V 2018</w:t>
      </w:r>
      <w:r>
        <w:rPr>
          <w:rFonts w:ascii="Calibri"/>
        </w:rPr>
        <w:tab/>
        <w:t>School Wellness</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Retire</w:t>
      </w:r>
    </w:p>
    <w:p w14:paraId="41CEB48D" w14:textId="77777777" w:rsidR="00B063D5" w:rsidRDefault="00B063D5" w:rsidP="00B063D5">
      <w:pPr>
        <w:pStyle w:val="TableParagraph"/>
        <w:tabs>
          <w:tab w:val="left" w:pos="1710"/>
        </w:tabs>
        <w:spacing w:line="264" w:lineRule="exact"/>
        <w:rPr>
          <w:rFonts w:ascii="Calibri"/>
        </w:rPr>
      </w:pPr>
      <w:r>
        <w:rPr>
          <w:rFonts w:ascii="Calibri"/>
        </w:rPr>
        <w:t>246 Vol IV 2018</w:t>
      </w:r>
      <w:r>
        <w:rPr>
          <w:rFonts w:ascii="Calibri"/>
        </w:rPr>
        <w:tab/>
        <w:t>School Wellness</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Retire</w:t>
      </w:r>
    </w:p>
    <w:p w14:paraId="31F14D88" w14:textId="77777777" w:rsidR="00B063D5" w:rsidRDefault="00B063D5" w:rsidP="00B063D5">
      <w:pPr>
        <w:pStyle w:val="TableParagraph"/>
        <w:tabs>
          <w:tab w:val="left" w:pos="1710"/>
        </w:tabs>
        <w:spacing w:line="264" w:lineRule="exact"/>
        <w:rPr>
          <w:rFonts w:ascii="Calibri"/>
        </w:rPr>
      </w:pPr>
      <w:r>
        <w:rPr>
          <w:rFonts w:ascii="Calibri"/>
        </w:rPr>
        <w:t>247 Vol V 2018</w:t>
      </w:r>
      <w:r>
        <w:rPr>
          <w:rFonts w:ascii="Calibri"/>
        </w:rPr>
        <w:tab/>
        <w:t>Hazing</w:t>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B063D5">
        <w:rPr>
          <w:rFonts w:ascii="Calibri"/>
          <w:vertAlign w:val="superscript"/>
        </w:rPr>
        <w:t>st</w:t>
      </w:r>
      <w:r>
        <w:rPr>
          <w:rFonts w:ascii="Calibri"/>
        </w:rPr>
        <w:t xml:space="preserve"> Read</w:t>
      </w:r>
    </w:p>
    <w:p w14:paraId="11382FC1" w14:textId="77777777" w:rsidR="00B063D5" w:rsidRDefault="00B063D5" w:rsidP="00B063D5">
      <w:pPr>
        <w:pStyle w:val="TableParagraph"/>
        <w:tabs>
          <w:tab w:val="left" w:pos="1710"/>
        </w:tabs>
        <w:spacing w:line="264" w:lineRule="exact"/>
        <w:rPr>
          <w:rFonts w:ascii="Calibri"/>
        </w:rPr>
      </w:pPr>
      <w:r>
        <w:rPr>
          <w:rFonts w:ascii="Calibri"/>
        </w:rPr>
        <w:t>249 Vol V 2018</w:t>
      </w:r>
      <w:r>
        <w:rPr>
          <w:rFonts w:ascii="Calibri"/>
        </w:rPr>
        <w:tab/>
        <w:t>Bullying/Cyberbullying</w:t>
      </w:r>
      <w:r>
        <w:rPr>
          <w:rFonts w:ascii="Calibri"/>
        </w:rPr>
        <w:tab/>
      </w:r>
      <w:r>
        <w:rPr>
          <w:rFonts w:ascii="Calibri"/>
        </w:rPr>
        <w:tab/>
      </w:r>
      <w:r>
        <w:rPr>
          <w:rFonts w:ascii="Calibri"/>
        </w:rPr>
        <w:tab/>
      </w:r>
      <w:r>
        <w:rPr>
          <w:rFonts w:ascii="Calibri"/>
        </w:rPr>
        <w:tab/>
      </w:r>
      <w:r>
        <w:rPr>
          <w:rFonts w:ascii="Calibri"/>
        </w:rPr>
        <w:tab/>
      </w:r>
      <w:r>
        <w:rPr>
          <w:rFonts w:ascii="Calibri"/>
        </w:rPr>
        <w:tab/>
        <w:t>1</w:t>
      </w:r>
      <w:r w:rsidRPr="00B063D5">
        <w:rPr>
          <w:rFonts w:ascii="Calibri"/>
          <w:vertAlign w:val="superscript"/>
        </w:rPr>
        <w:t>st</w:t>
      </w:r>
      <w:r>
        <w:rPr>
          <w:rFonts w:ascii="Calibri"/>
        </w:rPr>
        <w:t xml:space="preserve"> Read</w:t>
      </w:r>
    </w:p>
    <w:p w14:paraId="338CAE52" w14:textId="77777777" w:rsidR="00B063D5" w:rsidRDefault="00B063D5" w:rsidP="00B063D5">
      <w:pPr>
        <w:tabs>
          <w:tab w:val="left" w:pos="1710"/>
        </w:tabs>
        <w:spacing w:line="267" w:lineRule="exact"/>
        <w:rPr>
          <w:rFonts w:ascii="Calibri"/>
          <w:sz w:val="22"/>
          <w:szCs w:val="22"/>
        </w:rPr>
      </w:pPr>
      <w:r w:rsidRPr="00B063D5">
        <w:rPr>
          <w:rFonts w:ascii="Calibri"/>
          <w:sz w:val="22"/>
          <w:szCs w:val="22"/>
        </w:rPr>
        <w:t>252 Vol VII 2020</w:t>
      </w:r>
      <w:r>
        <w:rPr>
          <w:rFonts w:ascii="Calibri"/>
          <w:sz w:val="22"/>
          <w:szCs w:val="22"/>
        </w:rPr>
        <w:tab/>
        <w:t>Dating Violence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370843E6" w14:textId="10948F55" w:rsidR="00B063D5" w:rsidRDefault="00B063D5" w:rsidP="00B063D5">
      <w:pPr>
        <w:spacing w:before="56"/>
        <w:rPr>
          <w:rFonts w:ascii="Calibri"/>
          <w:b/>
          <w:sz w:val="22"/>
          <w:szCs w:val="22"/>
        </w:rPr>
      </w:pPr>
      <w:r w:rsidRPr="00B063D5">
        <w:rPr>
          <w:rFonts w:ascii="Calibri"/>
          <w:b/>
          <w:sz w:val="22"/>
          <w:szCs w:val="22"/>
        </w:rPr>
        <w:t>300 Employees</w:t>
      </w:r>
    </w:p>
    <w:p w14:paraId="5321ACAA" w14:textId="77777777" w:rsidR="00B063D5" w:rsidRDefault="00B063D5" w:rsidP="00B063D5">
      <w:pPr>
        <w:tabs>
          <w:tab w:val="left" w:pos="1440"/>
          <w:tab w:val="left" w:pos="1710"/>
        </w:tabs>
        <w:spacing w:before="56"/>
        <w:rPr>
          <w:rFonts w:ascii="Calibri"/>
          <w:sz w:val="22"/>
          <w:szCs w:val="22"/>
        </w:rPr>
      </w:pPr>
      <w:r w:rsidRPr="00B063D5">
        <w:rPr>
          <w:rFonts w:ascii="Calibri"/>
          <w:sz w:val="22"/>
          <w:szCs w:val="22"/>
        </w:rPr>
        <w:t>309.1 Vol</w:t>
      </w:r>
      <w:r w:rsidRPr="00B063D5">
        <w:rPr>
          <w:rFonts w:ascii="Calibri"/>
          <w:spacing w:val="-1"/>
          <w:sz w:val="22"/>
          <w:szCs w:val="22"/>
        </w:rPr>
        <w:t xml:space="preserve"> </w:t>
      </w:r>
      <w:r w:rsidRPr="00B063D5">
        <w:rPr>
          <w:rFonts w:ascii="Calibri"/>
          <w:sz w:val="22"/>
          <w:szCs w:val="22"/>
        </w:rPr>
        <w:t>V</w:t>
      </w:r>
      <w:r w:rsidRPr="00B063D5">
        <w:rPr>
          <w:rFonts w:ascii="Calibri"/>
          <w:spacing w:val="-4"/>
          <w:sz w:val="22"/>
          <w:szCs w:val="22"/>
        </w:rPr>
        <w:t xml:space="preserve"> </w:t>
      </w:r>
      <w:r w:rsidRPr="00B063D5">
        <w:rPr>
          <w:rFonts w:ascii="Calibri"/>
          <w:sz w:val="22"/>
          <w:szCs w:val="22"/>
        </w:rPr>
        <w:t>2020</w:t>
      </w:r>
      <w:r>
        <w:rPr>
          <w:rFonts w:ascii="Calibri"/>
          <w:sz w:val="22"/>
          <w:szCs w:val="22"/>
        </w:rPr>
        <w:tab/>
        <w:t>Telework</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r>
        <w:rPr>
          <w:rFonts w:ascii="Calibri"/>
          <w:sz w:val="22"/>
          <w:szCs w:val="22"/>
        </w:rPr>
        <w:tab/>
      </w:r>
    </w:p>
    <w:p w14:paraId="4DE9D4FE" w14:textId="77777777" w:rsidR="00B063D5" w:rsidRDefault="00B063D5" w:rsidP="00B063D5">
      <w:pPr>
        <w:tabs>
          <w:tab w:val="left" w:pos="1440"/>
          <w:tab w:val="left" w:pos="1710"/>
        </w:tabs>
        <w:spacing w:before="56"/>
        <w:rPr>
          <w:rFonts w:ascii="Calibri"/>
          <w:sz w:val="22"/>
          <w:szCs w:val="22"/>
        </w:rPr>
      </w:pPr>
      <w:r w:rsidRPr="00B063D5">
        <w:rPr>
          <w:rFonts w:ascii="Calibri"/>
          <w:sz w:val="22"/>
          <w:szCs w:val="22"/>
        </w:rPr>
        <w:t>318 Vol V</w:t>
      </w:r>
      <w:r w:rsidRPr="00B063D5">
        <w:rPr>
          <w:rFonts w:ascii="Calibri"/>
          <w:spacing w:val="-3"/>
          <w:sz w:val="22"/>
          <w:szCs w:val="22"/>
        </w:rPr>
        <w:t xml:space="preserve"> </w:t>
      </w:r>
      <w:r w:rsidRPr="00B063D5">
        <w:rPr>
          <w:rFonts w:ascii="Calibri"/>
          <w:sz w:val="22"/>
          <w:szCs w:val="22"/>
        </w:rPr>
        <w:t>2020</w:t>
      </w:r>
      <w:r w:rsidRPr="00B063D5">
        <w:rPr>
          <w:rFonts w:ascii="Calibri"/>
          <w:sz w:val="22"/>
          <w:szCs w:val="22"/>
        </w:rPr>
        <w:tab/>
      </w:r>
      <w:r>
        <w:rPr>
          <w:rFonts w:ascii="Calibri"/>
          <w:sz w:val="22"/>
          <w:szCs w:val="22"/>
        </w:rPr>
        <w:tab/>
        <w:t>Attendance and Tardiness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1E9CE8F2" w14:textId="77777777" w:rsidR="00B063D5" w:rsidRDefault="00B063D5" w:rsidP="00B063D5">
      <w:pPr>
        <w:tabs>
          <w:tab w:val="left" w:pos="1440"/>
          <w:tab w:val="left" w:pos="1710"/>
        </w:tabs>
        <w:spacing w:before="56"/>
        <w:rPr>
          <w:rFonts w:ascii="Calibri"/>
          <w:sz w:val="22"/>
          <w:szCs w:val="22"/>
        </w:rPr>
      </w:pPr>
      <w:r>
        <w:rPr>
          <w:rFonts w:ascii="Calibri"/>
          <w:sz w:val="22"/>
          <w:szCs w:val="22"/>
        </w:rPr>
        <w:t>323 Vol 1 2020</w:t>
      </w:r>
      <w:r>
        <w:rPr>
          <w:rFonts w:ascii="Calibri"/>
          <w:sz w:val="22"/>
          <w:szCs w:val="22"/>
        </w:rPr>
        <w:tab/>
      </w:r>
      <w:r>
        <w:rPr>
          <w:rFonts w:ascii="Calibri"/>
          <w:sz w:val="22"/>
          <w:szCs w:val="22"/>
        </w:rPr>
        <w:tab/>
        <w:t>Tobacco and Vaping Products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04A14922" w14:textId="77777777" w:rsidR="00B063D5" w:rsidRDefault="00B063D5" w:rsidP="00B063D5">
      <w:pPr>
        <w:tabs>
          <w:tab w:val="left" w:pos="1440"/>
          <w:tab w:val="left" w:pos="1710"/>
        </w:tabs>
        <w:spacing w:before="56"/>
        <w:rPr>
          <w:rFonts w:ascii="Calibri"/>
          <w:sz w:val="22"/>
          <w:szCs w:val="22"/>
        </w:rPr>
      </w:pPr>
      <w:r>
        <w:rPr>
          <w:rFonts w:ascii="Calibri"/>
          <w:sz w:val="22"/>
          <w:szCs w:val="22"/>
        </w:rPr>
        <w:t>331 Vol V 2020</w:t>
      </w:r>
      <w:r>
        <w:rPr>
          <w:rFonts w:ascii="Calibri"/>
          <w:sz w:val="22"/>
          <w:szCs w:val="22"/>
        </w:rPr>
        <w:tab/>
      </w:r>
      <w:r>
        <w:rPr>
          <w:rFonts w:ascii="Calibri"/>
          <w:sz w:val="22"/>
          <w:szCs w:val="22"/>
        </w:rPr>
        <w:tab/>
        <w:t>Job Related Expenses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3A7F6030" w14:textId="77777777" w:rsidR="00B063D5" w:rsidRDefault="00B063D5" w:rsidP="00B063D5">
      <w:pPr>
        <w:tabs>
          <w:tab w:val="left" w:pos="1440"/>
          <w:tab w:val="left" w:pos="1710"/>
        </w:tabs>
        <w:spacing w:before="56"/>
        <w:rPr>
          <w:rFonts w:ascii="Calibri"/>
          <w:sz w:val="22"/>
          <w:szCs w:val="22"/>
        </w:rPr>
      </w:pPr>
      <w:r>
        <w:rPr>
          <w:rFonts w:ascii="Calibri"/>
          <w:sz w:val="22"/>
          <w:szCs w:val="22"/>
        </w:rPr>
        <w:t>332 Vol V 2020</w:t>
      </w:r>
      <w:r>
        <w:rPr>
          <w:rFonts w:ascii="Calibri"/>
          <w:sz w:val="22"/>
          <w:szCs w:val="22"/>
        </w:rPr>
        <w:tab/>
      </w:r>
      <w:r>
        <w:rPr>
          <w:rFonts w:ascii="Calibri"/>
          <w:sz w:val="22"/>
          <w:szCs w:val="22"/>
        </w:rPr>
        <w:tab/>
        <w:t>Working Periods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4399EC2D" w14:textId="77777777" w:rsidR="00B063D5" w:rsidRDefault="00B063D5" w:rsidP="00B063D5">
      <w:pPr>
        <w:tabs>
          <w:tab w:val="left" w:pos="1440"/>
          <w:tab w:val="left" w:pos="1710"/>
        </w:tabs>
        <w:spacing w:before="56"/>
        <w:rPr>
          <w:rFonts w:ascii="Calibri"/>
          <w:sz w:val="22"/>
          <w:szCs w:val="22"/>
        </w:rPr>
      </w:pPr>
      <w:r>
        <w:rPr>
          <w:rFonts w:ascii="Calibri"/>
          <w:sz w:val="22"/>
          <w:szCs w:val="22"/>
        </w:rPr>
        <w:t>334 Vol V 2020</w:t>
      </w:r>
      <w:r>
        <w:rPr>
          <w:rFonts w:ascii="Calibri"/>
          <w:sz w:val="22"/>
          <w:szCs w:val="22"/>
        </w:rPr>
        <w:tab/>
      </w:r>
      <w:r>
        <w:rPr>
          <w:rFonts w:ascii="Calibri"/>
          <w:sz w:val="22"/>
          <w:szCs w:val="22"/>
        </w:rPr>
        <w:tab/>
        <w:t>Sick Leave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030652EB" w14:textId="77777777" w:rsidR="00B063D5" w:rsidRDefault="00B063D5" w:rsidP="00B063D5">
      <w:pPr>
        <w:tabs>
          <w:tab w:val="left" w:pos="1440"/>
          <w:tab w:val="left" w:pos="1710"/>
        </w:tabs>
        <w:spacing w:before="56"/>
        <w:rPr>
          <w:rFonts w:ascii="Calibri"/>
          <w:sz w:val="22"/>
          <w:szCs w:val="22"/>
        </w:rPr>
      </w:pPr>
      <w:r>
        <w:rPr>
          <w:rFonts w:ascii="Calibri"/>
          <w:sz w:val="22"/>
          <w:szCs w:val="22"/>
        </w:rPr>
        <w:t>335 Vol II 2020</w:t>
      </w:r>
      <w:r>
        <w:rPr>
          <w:rFonts w:ascii="Calibri"/>
          <w:sz w:val="22"/>
          <w:szCs w:val="22"/>
        </w:rPr>
        <w:tab/>
      </w:r>
      <w:r>
        <w:rPr>
          <w:rFonts w:ascii="Calibri"/>
          <w:sz w:val="22"/>
          <w:szCs w:val="22"/>
        </w:rPr>
        <w:tab/>
        <w:t>Family and Medical Leave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24A7A94F" w14:textId="77777777" w:rsidR="00B063D5" w:rsidRDefault="00B063D5" w:rsidP="00B063D5">
      <w:pPr>
        <w:tabs>
          <w:tab w:val="left" w:pos="1440"/>
          <w:tab w:val="left" w:pos="1710"/>
        </w:tabs>
        <w:spacing w:before="56"/>
        <w:rPr>
          <w:rFonts w:ascii="Calibri"/>
          <w:sz w:val="22"/>
          <w:szCs w:val="22"/>
        </w:rPr>
      </w:pPr>
      <w:r>
        <w:rPr>
          <w:rFonts w:ascii="Calibri"/>
          <w:sz w:val="22"/>
          <w:szCs w:val="22"/>
        </w:rPr>
        <w:t>340 Vol V 2020</w:t>
      </w:r>
      <w:r>
        <w:rPr>
          <w:rFonts w:ascii="Calibri"/>
          <w:sz w:val="22"/>
          <w:szCs w:val="22"/>
        </w:rPr>
        <w:tab/>
      </w:r>
      <w:r>
        <w:rPr>
          <w:rFonts w:ascii="Calibri"/>
          <w:sz w:val="22"/>
          <w:szCs w:val="22"/>
        </w:rPr>
        <w:tab/>
        <w:t>Responsibility for Student Welfare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B063D5">
        <w:rPr>
          <w:rFonts w:ascii="Calibri"/>
          <w:sz w:val="22"/>
          <w:szCs w:val="22"/>
          <w:vertAlign w:val="superscript"/>
        </w:rPr>
        <w:t>st</w:t>
      </w:r>
      <w:r>
        <w:rPr>
          <w:rFonts w:ascii="Calibri"/>
          <w:sz w:val="22"/>
          <w:szCs w:val="22"/>
        </w:rPr>
        <w:t xml:space="preserve"> Read</w:t>
      </w:r>
    </w:p>
    <w:p w14:paraId="4F170E6C" w14:textId="20A162C2" w:rsidR="00B063D5" w:rsidRDefault="00B063D5" w:rsidP="00B063D5">
      <w:pPr>
        <w:tabs>
          <w:tab w:val="left" w:pos="1440"/>
          <w:tab w:val="left" w:pos="1710"/>
        </w:tabs>
        <w:spacing w:before="56"/>
        <w:rPr>
          <w:rFonts w:ascii="Calibri"/>
          <w:b/>
          <w:sz w:val="22"/>
          <w:szCs w:val="22"/>
        </w:rPr>
      </w:pPr>
      <w:r w:rsidRPr="009B2915">
        <w:rPr>
          <w:rFonts w:ascii="Calibri"/>
          <w:b/>
          <w:sz w:val="22"/>
          <w:szCs w:val="22"/>
        </w:rPr>
        <w:t>600 Finances</w:t>
      </w:r>
    </w:p>
    <w:p w14:paraId="42912418" w14:textId="77777777" w:rsidR="009B2915" w:rsidRDefault="009B2915" w:rsidP="00B063D5">
      <w:pPr>
        <w:tabs>
          <w:tab w:val="left" w:pos="1440"/>
          <w:tab w:val="left" w:pos="1710"/>
        </w:tabs>
        <w:spacing w:before="56"/>
        <w:rPr>
          <w:rFonts w:ascii="Calibri"/>
          <w:sz w:val="22"/>
          <w:szCs w:val="22"/>
        </w:rPr>
      </w:pPr>
      <w:r>
        <w:rPr>
          <w:rFonts w:ascii="Calibri"/>
          <w:sz w:val="22"/>
          <w:szCs w:val="22"/>
        </w:rPr>
        <w:t xml:space="preserve">626 </w:t>
      </w:r>
      <w:r>
        <w:rPr>
          <w:rFonts w:ascii="Calibri"/>
          <w:sz w:val="22"/>
          <w:szCs w:val="22"/>
        </w:rPr>
        <w:tab/>
      </w:r>
      <w:r>
        <w:rPr>
          <w:rFonts w:ascii="Calibri"/>
          <w:sz w:val="22"/>
          <w:szCs w:val="22"/>
        </w:rPr>
        <w:tab/>
        <w:t>Procurement Procedure Attachment Vol V 2018</w:t>
      </w:r>
      <w:r>
        <w:rPr>
          <w:rFonts w:ascii="Calibri"/>
          <w:sz w:val="22"/>
          <w:szCs w:val="22"/>
        </w:rPr>
        <w:tab/>
      </w:r>
      <w:r>
        <w:rPr>
          <w:rFonts w:ascii="Calibri"/>
          <w:sz w:val="22"/>
          <w:szCs w:val="22"/>
        </w:rPr>
        <w:tab/>
      </w:r>
      <w:r>
        <w:rPr>
          <w:rFonts w:ascii="Calibri"/>
          <w:sz w:val="22"/>
          <w:szCs w:val="22"/>
        </w:rPr>
        <w:tab/>
        <w:t>Retire</w:t>
      </w:r>
    </w:p>
    <w:p w14:paraId="552284E9" w14:textId="77777777" w:rsidR="009B2915" w:rsidRDefault="009B2915" w:rsidP="00B063D5">
      <w:pPr>
        <w:tabs>
          <w:tab w:val="left" w:pos="1440"/>
          <w:tab w:val="left" w:pos="1710"/>
        </w:tabs>
        <w:spacing w:before="56"/>
        <w:rPr>
          <w:rFonts w:ascii="Calibri"/>
          <w:sz w:val="22"/>
          <w:szCs w:val="22"/>
        </w:rPr>
      </w:pPr>
      <w:r>
        <w:rPr>
          <w:rFonts w:ascii="Calibri"/>
          <w:sz w:val="22"/>
          <w:szCs w:val="22"/>
        </w:rPr>
        <w:t>626 Vol II 2020</w:t>
      </w:r>
      <w:r>
        <w:rPr>
          <w:rFonts w:ascii="Calibri"/>
          <w:sz w:val="22"/>
          <w:szCs w:val="22"/>
        </w:rPr>
        <w:tab/>
      </w:r>
      <w:r>
        <w:rPr>
          <w:rFonts w:ascii="Calibri"/>
          <w:sz w:val="22"/>
          <w:szCs w:val="22"/>
        </w:rPr>
        <w:tab/>
        <w:t>Federal Fiscal Compliance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9B2915">
        <w:rPr>
          <w:rFonts w:ascii="Calibri"/>
          <w:sz w:val="22"/>
          <w:szCs w:val="22"/>
          <w:vertAlign w:val="superscript"/>
        </w:rPr>
        <w:t>st</w:t>
      </w:r>
      <w:r>
        <w:rPr>
          <w:rFonts w:ascii="Calibri"/>
          <w:sz w:val="22"/>
          <w:szCs w:val="22"/>
        </w:rPr>
        <w:t xml:space="preserve"> Read</w:t>
      </w:r>
    </w:p>
    <w:p w14:paraId="2851B078" w14:textId="77777777" w:rsidR="009B2915" w:rsidRDefault="009B2915" w:rsidP="00B063D5">
      <w:pPr>
        <w:tabs>
          <w:tab w:val="left" w:pos="1440"/>
          <w:tab w:val="left" w:pos="1710"/>
        </w:tabs>
        <w:spacing w:before="56"/>
        <w:rPr>
          <w:rFonts w:ascii="Calibri"/>
          <w:sz w:val="22"/>
          <w:szCs w:val="22"/>
        </w:rPr>
      </w:pPr>
      <w:r>
        <w:rPr>
          <w:rFonts w:ascii="Calibri"/>
          <w:sz w:val="22"/>
          <w:szCs w:val="22"/>
        </w:rPr>
        <w:t>Cross Reference 600 Finances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9B2915">
        <w:rPr>
          <w:rFonts w:ascii="Calibri"/>
          <w:sz w:val="22"/>
          <w:szCs w:val="22"/>
          <w:vertAlign w:val="superscript"/>
        </w:rPr>
        <w:t>st</w:t>
      </w:r>
      <w:r>
        <w:rPr>
          <w:rFonts w:ascii="Calibri"/>
          <w:sz w:val="22"/>
          <w:szCs w:val="22"/>
        </w:rPr>
        <w:t xml:space="preserve"> Read</w:t>
      </w:r>
    </w:p>
    <w:p w14:paraId="60EBAC8E" w14:textId="46391A74" w:rsidR="009B2915" w:rsidRDefault="009B2915" w:rsidP="009B2915">
      <w:pPr>
        <w:spacing w:before="56"/>
        <w:ind w:left="236" w:hanging="236"/>
        <w:rPr>
          <w:rFonts w:ascii="Calibri"/>
          <w:b/>
          <w:sz w:val="22"/>
          <w:szCs w:val="22"/>
        </w:rPr>
      </w:pPr>
      <w:r w:rsidRPr="009B2915">
        <w:rPr>
          <w:rFonts w:ascii="Calibri"/>
          <w:b/>
          <w:sz w:val="22"/>
          <w:szCs w:val="22"/>
        </w:rPr>
        <w:t>700 Property</w:t>
      </w:r>
    </w:p>
    <w:p w14:paraId="4C47AFEF" w14:textId="77777777" w:rsidR="009B2915" w:rsidRDefault="009B2915" w:rsidP="009B2915">
      <w:pPr>
        <w:tabs>
          <w:tab w:val="left" w:pos="1710"/>
        </w:tabs>
        <w:spacing w:before="56"/>
        <w:ind w:left="236" w:hanging="236"/>
        <w:rPr>
          <w:rFonts w:ascii="Calibri"/>
          <w:sz w:val="22"/>
          <w:szCs w:val="22"/>
        </w:rPr>
      </w:pPr>
      <w:r w:rsidRPr="009B2915">
        <w:rPr>
          <w:rFonts w:ascii="Calibri"/>
          <w:sz w:val="22"/>
          <w:szCs w:val="22"/>
        </w:rPr>
        <w:t>701</w:t>
      </w:r>
      <w:r>
        <w:rPr>
          <w:rFonts w:ascii="Calibri"/>
          <w:sz w:val="22"/>
          <w:szCs w:val="22"/>
        </w:rPr>
        <w:tab/>
        <w:t>Facilities Planning</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9B2915">
        <w:rPr>
          <w:rFonts w:ascii="Calibri"/>
          <w:sz w:val="22"/>
          <w:szCs w:val="22"/>
          <w:vertAlign w:val="superscript"/>
        </w:rPr>
        <w:t>nd</w:t>
      </w:r>
      <w:r>
        <w:rPr>
          <w:rFonts w:ascii="Calibri"/>
          <w:sz w:val="22"/>
          <w:szCs w:val="22"/>
        </w:rPr>
        <w:t xml:space="preserve"> Read</w:t>
      </w:r>
    </w:p>
    <w:p w14:paraId="75353053"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701.1</w:t>
      </w:r>
      <w:r>
        <w:rPr>
          <w:rFonts w:ascii="Calibri"/>
          <w:sz w:val="22"/>
          <w:szCs w:val="22"/>
        </w:rPr>
        <w:tab/>
        <w:t>Land Utilization</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9B2915">
        <w:rPr>
          <w:rFonts w:ascii="Calibri"/>
          <w:sz w:val="22"/>
          <w:szCs w:val="22"/>
          <w:vertAlign w:val="superscript"/>
        </w:rPr>
        <w:t>nd</w:t>
      </w:r>
      <w:r>
        <w:rPr>
          <w:rFonts w:ascii="Calibri"/>
          <w:sz w:val="22"/>
          <w:szCs w:val="22"/>
        </w:rPr>
        <w:t xml:space="preserve"> Read</w:t>
      </w:r>
    </w:p>
    <w:p w14:paraId="148BCB74"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702</w:t>
      </w:r>
      <w:r>
        <w:rPr>
          <w:rFonts w:ascii="Calibri"/>
          <w:sz w:val="22"/>
          <w:szCs w:val="22"/>
        </w:rPr>
        <w:tab/>
        <w:t>Gifts, Grants, Donations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9B2915">
        <w:rPr>
          <w:rFonts w:ascii="Calibri"/>
          <w:sz w:val="22"/>
          <w:szCs w:val="22"/>
          <w:vertAlign w:val="superscript"/>
        </w:rPr>
        <w:t>nd</w:t>
      </w:r>
      <w:r>
        <w:rPr>
          <w:rFonts w:ascii="Calibri"/>
          <w:sz w:val="22"/>
          <w:szCs w:val="22"/>
        </w:rPr>
        <w:t xml:space="preserve"> Read</w:t>
      </w:r>
    </w:p>
    <w:p w14:paraId="5208D8D0"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703</w:t>
      </w:r>
      <w:r>
        <w:rPr>
          <w:rFonts w:ascii="Calibri"/>
          <w:sz w:val="22"/>
          <w:szCs w:val="22"/>
        </w:rPr>
        <w:tab/>
        <w:t>Sanitary Management</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9B2915">
        <w:rPr>
          <w:rFonts w:ascii="Calibri"/>
          <w:sz w:val="22"/>
          <w:szCs w:val="22"/>
          <w:vertAlign w:val="superscript"/>
        </w:rPr>
        <w:t>nd</w:t>
      </w:r>
      <w:r>
        <w:rPr>
          <w:rFonts w:ascii="Calibri"/>
          <w:sz w:val="22"/>
          <w:szCs w:val="22"/>
        </w:rPr>
        <w:t xml:space="preserve"> Read</w:t>
      </w:r>
    </w:p>
    <w:p w14:paraId="38727BD4"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704 New</w:t>
      </w:r>
      <w:r>
        <w:rPr>
          <w:rFonts w:ascii="Calibri"/>
          <w:sz w:val="22"/>
          <w:szCs w:val="22"/>
        </w:rPr>
        <w:tab/>
        <w:t>Maintenance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9B2915">
        <w:rPr>
          <w:rFonts w:ascii="Calibri"/>
          <w:sz w:val="22"/>
          <w:szCs w:val="22"/>
          <w:vertAlign w:val="superscript"/>
        </w:rPr>
        <w:t>nd</w:t>
      </w:r>
      <w:r>
        <w:rPr>
          <w:rFonts w:ascii="Calibri"/>
          <w:sz w:val="22"/>
          <w:szCs w:val="22"/>
        </w:rPr>
        <w:t xml:space="preserve"> Read</w:t>
      </w:r>
    </w:p>
    <w:p w14:paraId="1B054CCF"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705</w:t>
      </w:r>
      <w:r>
        <w:rPr>
          <w:rFonts w:ascii="Calibri"/>
          <w:sz w:val="22"/>
          <w:szCs w:val="22"/>
        </w:rPr>
        <w:tab/>
        <w:t>Facilities and Workplace Safety</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35605E0B" w14:textId="77777777" w:rsidR="009B2915" w:rsidRDefault="009B2915" w:rsidP="009B2915">
      <w:pPr>
        <w:tabs>
          <w:tab w:val="left" w:pos="1710"/>
        </w:tabs>
        <w:spacing w:before="56"/>
        <w:ind w:left="236" w:hanging="236"/>
        <w:rPr>
          <w:rFonts w:ascii="Calibri"/>
          <w:sz w:val="22"/>
          <w:szCs w:val="22"/>
        </w:rPr>
      </w:pPr>
      <w:r>
        <w:rPr>
          <w:rFonts w:ascii="Calibri"/>
          <w:sz w:val="22"/>
          <w:szCs w:val="22"/>
        </w:rPr>
        <w:t>705 Vol V 2020</w:t>
      </w:r>
      <w:r>
        <w:rPr>
          <w:rFonts w:ascii="Calibri"/>
          <w:sz w:val="22"/>
          <w:szCs w:val="22"/>
        </w:rPr>
        <w:tab/>
        <w:t>Facilities and Workplace Safety</w:t>
      </w:r>
      <w:r w:rsidR="005525D7">
        <w:rPr>
          <w:rFonts w:ascii="Calibri"/>
          <w:sz w:val="22"/>
          <w:szCs w:val="22"/>
        </w:rPr>
        <w:tab/>
      </w:r>
      <w:r w:rsidR="005525D7">
        <w:rPr>
          <w:rFonts w:ascii="Calibri"/>
          <w:sz w:val="22"/>
          <w:szCs w:val="22"/>
        </w:rPr>
        <w:tab/>
      </w:r>
      <w:r w:rsidR="005525D7">
        <w:rPr>
          <w:rFonts w:ascii="Calibri"/>
          <w:sz w:val="22"/>
          <w:szCs w:val="22"/>
        </w:rPr>
        <w:tab/>
      </w:r>
      <w:r w:rsidR="005525D7">
        <w:rPr>
          <w:rFonts w:ascii="Calibri"/>
          <w:sz w:val="22"/>
          <w:szCs w:val="22"/>
        </w:rPr>
        <w:tab/>
      </w:r>
      <w:r w:rsidR="005525D7">
        <w:rPr>
          <w:rFonts w:ascii="Calibri"/>
          <w:sz w:val="22"/>
          <w:szCs w:val="22"/>
        </w:rPr>
        <w:tab/>
        <w:t>1</w:t>
      </w:r>
      <w:r w:rsidR="005525D7" w:rsidRPr="005525D7">
        <w:rPr>
          <w:rFonts w:ascii="Calibri"/>
          <w:sz w:val="22"/>
          <w:szCs w:val="22"/>
          <w:vertAlign w:val="superscript"/>
        </w:rPr>
        <w:t>st</w:t>
      </w:r>
      <w:r w:rsidR="005525D7">
        <w:rPr>
          <w:rFonts w:ascii="Calibri"/>
          <w:sz w:val="22"/>
          <w:szCs w:val="22"/>
        </w:rPr>
        <w:t xml:space="preserve"> Read</w:t>
      </w:r>
    </w:p>
    <w:p w14:paraId="4D04925A" w14:textId="77777777" w:rsidR="005525D7" w:rsidRDefault="005525D7" w:rsidP="009B2915">
      <w:pPr>
        <w:tabs>
          <w:tab w:val="left" w:pos="1710"/>
        </w:tabs>
        <w:spacing w:before="56"/>
        <w:ind w:left="236" w:hanging="236"/>
        <w:rPr>
          <w:rFonts w:ascii="Calibri"/>
          <w:sz w:val="22"/>
          <w:szCs w:val="22"/>
        </w:rPr>
      </w:pPr>
      <w:r>
        <w:rPr>
          <w:rFonts w:ascii="Calibri"/>
          <w:sz w:val="22"/>
          <w:szCs w:val="22"/>
        </w:rPr>
        <w:t>705.1</w:t>
      </w:r>
      <w:r>
        <w:rPr>
          <w:rFonts w:ascii="Calibri"/>
          <w:sz w:val="22"/>
          <w:szCs w:val="22"/>
        </w:rPr>
        <w:tab/>
        <w:t>Safety Advisory Committee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436F760A" w14:textId="43C2322D" w:rsidR="005525D7" w:rsidRDefault="005525D7" w:rsidP="009B2915">
      <w:pPr>
        <w:tabs>
          <w:tab w:val="left" w:pos="1710"/>
        </w:tabs>
        <w:spacing w:before="56"/>
        <w:ind w:left="236" w:hanging="236"/>
        <w:rPr>
          <w:rFonts w:ascii="Calibri"/>
          <w:sz w:val="22"/>
          <w:szCs w:val="22"/>
        </w:rPr>
      </w:pPr>
      <w:r>
        <w:rPr>
          <w:rFonts w:ascii="Calibri"/>
          <w:sz w:val="22"/>
          <w:szCs w:val="22"/>
        </w:rPr>
        <w:t>706</w:t>
      </w:r>
      <w:r>
        <w:rPr>
          <w:rFonts w:ascii="Calibri"/>
          <w:sz w:val="22"/>
          <w:szCs w:val="22"/>
        </w:rPr>
        <w:tab/>
        <w:t>Property Records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5525D7">
        <w:rPr>
          <w:rFonts w:ascii="Calibri"/>
          <w:sz w:val="22"/>
          <w:szCs w:val="22"/>
          <w:vertAlign w:val="superscript"/>
        </w:rPr>
        <w:t>st</w:t>
      </w:r>
      <w:r>
        <w:rPr>
          <w:rFonts w:ascii="Calibri"/>
          <w:sz w:val="22"/>
          <w:szCs w:val="22"/>
        </w:rPr>
        <w:t xml:space="preserve"> Read</w:t>
      </w:r>
    </w:p>
    <w:p w14:paraId="0C0BB5AD" w14:textId="1B2B878A" w:rsidR="00452232" w:rsidRDefault="00452232" w:rsidP="009B2915">
      <w:pPr>
        <w:tabs>
          <w:tab w:val="left" w:pos="1710"/>
        </w:tabs>
        <w:spacing w:before="56"/>
        <w:ind w:left="236" w:hanging="236"/>
        <w:rPr>
          <w:rFonts w:ascii="Calibri"/>
          <w:sz w:val="22"/>
          <w:szCs w:val="22"/>
        </w:rPr>
      </w:pPr>
      <w:r>
        <w:rPr>
          <w:rFonts w:ascii="Calibri"/>
          <w:sz w:val="22"/>
          <w:szCs w:val="22"/>
        </w:rPr>
        <w:t>706.1</w:t>
      </w:r>
      <w:r>
        <w:rPr>
          <w:rFonts w:ascii="Calibri"/>
          <w:sz w:val="22"/>
          <w:szCs w:val="22"/>
        </w:rPr>
        <w:tab/>
        <w:t>Disposition of Surplus Equipment and Supplies</w:t>
      </w:r>
      <w:r>
        <w:rPr>
          <w:rFonts w:ascii="Calibri"/>
          <w:sz w:val="22"/>
          <w:szCs w:val="22"/>
        </w:rPr>
        <w:tab/>
      </w:r>
      <w:r>
        <w:rPr>
          <w:rFonts w:ascii="Calibri"/>
          <w:sz w:val="22"/>
          <w:szCs w:val="22"/>
        </w:rPr>
        <w:tab/>
      </w:r>
      <w:r>
        <w:rPr>
          <w:rFonts w:ascii="Calibri"/>
          <w:sz w:val="22"/>
          <w:szCs w:val="22"/>
        </w:rPr>
        <w:tab/>
        <w:t>Retire</w:t>
      </w:r>
    </w:p>
    <w:p w14:paraId="6FFB86D5" w14:textId="2EB6747C" w:rsidR="00452232" w:rsidRDefault="00452232" w:rsidP="009B2915">
      <w:pPr>
        <w:tabs>
          <w:tab w:val="left" w:pos="1710"/>
        </w:tabs>
        <w:spacing w:before="56"/>
        <w:ind w:left="236" w:hanging="236"/>
        <w:rPr>
          <w:rFonts w:ascii="Calibri"/>
          <w:sz w:val="22"/>
          <w:szCs w:val="22"/>
        </w:rPr>
      </w:pPr>
      <w:r>
        <w:rPr>
          <w:rFonts w:ascii="Calibri"/>
          <w:sz w:val="22"/>
          <w:szCs w:val="22"/>
        </w:rPr>
        <w:t>707</w:t>
      </w:r>
      <w:r>
        <w:rPr>
          <w:rFonts w:ascii="Calibri"/>
          <w:sz w:val="22"/>
          <w:szCs w:val="22"/>
        </w:rPr>
        <w:tab/>
        <w:t>Use of School Facilities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289F8015" w14:textId="28419B8C" w:rsidR="00452232" w:rsidRDefault="00452232" w:rsidP="009B2915">
      <w:pPr>
        <w:tabs>
          <w:tab w:val="left" w:pos="1710"/>
        </w:tabs>
        <w:spacing w:before="56"/>
        <w:ind w:left="236" w:hanging="236"/>
        <w:rPr>
          <w:rFonts w:ascii="Calibri"/>
          <w:sz w:val="22"/>
          <w:szCs w:val="22"/>
        </w:rPr>
      </w:pPr>
      <w:r>
        <w:rPr>
          <w:rFonts w:ascii="Calibri"/>
          <w:sz w:val="22"/>
          <w:szCs w:val="22"/>
        </w:rPr>
        <w:t>707 Vol I 2020</w:t>
      </w:r>
      <w:r>
        <w:rPr>
          <w:rFonts w:ascii="Calibri"/>
          <w:sz w:val="22"/>
          <w:szCs w:val="22"/>
        </w:rPr>
        <w:tab/>
        <w:t>Use of Center (School) Facilities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p>
    <w:p w14:paraId="365D48E7" w14:textId="45A7E095" w:rsidR="00452232" w:rsidRDefault="00452232" w:rsidP="009B2915">
      <w:pPr>
        <w:tabs>
          <w:tab w:val="left" w:pos="1710"/>
        </w:tabs>
        <w:spacing w:before="56"/>
        <w:ind w:left="236" w:hanging="236"/>
        <w:rPr>
          <w:rFonts w:ascii="Calibri"/>
          <w:sz w:val="22"/>
          <w:szCs w:val="22"/>
        </w:rPr>
      </w:pPr>
      <w:r>
        <w:rPr>
          <w:rFonts w:ascii="Calibri"/>
          <w:sz w:val="22"/>
          <w:szCs w:val="22"/>
        </w:rPr>
        <w:t>708</w:t>
      </w:r>
      <w:r>
        <w:rPr>
          <w:rFonts w:ascii="Calibri"/>
          <w:sz w:val="22"/>
          <w:szCs w:val="22"/>
        </w:rPr>
        <w:tab/>
        <w:t>Lending of Equipment and Books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452232">
        <w:rPr>
          <w:rFonts w:ascii="Calibri"/>
          <w:sz w:val="22"/>
          <w:szCs w:val="22"/>
          <w:vertAlign w:val="superscript"/>
        </w:rPr>
        <w:t>st</w:t>
      </w:r>
      <w:r>
        <w:rPr>
          <w:rFonts w:ascii="Calibri"/>
          <w:sz w:val="22"/>
          <w:szCs w:val="22"/>
        </w:rPr>
        <w:t xml:space="preserve"> Read</w:t>
      </w:r>
    </w:p>
    <w:p w14:paraId="77F90A38" w14:textId="545F95C2" w:rsidR="00452232" w:rsidRDefault="00452232" w:rsidP="009B2915">
      <w:pPr>
        <w:tabs>
          <w:tab w:val="left" w:pos="1710"/>
        </w:tabs>
        <w:spacing w:before="56"/>
        <w:ind w:left="236" w:hanging="236"/>
        <w:rPr>
          <w:rFonts w:ascii="Calibri"/>
          <w:sz w:val="22"/>
          <w:szCs w:val="22"/>
        </w:rPr>
      </w:pPr>
      <w:r>
        <w:rPr>
          <w:rFonts w:ascii="Calibri"/>
          <w:sz w:val="22"/>
          <w:szCs w:val="22"/>
        </w:rPr>
        <w:t>709</w:t>
      </w:r>
      <w:r>
        <w:rPr>
          <w:rFonts w:ascii="Calibri"/>
          <w:sz w:val="22"/>
          <w:szCs w:val="22"/>
        </w:rPr>
        <w:tab/>
        <w:t>Building Security</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452232">
        <w:rPr>
          <w:rFonts w:ascii="Calibri"/>
          <w:sz w:val="22"/>
          <w:szCs w:val="22"/>
          <w:vertAlign w:val="superscript"/>
        </w:rPr>
        <w:t>st</w:t>
      </w:r>
      <w:r>
        <w:rPr>
          <w:rFonts w:ascii="Calibri"/>
          <w:sz w:val="22"/>
          <w:szCs w:val="22"/>
        </w:rPr>
        <w:t xml:space="preserve"> Read</w:t>
      </w:r>
    </w:p>
    <w:p w14:paraId="72012750" w14:textId="7B643C6A" w:rsidR="00452232" w:rsidRDefault="00452232" w:rsidP="009B2915">
      <w:pPr>
        <w:tabs>
          <w:tab w:val="left" w:pos="1710"/>
        </w:tabs>
        <w:spacing w:before="56"/>
        <w:ind w:left="236" w:hanging="236"/>
        <w:rPr>
          <w:rFonts w:ascii="Calibri"/>
          <w:sz w:val="22"/>
          <w:szCs w:val="22"/>
        </w:rPr>
      </w:pPr>
      <w:r>
        <w:rPr>
          <w:rFonts w:ascii="Calibri"/>
          <w:sz w:val="22"/>
          <w:szCs w:val="22"/>
        </w:rPr>
        <w:t>710</w:t>
      </w:r>
      <w:r>
        <w:rPr>
          <w:rFonts w:ascii="Calibri"/>
          <w:sz w:val="22"/>
          <w:szCs w:val="22"/>
        </w:rPr>
        <w:tab/>
        <w:t>Use of Facilities by Staff</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4F6E95D5" w14:textId="2DB3C465" w:rsidR="00452232" w:rsidRDefault="00452232" w:rsidP="009B2915">
      <w:pPr>
        <w:tabs>
          <w:tab w:val="left" w:pos="1710"/>
        </w:tabs>
        <w:spacing w:before="56"/>
        <w:ind w:left="236" w:hanging="236"/>
        <w:rPr>
          <w:rFonts w:ascii="Calibri"/>
          <w:sz w:val="22"/>
          <w:szCs w:val="22"/>
        </w:rPr>
      </w:pPr>
      <w:r>
        <w:rPr>
          <w:rFonts w:ascii="Calibri"/>
          <w:sz w:val="22"/>
          <w:szCs w:val="22"/>
        </w:rPr>
        <w:t>712</w:t>
      </w:r>
      <w:r>
        <w:rPr>
          <w:rFonts w:ascii="Calibri"/>
          <w:sz w:val="22"/>
          <w:szCs w:val="22"/>
        </w:rPr>
        <w:tab/>
        <w:t>Use of School Vehicles by Staff</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64822627" w14:textId="20433C1A" w:rsidR="00452232" w:rsidRDefault="00452232" w:rsidP="009B2915">
      <w:pPr>
        <w:tabs>
          <w:tab w:val="left" w:pos="1710"/>
        </w:tabs>
        <w:spacing w:before="56"/>
        <w:ind w:left="236" w:hanging="236"/>
        <w:rPr>
          <w:rFonts w:ascii="Calibri"/>
          <w:sz w:val="22"/>
          <w:szCs w:val="22"/>
        </w:rPr>
      </w:pPr>
      <w:r>
        <w:rPr>
          <w:rFonts w:ascii="Calibri"/>
          <w:sz w:val="22"/>
          <w:szCs w:val="22"/>
        </w:rPr>
        <w:t>715</w:t>
      </w:r>
      <w:r>
        <w:rPr>
          <w:rFonts w:ascii="Calibri"/>
          <w:sz w:val="22"/>
          <w:szCs w:val="22"/>
        </w:rPr>
        <w:tab/>
        <w:t>Faxing of Documents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452232">
        <w:rPr>
          <w:rFonts w:ascii="Calibri"/>
          <w:sz w:val="22"/>
          <w:szCs w:val="22"/>
          <w:vertAlign w:val="superscript"/>
        </w:rPr>
        <w:t>st</w:t>
      </w:r>
      <w:r>
        <w:rPr>
          <w:rFonts w:ascii="Calibri"/>
          <w:sz w:val="22"/>
          <w:szCs w:val="22"/>
        </w:rPr>
        <w:t xml:space="preserve"> Read</w:t>
      </w:r>
    </w:p>
    <w:p w14:paraId="4E65867D" w14:textId="48592D98" w:rsidR="00452232" w:rsidRDefault="00452232" w:rsidP="009B2915">
      <w:pPr>
        <w:tabs>
          <w:tab w:val="left" w:pos="1710"/>
        </w:tabs>
        <w:spacing w:before="56"/>
        <w:ind w:left="236" w:hanging="236"/>
        <w:rPr>
          <w:rFonts w:ascii="Calibri"/>
          <w:sz w:val="22"/>
          <w:szCs w:val="22"/>
        </w:rPr>
      </w:pPr>
      <w:r>
        <w:rPr>
          <w:rFonts w:ascii="Calibri"/>
          <w:sz w:val="22"/>
          <w:szCs w:val="22"/>
        </w:rPr>
        <w:t>718</w:t>
      </w:r>
      <w:r>
        <w:rPr>
          <w:rFonts w:ascii="Calibri"/>
          <w:sz w:val="22"/>
          <w:szCs w:val="22"/>
        </w:rPr>
        <w:tab/>
        <w:t>Service Animals in School</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452232">
        <w:rPr>
          <w:rFonts w:ascii="Calibri"/>
          <w:sz w:val="22"/>
          <w:szCs w:val="22"/>
          <w:vertAlign w:val="superscript"/>
        </w:rPr>
        <w:t>st</w:t>
      </w:r>
      <w:r>
        <w:rPr>
          <w:rFonts w:ascii="Calibri"/>
          <w:sz w:val="22"/>
          <w:szCs w:val="22"/>
        </w:rPr>
        <w:t xml:space="preserve"> Read</w:t>
      </w:r>
    </w:p>
    <w:p w14:paraId="20370D04" w14:textId="4F1411A3" w:rsidR="00452232" w:rsidRDefault="00452232" w:rsidP="009B2915">
      <w:pPr>
        <w:tabs>
          <w:tab w:val="left" w:pos="1710"/>
        </w:tabs>
        <w:spacing w:before="56"/>
        <w:ind w:left="236" w:hanging="236"/>
        <w:rPr>
          <w:rFonts w:ascii="Calibri"/>
          <w:sz w:val="22"/>
          <w:szCs w:val="22"/>
        </w:rPr>
      </w:pPr>
      <w:r>
        <w:rPr>
          <w:rFonts w:ascii="Calibri"/>
          <w:sz w:val="22"/>
          <w:szCs w:val="22"/>
        </w:rPr>
        <w:t>700</w:t>
      </w:r>
      <w:r>
        <w:rPr>
          <w:rFonts w:ascii="Calibri"/>
          <w:sz w:val="22"/>
          <w:szCs w:val="22"/>
        </w:rPr>
        <w:tab/>
        <w:t>Property Cross Reference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Reviewed 2/11/21</w:t>
      </w:r>
    </w:p>
    <w:p w14:paraId="4FF58A3B" w14:textId="76E99313" w:rsidR="00452232" w:rsidRDefault="00452232" w:rsidP="009B2915">
      <w:pPr>
        <w:tabs>
          <w:tab w:val="left" w:pos="1710"/>
        </w:tabs>
        <w:spacing w:before="56"/>
        <w:ind w:left="236" w:hanging="236"/>
        <w:rPr>
          <w:rFonts w:ascii="Calibri"/>
          <w:b/>
          <w:bCs/>
          <w:sz w:val="22"/>
          <w:szCs w:val="22"/>
        </w:rPr>
      </w:pPr>
      <w:r w:rsidRPr="00452232">
        <w:rPr>
          <w:rFonts w:ascii="Calibri"/>
          <w:b/>
          <w:bCs/>
          <w:sz w:val="22"/>
          <w:szCs w:val="22"/>
        </w:rPr>
        <w:t>800 Operations</w:t>
      </w:r>
    </w:p>
    <w:p w14:paraId="0FD8BF01" w14:textId="4426687E" w:rsidR="00452232" w:rsidRDefault="00452232" w:rsidP="009B2915">
      <w:pPr>
        <w:tabs>
          <w:tab w:val="left" w:pos="1710"/>
        </w:tabs>
        <w:spacing w:before="56"/>
        <w:ind w:left="236" w:hanging="236"/>
        <w:rPr>
          <w:rFonts w:ascii="Calibri"/>
          <w:sz w:val="22"/>
          <w:szCs w:val="22"/>
        </w:rPr>
      </w:pPr>
      <w:r>
        <w:rPr>
          <w:rFonts w:ascii="Calibri"/>
          <w:sz w:val="22"/>
          <w:szCs w:val="22"/>
        </w:rPr>
        <w:t>800 New</w:t>
      </w:r>
      <w:r>
        <w:rPr>
          <w:rFonts w:ascii="Calibri"/>
          <w:sz w:val="22"/>
          <w:szCs w:val="22"/>
        </w:rPr>
        <w:tab/>
        <w:t>Records Management</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r>
        <w:rPr>
          <w:rFonts w:ascii="Calibri"/>
          <w:sz w:val="22"/>
          <w:szCs w:val="22"/>
        </w:rPr>
        <w:tab/>
        <w:t>Not Active</w:t>
      </w:r>
    </w:p>
    <w:p w14:paraId="10838F87" w14:textId="41ECF5F2" w:rsidR="00452232" w:rsidRDefault="00452232" w:rsidP="009B2915">
      <w:pPr>
        <w:tabs>
          <w:tab w:val="left" w:pos="1710"/>
        </w:tabs>
        <w:spacing w:before="56"/>
        <w:ind w:left="236" w:hanging="236"/>
        <w:rPr>
          <w:rFonts w:ascii="Calibri"/>
          <w:sz w:val="22"/>
          <w:szCs w:val="22"/>
        </w:rPr>
      </w:pPr>
      <w:r>
        <w:rPr>
          <w:rFonts w:ascii="Calibri"/>
          <w:sz w:val="22"/>
          <w:szCs w:val="22"/>
        </w:rPr>
        <w:t>801</w:t>
      </w:r>
      <w:r>
        <w:rPr>
          <w:rFonts w:ascii="Calibri"/>
          <w:sz w:val="22"/>
          <w:szCs w:val="22"/>
        </w:rPr>
        <w:tab/>
        <w:t>Public Records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r>
        <w:rPr>
          <w:rFonts w:ascii="Calibri"/>
          <w:sz w:val="22"/>
          <w:szCs w:val="22"/>
        </w:rPr>
        <w:tab/>
      </w:r>
      <w:r>
        <w:rPr>
          <w:rFonts w:ascii="Calibri"/>
          <w:sz w:val="22"/>
          <w:szCs w:val="22"/>
        </w:rPr>
        <w:tab/>
      </w:r>
    </w:p>
    <w:p w14:paraId="3AA4111E" w14:textId="6BF47D69" w:rsidR="00452232" w:rsidRDefault="00452232" w:rsidP="009B2915">
      <w:pPr>
        <w:tabs>
          <w:tab w:val="left" w:pos="1710"/>
        </w:tabs>
        <w:spacing w:before="56"/>
        <w:ind w:left="236" w:hanging="236"/>
        <w:rPr>
          <w:rFonts w:ascii="Calibri"/>
          <w:sz w:val="22"/>
          <w:szCs w:val="22"/>
        </w:rPr>
      </w:pPr>
      <w:r>
        <w:rPr>
          <w:rFonts w:ascii="Calibri"/>
          <w:sz w:val="22"/>
          <w:szCs w:val="22"/>
        </w:rPr>
        <w:t>803 Vol V 2020</w:t>
      </w:r>
      <w:r>
        <w:rPr>
          <w:rFonts w:ascii="Calibri"/>
          <w:sz w:val="22"/>
          <w:szCs w:val="22"/>
        </w:rPr>
        <w:tab/>
        <w:t>School Calendar</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p>
    <w:p w14:paraId="1D7C043B" w14:textId="65EB0121" w:rsidR="00452232" w:rsidRDefault="00452232" w:rsidP="009B2915">
      <w:pPr>
        <w:tabs>
          <w:tab w:val="left" w:pos="1710"/>
        </w:tabs>
        <w:spacing w:before="56"/>
        <w:ind w:left="236" w:hanging="236"/>
        <w:rPr>
          <w:rFonts w:ascii="Calibri"/>
          <w:sz w:val="22"/>
          <w:szCs w:val="22"/>
        </w:rPr>
      </w:pPr>
      <w:r>
        <w:rPr>
          <w:rFonts w:ascii="Calibri"/>
          <w:sz w:val="22"/>
          <w:szCs w:val="22"/>
        </w:rPr>
        <w:t>804</w:t>
      </w:r>
      <w:r>
        <w:rPr>
          <w:rFonts w:ascii="Calibri"/>
          <w:sz w:val="22"/>
          <w:szCs w:val="22"/>
        </w:rPr>
        <w:tab/>
        <w:t>School Day</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p>
    <w:p w14:paraId="03973FE9" w14:textId="2C888C1B" w:rsidR="00452232" w:rsidRDefault="00452232" w:rsidP="009B2915">
      <w:pPr>
        <w:tabs>
          <w:tab w:val="left" w:pos="1710"/>
        </w:tabs>
        <w:spacing w:before="56"/>
        <w:ind w:left="236" w:hanging="236"/>
        <w:rPr>
          <w:rFonts w:ascii="Calibri"/>
          <w:sz w:val="22"/>
          <w:szCs w:val="22"/>
        </w:rPr>
      </w:pPr>
      <w:r>
        <w:rPr>
          <w:rFonts w:ascii="Calibri"/>
          <w:sz w:val="22"/>
          <w:szCs w:val="22"/>
        </w:rPr>
        <w:t>805 New</w:t>
      </w:r>
      <w:r>
        <w:rPr>
          <w:rFonts w:ascii="Calibri"/>
          <w:sz w:val="22"/>
          <w:szCs w:val="22"/>
        </w:rPr>
        <w:tab/>
        <w:t>Emergency Preparedness and Response/Safe2Safe</w:t>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p>
    <w:p w14:paraId="0D73BE0E" w14:textId="36770C6A" w:rsidR="00452232" w:rsidRDefault="00452232" w:rsidP="009B2915">
      <w:pPr>
        <w:tabs>
          <w:tab w:val="left" w:pos="1710"/>
        </w:tabs>
        <w:spacing w:before="56"/>
        <w:ind w:left="236" w:hanging="236"/>
        <w:rPr>
          <w:rFonts w:ascii="Calibri"/>
          <w:sz w:val="22"/>
          <w:szCs w:val="22"/>
        </w:rPr>
      </w:pPr>
      <w:r>
        <w:rPr>
          <w:rFonts w:ascii="Calibri"/>
          <w:sz w:val="22"/>
          <w:szCs w:val="22"/>
        </w:rPr>
        <w:t>805.1 New</w:t>
      </w:r>
      <w:r>
        <w:rPr>
          <w:rFonts w:ascii="Calibri"/>
          <w:sz w:val="22"/>
          <w:szCs w:val="22"/>
        </w:rPr>
        <w:tab/>
        <w:t>Relations with Law Enforcement Agencies</w:t>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452232">
        <w:rPr>
          <w:rFonts w:ascii="Calibri"/>
          <w:sz w:val="22"/>
          <w:szCs w:val="22"/>
          <w:vertAlign w:val="superscript"/>
        </w:rPr>
        <w:t>nd</w:t>
      </w:r>
      <w:r>
        <w:rPr>
          <w:rFonts w:ascii="Calibri"/>
          <w:sz w:val="22"/>
          <w:szCs w:val="22"/>
        </w:rPr>
        <w:t xml:space="preserve"> Read</w:t>
      </w:r>
      <w:r>
        <w:rPr>
          <w:rFonts w:ascii="Calibri"/>
          <w:sz w:val="22"/>
          <w:szCs w:val="22"/>
        </w:rPr>
        <w:tab/>
        <w:t>Not Active</w:t>
      </w:r>
    </w:p>
    <w:p w14:paraId="10241F3E" w14:textId="2A3DB87B" w:rsidR="0072226C" w:rsidRDefault="0072226C" w:rsidP="009B2915">
      <w:pPr>
        <w:tabs>
          <w:tab w:val="left" w:pos="1710"/>
        </w:tabs>
        <w:spacing w:before="56"/>
        <w:ind w:left="236" w:hanging="236"/>
        <w:rPr>
          <w:rFonts w:ascii="Calibri"/>
          <w:sz w:val="22"/>
          <w:szCs w:val="22"/>
        </w:rPr>
      </w:pPr>
      <w:r>
        <w:rPr>
          <w:rFonts w:ascii="Calibri"/>
          <w:sz w:val="22"/>
          <w:szCs w:val="22"/>
        </w:rPr>
        <w:t>805.2 New</w:t>
      </w:r>
      <w:r>
        <w:rPr>
          <w:rFonts w:ascii="Calibri"/>
          <w:sz w:val="22"/>
          <w:szCs w:val="22"/>
        </w:rPr>
        <w:tab/>
        <w:t>School Security Personnel</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72226C">
        <w:rPr>
          <w:rFonts w:ascii="Calibri"/>
          <w:sz w:val="22"/>
          <w:szCs w:val="22"/>
          <w:vertAlign w:val="superscript"/>
        </w:rPr>
        <w:t>nd</w:t>
      </w:r>
      <w:r>
        <w:rPr>
          <w:rFonts w:ascii="Calibri"/>
          <w:sz w:val="22"/>
          <w:szCs w:val="22"/>
        </w:rPr>
        <w:t xml:space="preserve"> Read</w:t>
      </w:r>
      <w:r>
        <w:rPr>
          <w:rFonts w:ascii="Calibri"/>
          <w:sz w:val="22"/>
          <w:szCs w:val="22"/>
        </w:rPr>
        <w:tab/>
        <w:t>Not Active</w:t>
      </w:r>
    </w:p>
    <w:p w14:paraId="1CDB1D3B" w14:textId="0B91204C" w:rsidR="0072226C" w:rsidRDefault="0072226C" w:rsidP="009B2915">
      <w:pPr>
        <w:tabs>
          <w:tab w:val="left" w:pos="1710"/>
        </w:tabs>
        <w:spacing w:before="56"/>
        <w:ind w:left="236" w:hanging="236"/>
        <w:rPr>
          <w:rFonts w:ascii="Calibri"/>
          <w:sz w:val="22"/>
          <w:szCs w:val="22"/>
        </w:rPr>
      </w:pPr>
      <w:r>
        <w:rPr>
          <w:rFonts w:ascii="Calibri"/>
          <w:sz w:val="22"/>
          <w:szCs w:val="22"/>
        </w:rPr>
        <w:t>806</w:t>
      </w:r>
      <w:r>
        <w:rPr>
          <w:rFonts w:ascii="Calibri"/>
          <w:sz w:val="22"/>
          <w:szCs w:val="22"/>
        </w:rPr>
        <w:tab/>
        <w:t>Child Abuse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2</w:t>
      </w:r>
      <w:r w:rsidRPr="0072226C">
        <w:rPr>
          <w:rFonts w:ascii="Calibri"/>
          <w:sz w:val="22"/>
          <w:szCs w:val="22"/>
          <w:vertAlign w:val="superscript"/>
        </w:rPr>
        <w:t>nd</w:t>
      </w:r>
      <w:r>
        <w:rPr>
          <w:rFonts w:ascii="Calibri"/>
          <w:sz w:val="22"/>
          <w:szCs w:val="22"/>
        </w:rPr>
        <w:t xml:space="preserve"> Read</w:t>
      </w:r>
    </w:p>
    <w:p w14:paraId="403B503A" w14:textId="74B53170" w:rsidR="0072226C" w:rsidRDefault="0072226C" w:rsidP="009B2915">
      <w:pPr>
        <w:tabs>
          <w:tab w:val="left" w:pos="1710"/>
        </w:tabs>
        <w:spacing w:before="56"/>
        <w:ind w:left="236" w:hanging="236"/>
        <w:rPr>
          <w:rFonts w:ascii="Calibri"/>
          <w:sz w:val="22"/>
          <w:szCs w:val="22"/>
        </w:rPr>
      </w:pPr>
      <w:r>
        <w:rPr>
          <w:rFonts w:ascii="Calibri"/>
          <w:sz w:val="22"/>
          <w:szCs w:val="22"/>
        </w:rPr>
        <w:t>807</w:t>
      </w:r>
      <w:r>
        <w:rPr>
          <w:rFonts w:ascii="Calibri"/>
          <w:sz w:val="22"/>
          <w:szCs w:val="22"/>
        </w:rPr>
        <w:tab/>
        <w:t>Opening Exercises/Flag Displays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66368002" w14:textId="0A6BF713" w:rsidR="0072226C" w:rsidRDefault="0072226C" w:rsidP="009B2915">
      <w:pPr>
        <w:tabs>
          <w:tab w:val="left" w:pos="1710"/>
        </w:tabs>
        <w:spacing w:before="56"/>
        <w:ind w:left="236" w:hanging="236"/>
        <w:rPr>
          <w:rFonts w:ascii="Calibri"/>
          <w:sz w:val="22"/>
          <w:szCs w:val="22"/>
        </w:rPr>
      </w:pPr>
      <w:r>
        <w:rPr>
          <w:rFonts w:ascii="Calibri"/>
          <w:sz w:val="22"/>
          <w:szCs w:val="22"/>
        </w:rPr>
        <w:t>808</w:t>
      </w:r>
      <w:r>
        <w:rPr>
          <w:rFonts w:ascii="Calibri"/>
          <w:sz w:val="22"/>
          <w:szCs w:val="22"/>
        </w:rPr>
        <w:tab/>
        <w:t>Food Services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6AF24102" w14:textId="4B3390E7" w:rsidR="0072226C" w:rsidRDefault="0072226C" w:rsidP="009B2915">
      <w:pPr>
        <w:tabs>
          <w:tab w:val="left" w:pos="1710"/>
        </w:tabs>
        <w:spacing w:before="56"/>
        <w:ind w:left="236" w:hanging="236"/>
        <w:rPr>
          <w:rFonts w:ascii="Calibri"/>
          <w:sz w:val="22"/>
          <w:szCs w:val="22"/>
        </w:rPr>
      </w:pPr>
      <w:r>
        <w:rPr>
          <w:rFonts w:ascii="Calibri"/>
          <w:sz w:val="22"/>
          <w:szCs w:val="22"/>
        </w:rPr>
        <w:t>808.1</w:t>
      </w:r>
      <w:r>
        <w:rPr>
          <w:rFonts w:ascii="Calibri"/>
          <w:sz w:val="22"/>
          <w:szCs w:val="22"/>
        </w:rPr>
        <w:tab/>
        <w:t>Student Meal Charge Accounts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144ADB04" w14:textId="13A21EB2" w:rsidR="0072226C" w:rsidRDefault="0072226C" w:rsidP="009B2915">
      <w:pPr>
        <w:tabs>
          <w:tab w:val="left" w:pos="1710"/>
        </w:tabs>
        <w:spacing w:before="56"/>
        <w:ind w:left="236" w:hanging="236"/>
        <w:rPr>
          <w:rFonts w:ascii="Calibri"/>
          <w:sz w:val="22"/>
          <w:szCs w:val="22"/>
        </w:rPr>
      </w:pPr>
      <w:r>
        <w:rPr>
          <w:rFonts w:ascii="Calibri"/>
          <w:sz w:val="22"/>
          <w:szCs w:val="22"/>
        </w:rPr>
        <w:t>810</w:t>
      </w:r>
      <w:r>
        <w:rPr>
          <w:rFonts w:ascii="Calibri"/>
          <w:sz w:val="22"/>
          <w:szCs w:val="22"/>
        </w:rPr>
        <w:tab/>
        <w:t>Transportation</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4D805739" w14:textId="244BD6D8" w:rsidR="0072226C" w:rsidRDefault="0072226C" w:rsidP="009B2915">
      <w:pPr>
        <w:tabs>
          <w:tab w:val="left" w:pos="1710"/>
        </w:tabs>
        <w:spacing w:before="56"/>
        <w:ind w:left="236" w:hanging="236"/>
        <w:rPr>
          <w:rFonts w:ascii="Calibri"/>
          <w:sz w:val="22"/>
          <w:szCs w:val="22"/>
        </w:rPr>
      </w:pPr>
      <w:r>
        <w:rPr>
          <w:rFonts w:ascii="Calibri"/>
          <w:sz w:val="22"/>
          <w:szCs w:val="22"/>
        </w:rPr>
        <w:t>810.1 New</w:t>
      </w:r>
      <w:r>
        <w:rPr>
          <w:rFonts w:ascii="Calibri"/>
          <w:sz w:val="22"/>
          <w:szCs w:val="22"/>
        </w:rPr>
        <w:tab/>
        <w:t>School Bus Drivers and School Commercial Motor Vehicle Drivers</w:t>
      </w:r>
      <w:r>
        <w:rPr>
          <w:rFonts w:ascii="Calibri"/>
          <w:sz w:val="22"/>
          <w:szCs w:val="22"/>
        </w:rPr>
        <w:tab/>
        <w:t>Retire</w:t>
      </w:r>
    </w:p>
    <w:p w14:paraId="0C7DD0AE" w14:textId="71A59C80" w:rsidR="0072226C" w:rsidRDefault="0072226C" w:rsidP="009B2915">
      <w:pPr>
        <w:tabs>
          <w:tab w:val="left" w:pos="1710"/>
        </w:tabs>
        <w:spacing w:before="56"/>
        <w:ind w:left="236" w:hanging="236"/>
        <w:rPr>
          <w:rFonts w:ascii="Calibri"/>
          <w:sz w:val="22"/>
          <w:szCs w:val="22"/>
        </w:rPr>
      </w:pPr>
      <w:r>
        <w:rPr>
          <w:rFonts w:ascii="Calibri"/>
          <w:sz w:val="22"/>
          <w:szCs w:val="22"/>
        </w:rPr>
        <w:t>810.1 Vol 2020</w:t>
      </w:r>
      <w:r>
        <w:rPr>
          <w:rFonts w:ascii="Calibri"/>
          <w:sz w:val="22"/>
          <w:szCs w:val="22"/>
        </w:rPr>
        <w:tab/>
        <w:t>School Bus Drivers and School Commercial Motor Vehicle Drivers</w:t>
      </w:r>
      <w:r>
        <w:rPr>
          <w:rFonts w:ascii="Calibri"/>
          <w:sz w:val="22"/>
          <w:szCs w:val="22"/>
        </w:rPr>
        <w:tab/>
        <w:t>Retire</w:t>
      </w:r>
    </w:p>
    <w:p w14:paraId="7971C4F8" w14:textId="3817DD93" w:rsidR="0072226C" w:rsidRDefault="0072226C" w:rsidP="009B2915">
      <w:pPr>
        <w:tabs>
          <w:tab w:val="left" w:pos="1710"/>
        </w:tabs>
        <w:spacing w:before="56"/>
        <w:ind w:left="236" w:hanging="236"/>
        <w:rPr>
          <w:rFonts w:ascii="Calibri"/>
          <w:sz w:val="22"/>
          <w:szCs w:val="22"/>
        </w:rPr>
      </w:pPr>
      <w:r>
        <w:rPr>
          <w:rFonts w:ascii="Calibri"/>
          <w:sz w:val="22"/>
          <w:szCs w:val="22"/>
        </w:rPr>
        <w:t>810.2 New</w:t>
      </w:r>
      <w:r>
        <w:rPr>
          <w:rFonts w:ascii="Calibri"/>
          <w:sz w:val="22"/>
          <w:szCs w:val="22"/>
        </w:rPr>
        <w:tab/>
        <w:t xml:space="preserve">Transportation </w:t>
      </w:r>
      <w:r>
        <w:rPr>
          <w:rFonts w:ascii="Calibri"/>
          <w:sz w:val="22"/>
          <w:szCs w:val="22"/>
        </w:rPr>
        <w:t>–</w:t>
      </w:r>
      <w:r>
        <w:rPr>
          <w:rFonts w:ascii="Calibri"/>
          <w:sz w:val="22"/>
          <w:szCs w:val="22"/>
        </w:rPr>
        <w:t xml:space="preserve"> Video/Audio Recording</w:t>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069C1B1C" w14:textId="7A4AB12B" w:rsidR="0072226C" w:rsidRDefault="0072226C" w:rsidP="009B2915">
      <w:pPr>
        <w:tabs>
          <w:tab w:val="left" w:pos="1710"/>
        </w:tabs>
        <w:spacing w:before="56"/>
        <w:ind w:left="236" w:hanging="236"/>
        <w:rPr>
          <w:rFonts w:ascii="Calibri"/>
          <w:sz w:val="22"/>
          <w:szCs w:val="22"/>
        </w:rPr>
      </w:pPr>
      <w:r>
        <w:rPr>
          <w:rFonts w:ascii="Calibri"/>
          <w:sz w:val="22"/>
          <w:szCs w:val="22"/>
        </w:rPr>
        <w:t>810.3 New</w:t>
      </w:r>
      <w:r>
        <w:rPr>
          <w:rFonts w:ascii="Calibri"/>
          <w:sz w:val="22"/>
          <w:szCs w:val="22"/>
        </w:rPr>
        <w:tab/>
        <w:t>School Vehicle Drivers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r>
        <w:rPr>
          <w:rFonts w:ascii="Calibri"/>
          <w:sz w:val="22"/>
          <w:szCs w:val="22"/>
        </w:rPr>
        <w:tab/>
      </w:r>
      <w:r>
        <w:rPr>
          <w:rFonts w:ascii="Calibri"/>
          <w:sz w:val="22"/>
          <w:szCs w:val="22"/>
        </w:rPr>
        <w:tab/>
        <w:t>Not Active</w:t>
      </w:r>
    </w:p>
    <w:p w14:paraId="6A4BA7C4" w14:textId="77777777" w:rsidR="0072226C" w:rsidRDefault="0072226C" w:rsidP="0072226C">
      <w:pPr>
        <w:tabs>
          <w:tab w:val="left" w:pos="1710"/>
        </w:tabs>
        <w:spacing w:before="56"/>
        <w:ind w:left="236" w:hanging="236"/>
        <w:rPr>
          <w:rFonts w:ascii="Calibri"/>
          <w:sz w:val="22"/>
          <w:szCs w:val="22"/>
        </w:rPr>
      </w:pPr>
      <w:r>
        <w:rPr>
          <w:rFonts w:ascii="Calibri"/>
          <w:sz w:val="22"/>
          <w:szCs w:val="22"/>
        </w:rPr>
        <w:t>811</w:t>
      </w:r>
      <w:r>
        <w:rPr>
          <w:rFonts w:ascii="Calibri"/>
          <w:sz w:val="22"/>
          <w:szCs w:val="22"/>
        </w:rPr>
        <w:tab/>
        <w:t>Bonding</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5DA4AD9D" w14:textId="520EBC04" w:rsidR="0072226C" w:rsidRDefault="0072226C" w:rsidP="009B2915">
      <w:pPr>
        <w:tabs>
          <w:tab w:val="left" w:pos="1710"/>
        </w:tabs>
        <w:spacing w:before="56"/>
        <w:ind w:left="236" w:hanging="236"/>
        <w:rPr>
          <w:rFonts w:ascii="Calibri"/>
          <w:sz w:val="22"/>
          <w:szCs w:val="22"/>
        </w:rPr>
      </w:pPr>
      <w:r>
        <w:rPr>
          <w:rFonts w:ascii="Calibri"/>
          <w:sz w:val="22"/>
          <w:szCs w:val="22"/>
        </w:rPr>
        <w:t>812</w:t>
      </w:r>
      <w:r>
        <w:rPr>
          <w:rFonts w:ascii="Calibri"/>
          <w:sz w:val="22"/>
          <w:szCs w:val="22"/>
        </w:rPr>
        <w:tab/>
        <w:t>Property Insurance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1A4FD5EC" w14:textId="6C97F391" w:rsidR="0072226C" w:rsidRDefault="0072226C" w:rsidP="009B2915">
      <w:pPr>
        <w:tabs>
          <w:tab w:val="left" w:pos="1710"/>
        </w:tabs>
        <w:spacing w:before="56"/>
        <w:ind w:left="236" w:hanging="236"/>
        <w:rPr>
          <w:rFonts w:ascii="Calibri"/>
          <w:sz w:val="22"/>
          <w:szCs w:val="22"/>
        </w:rPr>
      </w:pPr>
      <w:r>
        <w:rPr>
          <w:rFonts w:ascii="Calibri"/>
          <w:sz w:val="22"/>
          <w:szCs w:val="22"/>
        </w:rPr>
        <w:t>813</w:t>
      </w:r>
      <w:r>
        <w:rPr>
          <w:rFonts w:ascii="Calibri"/>
          <w:sz w:val="22"/>
          <w:szCs w:val="22"/>
        </w:rPr>
        <w:tab/>
        <w:t>Other Insurance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1C67E3D6" w14:textId="7C628890" w:rsidR="0072226C" w:rsidRDefault="0072226C" w:rsidP="009B2915">
      <w:pPr>
        <w:tabs>
          <w:tab w:val="left" w:pos="1710"/>
        </w:tabs>
        <w:spacing w:before="56"/>
        <w:ind w:left="236" w:hanging="236"/>
        <w:rPr>
          <w:rFonts w:ascii="Calibri"/>
          <w:sz w:val="22"/>
          <w:szCs w:val="22"/>
        </w:rPr>
      </w:pPr>
      <w:r>
        <w:rPr>
          <w:rFonts w:ascii="Calibri"/>
          <w:sz w:val="22"/>
          <w:szCs w:val="22"/>
        </w:rPr>
        <w:t>814</w:t>
      </w:r>
      <w:r>
        <w:rPr>
          <w:rFonts w:ascii="Calibri"/>
          <w:sz w:val="22"/>
          <w:szCs w:val="22"/>
        </w:rPr>
        <w:tab/>
        <w:t>Copyright Material</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6D733068" w14:textId="04B18A91" w:rsidR="0072226C" w:rsidRDefault="0072226C" w:rsidP="009B2915">
      <w:pPr>
        <w:tabs>
          <w:tab w:val="left" w:pos="1710"/>
        </w:tabs>
        <w:spacing w:before="56"/>
        <w:ind w:left="236" w:hanging="236"/>
        <w:rPr>
          <w:rFonts w:ascii="Calibri"/>
          <w:sz w:val="22"/>
          <w:szCs w:val="22"/>
        </w:rPr>
      </w:pPr>
      <w:r>
        <w:rPr>
          <w:rFonts w:ascii="Calibri"/>
          <w:sz w:val="22"/>
          <w:szCs w:val="22"/>
        </w:rPr>
        <w:t>815</w:t>
      </w:r>
      <w:r>
        <w:rPr>
          <w:rFonts w:ascii="Calibri"/>
          <w:sz w:val="22"/>
          <w:szCs w:val="22"/>
        </w:rPr>
        <w:tab/>
        <w:t>Acceptable Use of Internet, Computers and Network Resources</w:t>
      </w:r>
      <w:r>
        <w:rPr>
          <w:rFonts w:ascii="Calibri"/>
          <w:sz w:val="22"/>
          <w:szCs w:val="22"/>
        </w:rPr>
        <w:tab/>
        <w:t>1</w:t>
      </w:r>
      <w:r w:rsidRPr="0072226C">
        <w:rPr>
          <w:rFonts w:ascii="Calibri"/>
          <w:sz w:val="22"/>
          <w:szCs w:val="22"/>
          <w:vertAlign w:val="superscript"/>
        </w:rPr>
        <w:t>st</w:t>
      </w:r>
      <w:r>
        <w:rPr>
          <w:rFonts w:ascii="Calibri"/>
          <w:sz w:val="22"/>
          <w:szCs w:val="22"/>
        </w:rPr>
        <w:t xml:space="preserve"> Read</w:t>
      </w:r>
    </w:p>
    <w:p w14:paraId="2A1D9759" w14:textId="121E998C" w:rsidR="0072226C" w:rsidRDefault="0072226C" w:rsidP="009B2915">
      <w:pPr>
        <w:tabs>
          <w:tab w:val="left" w:pos="1710"/>
        </w:tabs>
        <w:spacing w:before="56"/>
        <w:ind w:left="236" w:hanging="236"/>
        <w:rPr>
          <w:rFonts w:ascii="Calibri"/>
          <w:sz w:val="22"/>
          <w:szCs w:val="22"/>
        </w:rPr>
      </w:pPr>
      <w:r>
        <w:rPr>
          <w:rFonts w:ascii="Calibri"/>
          <w:sz w:val="22"/>
          <w:szCs w:val="22"/>
        </w:rPr>
        <w:t>815.1</w:t>
      </w:r>
      <w:r>
        <w:rPr>
          <w:rFonts w:ascii="Calibri"/>
          <w:sz w:val="22"/>
          <w:szCs w:val="22"/>
        </w:rPr>
        <w:tab/>
        <w:t>Third Party Remote Access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sidR="00290BF2">
        <w:rPr>
          <w:rFonts w:ascii="Calibri"/>
          <w:sz w:val="22"/>
          <w:szCs w:val="22"/>
        </w:rPr>
        <w:t>Retire</w:t>
      </w:r>
    </w:p>
    <w:p w14:paraId="3AF549B4" w14:textId="6D203C5B" w:rsidR="00290BF2" w:rsidRDefault="00290BF2" w:rsidP="009B2915">
      <w:pPr>
        <w:tabs>
          <w:tab w:val="left" w:pos="1710"/>
        </w:tabs>
        <w:spacing w:before="56"/>
        <w:ind w:left="236" w:hanging="236"/>
        <w:rPr>
          <w:rFonts w:ascii="Calibri"/>
          <w:sz w:val="22"/>
          <w:szCs w:val="22"/>
        </w:rPr>
      </w:pPr>
      <w:r>
        <w:rPr>
          <w:rFonts w:ascii="Calibri"/>
          <w:sz w:val="22"/>
          <w:szCs w:val="22"/>
        </w:rPr>
        <w:t>818</w:t>
      </w:r>
      <w:r>
        <w:rPr>
          <w:rFonts w:ascii="Calibri"/>
          <w:sz w:val="22"/>
          <w:szCs w:val="22"/>
        </w:rPr>
        <w:tab/>
        <w:t>Contracted Services Personnel</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p>
    <w:p w14:paraId="08B856B0" w14:textId="5677B973" w:rsidR="00290BF2" w:rsidRDefault="00290BF2" w:rsidP="009B2915">
      <w:pPr>
        <w:tabs>
          <w:tab w:val="left" w:pos="1710"/>
        </w:tabs>
        <w:spacing w:before="56"/>
        <w:ind w:left="236" w:hanging="236"/>
        <w:rPr>
          <w:rFonts w:ascii="Calibri"/>
          <w:sz w:val="22"/>
          <w:szCs w:val="22"/>
        </w:rPr>
      </w:pPr>
      <w:r>
        <w:rPr>
          <w:rFonts w:ascii="Calibri"/>
          <w:sz w:val="22"/>
          <w:szCs w:val="22"/>
        </w:rPr>
        <w:t>819 New</w:t>
      </w:r>
      <w:r>
        <w:rPr>
          <w:rFonts w:ascii="Calibri"/>
          <w:sz w:val="22"/>
          <w:szCs w:val="22"/>
        </w:rPr>
        <w:tab/>
        <w:t>Suicide Awareness, Prevention and Response</w:t>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p>
    <w:p w14:paraId="556A7815" w14:textId="77777777" w:rsidR="00290BF2" w:rsidRDefault="00290BF2" w:rsidP="009B2915">
      <w:pPr>
        <w:tabs>
          <w:tab w:val="left" w:pos="1710"/>
        </w:tabs>
        <w:spacing w:before="56"/>
        <w:ind w:left="236" w:hanging="236"/>
        <w:rPr>
          <w:rFonts w:ascii="Calibri"/>
          <w:sz w:val="22"/>
          <w:szCs w:val="22"/>
        </w:rPr>
      </w:pPr>
      <w:r>
        <w:rPr>
          <w:rFonts w:ascii="Calibri"/>
          <w:sz w:val="22"/>
          <w:szCs w:val="22"/>
        </w:rPr>
        <w:t>822</w:t>
      </w:r>
      <w:r>
        <w:rPr>
          <w:rFonts w:ascii="Calibri"/>
          <w:sz w:val="22"/>
          <w:szCs w:val="22"/>
        </w:rPr>
        <w:tab/>
        <w:t xml:space="preserve">Automated External Defibrillator (AED)/Cardiopulmonary </w:t>
      </w:r>
    </w:p>
    <w:p w14:paraId="4A125315" w14:textId="74385F3E" w:rsidR="00290BF2" w:rsidRDefault="00290BF2" w:rsidP="009B2915">
      <w:pPr>
        <w:tabs>
          <w:tab w:val="left" w:pos="1710"/>
        </w:tabs>
        <w:spacing w:before="56"/>
        <w:ind w:left="236" w:hanging="236"/>
        <w:rPr>
          <w:rFonts w:ascii="Calibri"/>
          <w:sz w:val="22"/>
          <w:szCs w:val="22"/>
        </w:rPr>
      </w:pPr>
      <w:r>
        <w:rPr>
          <w:rFonts w:ascii="Calibri"/>
          <w:sz w:val="22"/>
          <w:szCs w:val="22"/>
        </w:rPr>
        <w:tab/>
      </w:r>
      <w:r>
        <w:rPr>
          <w:rFonts w:ascii="Calibri"/>
          <w:sz w:val="22"/>
          <w:szCs w:val="22"/>
        </w:rPr>
        <w:tab/>
        <w:t>Resuscitation (CPR)</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Reviewed 1/22/21</w:t>
      </w:r>
    </w:p>
    <w:p w14:paraId="31AACFD3" w14:textId="01E52212" w:rsidR="00290BF2" w:rsidRDefault="00290BF2" w:rsidP="009B2915">
      <w:pPr>
        <w:tabs>
          <w:tab w:val="left" w:pos="1710"/>
        </w:tabs>
        <w:spacing w:before="56"/>
        <w:ind w:left="236" w:hanging="236"/>
        <w:rPr>
          <w:rFonts w:ascii="Calibri"/>
          <w:sz w:val="22"/>
          <w:szCs w:val="22"/>
        </w:rPr>
      </w:pPr>
      <w:r>
        <w:rPr>
          <w:rFonts w:ascii="Calibri"/>
          <w:sz w:val="22"/>
          <w:szCs w:val="22"/>
        </w:rPr>
        <w:t>823</w:t>
      </w:r>
      <w:r>
        <w:rPr>
          <w:rFonts w:ascii="Calibri"/>
          <w:sz w:val="22"/>
          <w:szCs w:val="22"/>
        </w:rPr>
        <w:tab/>
        <w:t>Naloxone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r>
        <w:rPr>
          <w:rFonts w:ascii="Calibri"/>
          <w:sz w:val="22"/>
          <w:szCs w:val="22"/>
        </w:rPr>
        <w:tab/>
      </w:r>
      <w:r>
        <w:rPr>
          <w:rFonts w:ascii="Calibri"/>
          <w:sz w:val="22"/>
          <w:szCs w:val="22"/>
        </w:rPr>
        <w:tab/>
        <w:t>Not Active</w:t>
      </w:r>
    </w:p>
    <w:p w14:paraId="4E58C688" w14:textId="75681795" w:rsidR="00290BF2" w:rsidRDefault="00290BF2" w:rsidP="009B2915">
      <w:pPr>
        <w:tabs>
          <w:tab w:val="left" w:pos="1710"/>
        </w:tabs>
        <w:spacing w:before="56"/>
        <w:ind w:left="236" w:hanging="236"/>
        <w:rPr>
          <w:rFonts w:ascii="Calibri"/>
          <w:sz w:val="22"/>
          <w:szCs w:val="22"/>
        </w:rPr>
      </w:pPr>
      <w:r>
        <w:rPr>
          <w:rFonts w:ascii="Calibri"/>
          <w:sz w:val="22"/>
          <w:szCs w:val="22"/>
        </w:rPr>
        <w:t>824 New</w:t>
      </w:r>
      <w:r>
        <w:rPr>
          <w:rFonts w:ascii="Calibri"/>
          <w:sz w:val="22"/>
          <w:szCs w:val="22"/>
        </w:rPr>
        <w:tab/>
        <w:t>Maintaining Professional Adult/Student Boundaries</w:t>
      </w:r>
      <w:r>
        <w:rPr>
          <w:rFonts w:ascii="Calibri"/>
          <w:sz w:val="22"/>
          <w:szCs w:val="22"/>
        </w:rPr>
        <w:tab/>
      </w:r>
      <w:r>
        <w:rPr>
          <w:rFonts w:ascii="Calibri"/>
          <w:sz w:val="22"/>
          <w:szCs w:val="22"/>
        </w:rPr>
        <w:tab/>
      </w:r>
      <w:r>
        <w:rPr>
          <w:rFonts w:ascii="Calibri"/>
          <w:sz w:val="22"/>
          <w:szCs w:val="22"/>
        </w:rPr>
        <w:tab/>
        <w:t xml:space="preserve">Reviewed 1/22/21  </w:t>
      </w:r>
    </w:p>
    <w:p w14:paraId="355DB1F4" w14:textId="02B3DA6E" w:rsidR="00290BF2" w:rsidRDefault="00290BF2" w:rsidP="009B2915">
      <w:pPr>
        <w:tabs>
          <w:tab w:val="left" w:pos="1710"/>
        </w:tabs>
        <w:spacing w:before="56"/>
        <w:ind w:left="236" w:hanging="236"/>
        <w:rPr>
          <w:rFonts w:ascii="Calibri"/>
          <w:sz w:val="22"/>
          <w:szCs w:val="22"/>
        </w:rPr>
      </w:pPr>
      <w:r>
        <w:rPr>
          <w:rFonts w:ascii="Calibri"/>
          <w:sz w:val="22"/>
          <w:szCs w:val="22"/>
        </w:rPr>
        <w:t>827 New</w:t>
      </w:r>
      <w:r>
        <w:rPr>
          <w:rFonts w:ascii="Calibri"/>
          <w:sz w:val="22"/>
          <w:szCs w:val="22"/>
        </w:rPr>
        <w:tab/>
        <w:t>Conflict of Interest</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p>
    <w:p w14:paraId="19CCF29F" w14:textId="64B2AD43" w:rsidR="00290BF2" w:rsidRDefault="00290BF2" w:rsidP="009B2915">
      <w:pPr>
        <w:tabs>
          <w:tab w:val="left" w:pos="1710"/>
        </w:tabs>
        <w:spacing w:before="56"/>
        <w:ind w:left="236" w:hanging="236"/>
        <w:rPr>
          <w:rFonts w:ascii="Calibri"/>
          <w:sz w:val="22"/>
          <w:szCs w:val="22"/>
        </w:rPr>
      </w:pPr>
      <w:r>
        <w:rPr>
          <w:rFonts w:ascii="Calibri"/>
          <w:sz w:val="22"/>
          <w:szCs w:val="22"/>
        </w:rPr>
        <w:t>828 New</w:t>
      </w:r>
      <w:r>
        <w:rPr>
          <w:rFonts w:ascii="Calibri"/>
          <w:sz w:val="22"/>
          <w:szCs w:val="22"/>
        </w:rPr>
        <w:tab/>
        <w:t>Fraud</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r>
        <w:rPr>
          <w:rFonts w:ascii="Calibri"/>
          <w:sz w:val="22"/>
          <w:szCs w:val="22"/>
        </w:rPr>
        <w:tab/>
      </w:r>
      <w:r>
        <w:rPr>
          <w:rFonts w:ascii="Calibri"/>
          <w:sz w:val="22"/>
          <w:szCs w:val="22"/>
        </w:rPr>
        <w:tab/>
        <w:t>Not Active</w:t>
      </w:r>
    </w:p>
    <w:p w14:paraId="35ADD5AE" w14:textId="3823A134" w:rsidR="00290BF2" w:rsidRDefault="00290BF2" w:rsidP="009B2915">
      <w:pPr>
        <w:tabs>
          <w:tab w:val="left" w:pos="1710"/>
        </w:tabs>
        <w:spacing w:before="56"/>
        <w:ind w:left="236" w:hanging="236"/>
        <w:rPr>
          <w:rFonts w:ascii="Calibri"/>
          <w:sz w:val="22"/>
          <w:szCs w:val="22"/>
        </w:rPr>
      </w:pPr>
      <w:r>
        <w:rPr>
          <w:rFonts w:ascii="Calibri"/>
          <w:sz w:val="22"/>
          <w:szCs w:val="22"/>
        </w:rPr>
        <w:t>830</w:t>
      </w:r>
      <w:r>
        <w:rPr>
          <w:rFonts w:ascii="Calibri"/>
          <w:sz w:val="22"/>
          <w:szCs w:val="22"/>
        </w:rPr>
        <w:tab/>
        <w:t>Breach of Computerized Personal Information</w:t>
      </w:r>
      <w:r>
        <w:rPr>
          <w:rFonts w:ascii="Calibri"/>
          <w:sz w:val="22"/>
          <w:szCs w:val="22"/>
        </w:rPr>
        <w:tab/>
      </w:r>
      <w:r>
        <w:rPr>
          <w:rFonts w:ascii="Calibri"/>
          <w:sz w:val="22"/>
          <w:szCs w:val="22"/>
        </w:rPr>
        <w:tab/>
      </w:r>
      <w:r>
        <w:rPr>
          <w:rFonts w:ascii="Calibri"/>
          <w:sz w:val="22"/>
          <w:szCs w:val="22"/>
        </w:rPr>
        <w:tab/>
        <w:t>1</w:t>
      </w:r>
      <w:r w:rsidRPr="00290BF2">
        <w:rPr>
          <w:rFonts w:ascii="Calibri"/>
          <w:sz w:val="22"/>
          <w:szCs w:val="22"/>
          <w:vertAlign w:val="superscript"/>
        </w:rPr>
        <w:t>st</w:t>
      </w:r>
      <w:r>
        <w:rPr>
          <w:rFonts w:ascii="Calibri"/>
          <w:sz w:val="22"/>
          <w:szCs w:val="22"/>
        </w:rPr>
        <w:t xml:space="preserve"> Read</w:t>
      </w:r>
      <w:r>
        <w:rPr>
          <w:rFonts w:ascii="Calibri"/>
          <w:sz w:val="22"/>
          <w:szCs w:val="22"/>
        </w:rPr>
        <w:tab/>
      </w:r>
      <w:r>
        <w:rPr>
          <w:rFonts w:ascii="Calibri"/>
          <w:sz w:val="22"/>
          <w:szCs w:val="22"/>
        </w:rPr>
        <w:tab/>
        <w:t>Not Active</w:t>
      </w:r>
    </w:p>
    <w:p w14:paraId="49EC10B8" w14:textId="486433C1" w:rsidR="00290BF2" w:rsidRDefault="00290BF2" w:rsidP="009B2915">
      <w:pPr>
        <w:tabs>
          <w:tab w:val="left" w:pos="1710"/>
        </w:tabs>
        <w:spacing w:before="56"/>
        <w:ind w:left="236" w:hanging="236"/>
        <w:rPr>
          <w:rFonts w:ascii="Calibri"/>
          <w:sz w:val="22"/>
          <w:szCs w:val="22"/>
        </w:rPr>
      </w:pPr>
      <w:r>
        <w:rPr>
          <w:rFonts w:ascii="Calibri"/>
          <w:sz w:val="22"/>
          <w:szCs w:val="22"/>
        </w:rPr>
        <w:t>800</w:t>
      </w:r>
      <w:r>
        <w:rPr>
          <w:rFonts w:ascii="Calibri"/>
          <w:sz w:val="22"/>
          <w:szCs w:val="22"/>
        </w:rPr>
        <w:tab/>
        <w:t>Cross Reference</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Reviewed 1/13/21</w:t>
      </w:r>
    </w:p>
    <w:p w14:paraId="733B3855" w14:textId="6F2348D3" w:rsidR="00290BF2" w:rsidRDefault="00290BF2" w:rsidP="009B2915">
      <w:pPr>
        <w:tabs>
          <w:tab w:val="left" w:pos="1710"/>
        </w:tabs>
        <w:spacing w:before="56"/>
        <w:ind w:left="236" w:hanging="236"/>
        <w:rPr>
          <w:rFonts w:ascii="Calibri"/>
          <w:b/>
          <w:bCs/>
          <w:sz w:val="22"/>
          <w:szCs w:val="22"/>
        </w:rPr>
      </w:pPr>
      <w:r w:rsidRPr="00290BF2">
        <w:rPr>
          <w:rFonts w:ascii="Calibri"/>
          <w:b/>
          <w:bCs/>
          <w:sz w:val="22"/>
          <w:szCs w:val="22"/>
        </w:rPr>
        <w:t>900 Community</w:t>
      </w:r>
    </w:p>
    <w:p w14:paraId="37ADBB9E" w14:textId="769D2C56" w:rsidR="00A63A13" w:rsidRDefault="00A63A13" w:rsidP="009B2915">
      <w:pPr>
        <w:tabs>
          <w:tab w:val="left" w:pos="1710"/>
        </w:tabs>
        <w:spacing w:before="56"/>
        <w:ind w:left="236" w:hanging="236"/>
        <w:rPr>
          <w:rFonts w:ascii="Calibri"/>
          <w:sz w:val="22"/>
          <w:szCs w:val="22"/>
        </w:rPr>
      </w:pPr>
      <w:r>
        <w:rPr>
          <w:rFonts w:ascii="Calibri"/>
          <w:sz w:val="22"/>
          <w:szCs w:val="22"/>
        </w:rPr>
        <w:t>904 Vol V 2018</w:t>
      </w:r>
      <w:r>
        <w:rPr>
          <w:rFonts w:ascii="Calibri"/>
          <w:sz w:val="22"/>
          <w:szCs w:val="22"/>
        </w:rPr>
        <w:tab/>
        <w:t>Public Attendance at Center (school) Events</w:t>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06BAE092" w14:textId="4879D851" w:rsidR="00A63A13" w:rsidRDefault="00A63A13" w:rsidP="009B2915">
      <w:pPr>
        <w:tabs>
          <w:tab w:val="left" w:pos="1710"/>
        </w:tabs>
        <w:spacing w:before="56"/>
        <w:ind w:left="236" w:hanging="236"/>
        <w:rPr>
          <w:rFonts w:ascii="Calibri"/>
          <w:sz w:val="22"/>
          <w:szCs w:val="22"/>
        </w:rPr>
      </w:pPr>
      <w:r>
        <w:rPr>
          <w:rFonts w:ascii="Calibri"/>
          <w:sz w:val="22"/>
          <w:szCs w:val="22"/>
        </w:rPr>
        <w:t>904 Vol 1 2020</w:t>
      </w:r>
      <w:r>
        <w:rPr>
          <w:rFonts w:ascii="Calibri"/>
          <w:sz w:val="22"/>
          <w:szCs w:val="22"/>
        </w:rPr>
        <w:tab/>
        <w:t xml:space="preserve">Public Attendance at Center (school) Events </w:t>
      </w:r>
      <w:r>
        <w:rPr>
          <w:rFonts w:ascii="Calibri"/>
          <w:sz w:val="22"/>
          <w:szCs w:val="22"/>
        </w:rPr>
        <w:tab/>
      </w:r>
      <w:r>
        <w:rPr>
          <w:rFonts w:ascii="Calibri"/>
          <w:sz w:val="22"/>
          <w:szCs w:val="22"/>
        </w:rPr>
        <w:tab/>
      </w:r>
      <w:r>
        <w:rPr>
          <w:rFonts w:ascii="Calibri"/>
          <w:sz w:val="22"/>
          <w:szCs w:val="22"/>
        </w:rPr>
        <w:tab/>
      </w:r>
      <w:r>
        <w:rPr>
          <w:rFonts w:ascii="Calibri"/>
          <w:sz w:val="22"/>
          <w:szCs w:val="22"/>
        </w:rPr>
        <w:tab/>
        <w:t>Retire</w:t>
      </w:r>
    </w:p>
    <w:p w14:paraId="056C7678" w14:textId="32C50387" w:rsidR="00A63A13" w:rsidRDefault="00A63A13" w:rsidP="009B2915">
      <w:pPr>
        <w:tabs>
          <w:tab w:val="left" w:pos="1710"/>
        </w:tabs>
        <w:spacing w:before="56"/>
        <w:ind w:left="236" w:hanging="236"/>
        <w:rPr>
          <w:rFonts w:ascii="Calibri"/>
          <w:sz w:val="22"/>
          <w:szCs w:val="22"/>
        </w:rPr>
      </w:pPr>
      <w:r>
        <w:rPr>
          <w:rFonts w:ascii="Calibri"/>
          <w:sz w:val="22"/>
          <w:szCs w:val="22"/>
        </w:rPr>
        <w:t>904 Vole V 2020</w:t>
      </w:r>
      <w:r>
        <w:rPr>
          <w:rFonts w:ascii="Calibri"/>
          <w:sz w:val="22"/>
          <w:szCs w:val="22"/>
        </w:rPr>
        <w:tab/>
        <w:t>Public Attendance at Center (school) Events</w:t>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A63A13">
        <w:rPr>
          <w:rFonts w:ascii="Calibri"/>
          <w:sz w:val="22"/>
          <w:szCs w:val="22"/>
          <w:vertAlign w:val="superscript"/>
        </w:rPr>
        <w:t>st</w:t>
      </w:r>
      <w:r>
        <w:rPr>
          <w:rFonts w:ascii="Calibri"/>
          <w:sz w:val="22"/>
          <w:szCs w:val="22"/>
        </w:rPr>
        <w:t xml:space="preserve"> Read</w:t>
      </w:r>
    </w:p>
    <w:p w14:paraId="059C526A" w14:textId="72FF2964" w:rsidR="00A63A13" w:rsidRDefault="00A63A13" w:rsidP="009B2915">
      <w:pPr>
        <w:tabs>
          <w:tab w:val="left" w:pos="1710"/>
        </w:tabs>
        <w:spacing w:before="56"/>
        <w:ind w:left="236" w:hanging="236"/>
        <w:rPr>
          <w:rFonts w:ascii="Calibri"/>
          <w:sz w:val="22"/>
          <w:szCs w:val="22"/>
        </w:rPr>
      </w:pPr>
      <w:r>
        <w:rPr>
          <w:rFonts w:ascii="Calibri"/>
          <w:sz w:val="22"/>
          <w:szCs w:val="22"/>
        </w:rPr>
        <w:t>907 Vol V 2020</w:t>
      </w:r>
      <w:r>
        <w:rPr>
          <w:rFonts w:ascii="Calibri"/>
          <w:sz w:val="22"/>
          <w:szCs w:val="22"/>
        </w:rPr>
        <w:tab/>
        <w:t>Center (school) Visitors</w:t>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r>
      <w:r>
        <w:rPr>
          <w:rFonts w:ascii="Calibri"/>
          <w:sz w:val="22"/>
          <w:szCs w:val="22"/>
        </w:rPr>
        <w:tab/>
        <w:t>1</w:t>
      </w:r>
      <w:r w:rsidRPr="00A63A13">
        <w:rPr>
          <w:rFonts w:ascii="Calibri"/>
          <w:sz w:val="22"/>
          <w:szCs w:val="22"/>
          <w:vertAlign w:val="superscript"/>
        </w:rPr>
        <w:t>st</w:t>
      </w:r>
      <w:r>
        <w:rPr>
          <w:rFonts w:ascii="Calibri"/>
          <w:sz w:val="22"/>
          <w:szCs w:val="22"/>
        </w:rPr>
        <w:t xml:space="preserve"> Read</w:t>
      </w:r>
    </w:p>
    <w:p w14:paraId="41E3E834" w14:textId="7A7AB680" w:rsidR="00A63A13" w:rsidRDefault="00A63A13" w:rsidP="009B2915">
      <w:pPr>
        <w:tabs>
          <w:tab w:val="left" w:pos="1710"/>
        </w:tabs>
        <w:spacing w:before="56"/>
        <w:ind w:left="236" w:hanging="236"/>
        <w:rPr>
          <w:rFonts w:ascii="Calibri"/>
          <w:sz w:val="22"/>
          <w:szCs w:val="22"/>
        </w:rPr>
      </w:pPr>
      <w:r>
        <w:rPr>
          <w:rFonts w:ascii="Calibri"/>
          <w:sz w:val="22"/>
          <w:szCs w:val="22"/>
        </w:rPr>
        <w:t>913</w:t>
      </w:r>
      <w:r>
        <w:rPr>
          <w:rFonts w:ascii="Calibri"/>
          <w:sz w:val="22"/>
          <w:szCs w:val="22"/>
        </w:rPr>
        <w:tab/>
        <w:t>Non-school Organizations/Groups/Individuals</w:t>
      </w:r>
      <w:r>
        <w:rPr>
          <w:rFonts w:ascii="Calibri"/>
          <w:sz w:val="22"/>
          <w:szCs w:val="22"/>
        </w:rPr>
        <w:tab/>
      </w:r>
      <w:r>
        <w:rPr>
          <w:rFonts w:ascii="Calibri"/>
          <w:sz w:val="22"/>
          <w:szCs w:val="22"/>
        </w:rPr>
        <w:tab/>
      </w:r>
      <w:r>
        <w:rPr>
          <w:rFonts w:ascii="Calibri"/>
          <w:sz w:val="22"/>
          <w:szCs w:val="22"/>
        </w:rPr>
        <w:tab/>
        <w:t>1</w:t>
      </w:r>
      <w:r w:rsidRPr="00A63A13">
        <w:rPr>
          <w:rFonts w:ascii="Calibri"/>
          <w:sz w:val="22"/>
          <w:szCs w:val="22"/>
          <w:vertAlign w:val="superscript"/>
        </w:rPr>
        <w:t>st</w:t>
      </w:r>
      <w:r>
        <w:rPr>
          <w:rFonts w:ascii="Calibri"/>
          <w:sz w:val="22"/>
          <w:szCs w:val="22"/>
        </w:rPr>
        <w:t xml:space="preserve"> Read</w:t>
      </w:r>
    </w:p>
    <w:p w14:paraId="32177181" w14:textId="77777777" w:rsidR="00452232" w:rsidRDefault="00452232" w:rsidP="009B2915">
      <w:pPr>
        <w:tabs>
          <w:tab w:val="left" w:pos="1710"/>
        </w:tabs>
        <w:spacing w:before="56"/>
        <w:ind w:left="236" w:hanging="236"/>
        <w:rPr>
          <w:rFonts w:ascii="Calibri"/>
          <w:sz w:val="22"/>
          <w:szCs w:val="22"/>
        </w:rPr>
      </w:pPr>
    </w:p>
    <w:p w14:paraId="26103454" w14:textId="4D60763F" w:rsidR="005525D7" w:rsidRDefault="005D36B0" w:rsidP="0049777B">
      <w:pPr>
        <w:tabs>
          <w:tab w:val="left" w:pos="1710"/>
        </w:tabs>
        <w:spacing w:before="56"/>
        <w:rPr>
          <w:rFonts w:ascii="Calibri"/>
          <w:sz w:val="22"/>
          <w:szCs w:val="22"/>
        </w:rPr>
      </w:pPr>
      <w:r>
        <w:rPr>
          <w:rFonts w:ascii="Calibri"/>
          <w:sz w:val="22"/>
          <w:szCs w:val="22"/>
        </w:rPr>
        <w:t xml:space="preserve">Motion to approve the Operations Section of the agenda, </w:t>
      </w:r>
      <w:r w:rsidR="00122891">
        <w:rPr>
          <w:rFonts w:ascii="Calibri"/>
          <w:sz w:val="22"/>
          <w:szCs w:val="22"/>
        </w:rPr>
        <w:t xml:space="preserve">except for </w:t>
      </w:r>
      <w:r>
        <w:rPr>
          <w:rFonts w:ascii="Calibri"/>
          <w:sz w:val="22"/>
          <w:szCs w:val="22"/>
        </w:rPr>
        <w:t>Old Business items V and V</w:t>
      </w:r>
      <w:r w:rsidR="0049777B">
        <w:rPr>
          <w:rFonts w:ascii="Calibri"/>
          <w:sz w:val="22"/>
          <w:szCs w:val="22"/>
        </w:rPr>
        <w:t>(</w:t>
      </w:r>
      <w:r>
        <w:rPr>
          <w:rFonts w:ascii="Calibri"/>
          <w:sz w:val="22"/>
          <w:szCs w:val="22"/>
        </w:rPr>
        <w:t>1</w:t>
      </w:r>
      <w:r w:rsidR="0049777B">
        <w:rPr>
          <w:rFonts w:ascii="Calibri"/>
          <w:sz w:val="22"/>
          <w:szCs w:val="22"/>
        </w:rPr>
        <w:t>) regarding the renovation project</w:t>
      </w:r>
    </w:p>
    <w:p w14:paraId="237D6BE1" w14:textId="77777777" w:rsidR="005D36B0" w:rsidRDefault="005D36B0" w:rsidP="005D36B0">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by </w:t>
      </w:r>
      <w:r>
        <w:rPr>
          <w:rFonts w:ascii="Calibri" w:hAnsi="Calibri" w:cs="Calibri"/>
          <w:b w:val="0"/>
        </w:rPr>
        <w:t>Rickrode,</w:t>
      </w:r>
      <w:r w:rsidRPr="00877078">
        <w:rPr>
          <w:rFonts w:ascii="Calibri" w:hAnsi="Calibri" w:cs="Calibri"/>
          <w:b w:val="0"/>
        </w:rPr>
        <w:t xml:space="preserve"> with second by</w:t>
      </w:r>
      <w:r>
        <w:rPr>
          <w:rFonts w:ascii="Calibri" w:hAnsi="Calibri" w:cs="Calibri"/>
          <w:b w:val="0"/>
        </w:rPr>
        <w:t xml:space="preserve"> Brink</w:t>
      </w:r>
    </w:p>
    <w:p w14:paraId="1DA04AF7" w14:textId="769E8F8D" w:rsidR="005D36B0" w:rsidRDefault="005D36B0" w:rsidP="005D36B0">
      <w:pPr>
        <w:pStyle w:val="Title"/>
        <w:tabs>
          <w:tab w:val="left" w:pos="1188"/>
          <w:tab w:val="left" w:pos="7920"/>
        </w:tabs>
        <w:jc w:val="left"/>
        <w:rPr>
          <w:rFonts w:ascii="Calibri" w:hAnsi="Calibri" w:cs="Calibri"/>
          <w:b w:val="0"/>
        </w:rPr>
      </w:pPr>
      <w:r w:rsidRPr="00877078">
        <w:rPr>
          <w:rFonts w:ascii="Calibri" w:hAnsi="Calibri" w:cs="Calibri"/>
          <w:b w:val="0"/>
        </w:rPr>
        <w:t>The motion is approved with an all “ayes” voice vote</w:t>
      </w:r>
    </w:p>
    <w:p w14:paraId="3BF61B05" w14:textId="6B775FF6" w:rsidR="00122891" w:rsidRDefault="00122891" w:rsidP="005D36B0">
      <w:pPr>
        <w:pStyle w:val="Title"/>
        <w:tabs>
          <w:tab w:val="left" w:pos="1188"/>
          <w:tab w:val="left" w:pos="7920"/>
        </w:tabs>
        <w:jc w:val="left"/>
        <w:rPr>
          <w:rFonts w:ascii="Calibri" w:hAnsi="Calibri" w:cs="Calibri"/>
          <w:b w:val="0"/>
        </w:rPr>
      </w:pPr>
    </w:p>
    <w:p w14:paraId="5DA955B4" w14:textId="3C3E71B5" w:rsidR="00122891" w:rsidRDefault="00122891" w:rsidP="005D36B0">
      <w:pPr>
        <w:pStyle w:val="Title"/>
        <w:tabs>
          <w:tab w:val="left" w:pos="1188"/>
          <w:tab w:val="left" w:pos="7920"/>
        </w:tabs>
        <w:jc w:val="left"/>
        <w:rPr>
          <w:rFonts w:ascii="Calibri" w:hAnsi="Calibri" w:cs="Calibri"/>
          <w:b w:val="0"/>
        </w:rPr>
      </w:pPr>
      <w:r>
        <w:rPr>
          <w:rFonts w:ascii="Calibri" w:hAnsi="Calibri" w:cs="Calibri"/>
          <w:b w:val="0"/>
        </w:rPr>
        <w:t xml:space="preserve">Further discussion was held regarding the resolution authorizing HRLC Architects, LLC to proceed to request bids </w:t>
      </w:r>
      <w:r w:rsidR="0049777B">
        <w:rPr>
          <w:rFonts w:ascii="Calibri" w:hAnsi="Calibri" w:cs="Calibri"/>
          <w:b w:val="0"/>
        </w:rPr>
        <w:t xml:space="preserve">for the renovation </w:t>
      </w:r>
      <w:r>
        <w:rPr>
          <w:rFonts w:ascii="Calibri" w:hAnsi="Calibri" w:cs="Calibri"/>
          <w:b w:val="0"/>
        </w:rPr>
        <w:t>and the added motion regarding paying for the additional costs to go out to bid from the school’s General Fund</w:t>
      </w:r>
    </w:p>
    <w:p w14:paraId="429D0133" w14:textId="1C43D034" w:rsidR="0049777B" w:rsidRDefault="0049777B" w:rsidP="005D36B0">
      <w:pPr>
        <w:pStyle w:val="Title"/>
        <w:tabs>
          <w:tab w:val="left" w:pos="1188"/>
          <w:tab w:val="left" w:pos="7920"/>
        </w:tabs>
        <w:jc w:val="left"/>
        <w:rPr>
          <w:rFonts w:ascii="Calibri" w:hAnsi="Calibri" w:cs="Calibri"/>
          <w:b w:val="0"/>
        </w:rPr>
      </w:pPr>
    </w:p>
    <w:p w14:paraId="70972A16" w14:textId="0A16BECA" w:rsidR="0049777B" w:rsidRDefault="0049777B" w:rsidP="005D36B0">
      <w:pPr>
        <w:pStyle w:val="Title"/>
        <w:tabs>
          <w:tab w:val="left" w:pos="1188"/>
          <w:tab w:val="left" w:pos="7920"/>
        </w:tabs>
        <w:jc w:val="left"/>
        <w:rPr>
          <w:rFonts w:ascii="Calibri" w:hAnsi="Calibri" w:cs="Calibri"/>
          <w:b w:val="0"/>
        </w:rPr>
      </w:pPr>
      <w:r>
        <w:rPr>
          <w:rFonts w:ascii="Calibri" w:hAnsi="Calibri" w:cs="Calibri"/>
          <w:b w:val="0"/>
        </w:rPr>
        <w:t xml:space="preserve">Prior to the next Joint Operating Committee session in March, Dr. Walker will move forward on identifying a Clerk of the Works who will perform a fixed cost review of the project </w:t>
      </w:r>
    </w:p>
    <w:p w14:paraId="25A1F56B" w14:textId="77777777" w:rsidR="0049777B" w:rsidRDefault="0049777B" w:rsidP="005D36B0">
      <w:pPr>
        <w:pStyle w:val="Title"/>
        <w:tabs>
          <w:tab w:val="left" w:pos="1188"/>
          <w:tab w:val="left" w:pos="7920"/>
        </w:tabs>
        <w:jc w:val="left"/>
        <w:rPr>
          <w:rFonts w:ascii="Calibri" w:hAnsi="Calibri" w:cs="Calibri"/>
          <w:b w:val="0"/>
        </w:rPr>
      </w:pPr>
    </w:p>
    <w:p w14:paraId="2F997972" w14:textId="77777777" w:rsidR="00122891" w:rsidRDefault="00122891" w:rsidP="00122891">
      <w:pPr>
        <w:pStyle w:val="Title"/>
        <w:tabs>
          <w:tab w:val="left" w:pos="1188"/>
          <w:tab w:val="left" w:pos="7920"/>
        </w:tabs>
        <w:jc w:val="right"/>
        <w:rPr>
          <w:rFonts w:ascii="Calibri" w:hAnsi="Calibri" w:cs="Calibri"/>
          <w:bCs w:val="0"/>
        </w:rPr>
      </w:pPr>
      <w:r>
        <w:rPr>
          <w:rFonts w:ascii="Calibri" w:hAnsi="Calibri" w:cs="Calibri"/>
          <w:bCs w:val="0"/>
        </w:rPr>
        <w:t xml:space="preserve">Resolution authorizing HRLC Architects to proceed to request bids and </w:t>
      </w:r>
    </w:p>
    <w:p w14:paraId="40F07696" w14:textId="25A1C701" w:rsidR="00122891" w:rsidRDefault="00122891" w:rsidP="00122891">
      <w:pPr>
        <w:pStyle w:val="Title"/>
        <w:tabs>
          <w:tab w:val="left" w:pos="1188"/>
          <w:tab w:val="left" w:pos="7920"/>
        </w:tabs>
        <w:spacing w:after="120"/>
        <w:jc w:val="right"/>
        <w:rPr>
          <w:rFonts w:ascii="Calibri" w:hAnsi="Calibri" w:cs="Calibri"/>
          <w:bCs w:val="0"/>
        </w:rPr>
      </w:pPr>
      <w:r>
        <w:rPr>
          <w:rFonts w:ascii="Calibri" w:hAnsi="Calibri" w:cs="Calibri"/>
          <w:bCs w:val="0"/>
        </w:rPr>
        <w:t>Motion to pay additional costs to go out to bid from school’s General Fund</w:t>
      </w:r>
    </w:p>
    <w:p w14:paraId="06126BC7" w14:textId="2E78047E" w:rsidR="00122891" w:rsidRPr="00122891" w:rsidRDefault="00122891" w:rsidP="00122891">
      <w:pPr>
        <w:pStyle w:val="Title"/>
        <w:tabs>
          <w:tab w:val="left" w:pos="1188"/>
          <w:tab w:val="left" w:pos="7920"/>
        </w:tabs>
        <w:spacing w:after="120"/>
        <w:jc w:val="left"/>
        <w:rPr>
          <w:rFonts w:ascii="Calibri" w:hAnsi="Calibri" w:cs="Calibri"/>
          <w:b w:val="0"/>
        </w:rPr>
      </w:pPr>
      <w:r>
        <w:rPr>
          <w:rFonts w:ascii="Calibri" w:hAnsi="Calibri" w:cs="Calibri"/>
          <w:b w:val="0"/>
        </w:rPr>
        <w:t>A voice roll call vote was initiated on the following</w:t>
      </w:r>
      <w:r w:rsidR="0049777B">
        <w:rPr>
          <w:rFonts w:ascii="Calibri" w:hAnsi="Calibri" w:cs="Calibri"/>
          <w:b w:val="0"/>
        </w:rPr>
        <w:t xml:space="preserve"> two</w:t>
      </w:r>
      <w:r>
        <w:rPr>
          <w:rFonts w:ascii="Calibri" w:hAnsi="Calibri" w:cs="Calibri"/>
          <w:b w:val="0"/>
        </w:rPr>
        <w:t xml:space="preserve"> items, taken together - </w:t>
      </w:r>
    </w:p>
    <w:p w14:paraId="7D4080F8" w14:textId="2178DE33" w:rsidR="00122891" w:rsidRDefault="00122891" w:rsidP="0049777B">
      <w:pPr>
        <w:pStyle w:val="Title"/>
        <w:numPr>
          <w:ilvl w:val="0"/>
          <w:numId w:val="11"/>
        </w:numPr>
        <w:tabs>
          <w:tab w:val="left" w:pos="900"/>
          <w:tab w:val="left" w:pos="1080"/>
          <w:tab w:val="left" w:pos="7920"/>
        </w:tabs>
        <w:spacing w:after="120"/>
        <w:jc w:val="left"/>
        <w:rPr>
          <w:rFonts w:ascii="Calibri" w:hAnsi="Calibri" w:cs="Calibri"/>
          <w:b w:val="0"/>
        </w:rPr>
      </w:pPr>
      <w:r>
        <w:rPr>
          <w:rFonts w:ascii="Calibri" w:hAnsi="Calibri" w:cs="Calibri"/>
          <w:b w:val="0"/>
        </w:rPr>
        <w:t>Approval of the resolution authorizing HRLC Architects to proceed to request bids</w:t>
      </w:r>
    </w:p>
    <w:p w14:paraId="6B0D8F5F" w14:textId="4E666BCB" w:rsidR="00122891" w:rsidRDefault="00122891" w:rsidP="0049777B">
      <w:pPr>
        <w:pStyle w:val="Title"/>
        <w:numPr>
          <w:ilvl w:val="0"/>
          <w:numId w:val="11"/>
        </w:numPr>
        <w:tabs>
          <w:tab w:val="left" w:pos="900"/>
        </w:tabs>
        <w:jc w:val="left"/>
        <w:rPr>
          <w:rFonts w:ascii="Calibri" w:hAnsi="Calibri" w:cs="Calibri"/>
          <w:b w:val="0"/>
        </w:rPr>
      </w:pPr>
      <w:r>
        <w:rPr>
          <w:rFonts w:ascii="Calibri" w:hAnsi="Calibri" w:cs="Calibri"/>
          <w:b w:val="0"/>
        </w:rPr>
        <w:t>Motion to pay additional costs to go out to bid from school’s General Fund</w:t>
      </w:r>
    </w:p>
    <w:p w14:paraId="4A423418" w14:textId="68D56564" w:rsidR="0049777B" w:rsidRDefault="0049777B" w:rsidP="0049777B">
      <w:pPr>
        <w:pStyle w:val="Title"/>
        <w:tabs>
          <w:tab w:val="left" w:pos="900"/>
        </w:tabs>
        <w:jc w:val="left"/>
        <w:rPr>
          <w:rFonts w:ascii="Calibri" w:hAnsi="Calibri" w:cs="Calibri"/>
          <w:b w:val="0"/>
        </w:rPr>
      </w:pPr>
    </w:p>
    <w:tbl>
      <w:tblPr>
        <w:tblW w:w="9720" w:type="dxa"/>
        <w:jc w:val="center"/>
        <w:tblLayout w:type="fixed"/>
        <w:tblLook w:val="01E0" w:firstRow="1" w:lastRow="1" w:firstColumn="1" w:lastColumn="1" w:noHBand="0" w:noVBand="0"/>
      </w:tblPr>
      <w:tblGrid>
        <w:gridCol w:w="2920"/>
        <w:gridCol w:w="4400"/>
        <w:gridCol w:w="1200"/>
        <w:gridCol w:w="1200"/>
      </w:tblGrid>
      <w:tr w:rsidR="0049777B" w:rsidRPr="00917FAA" w14:paraId="66063DA8" w14:textId="77777777" w:rsidTr="00162175">
        <w:trPr>
          <w:jc w:val="center"/>
        </w:trPr>
        <w:tc>
          <w:tcPr>
            <w:tcW w:w="2920" w:type="dxa"/>
          </w:tcPr>
          <w:p w14:paraId="3D7AFE1A" w14:textId="77777777" w:rsidR="0049777B" w:rsidRPr="00917FAA" w:rsidRDefault="0049777B" w:rsidP="00162175">
            <w:pPr>
              <w:pStyle w:val="Title"/>
              <w:jc w:val="left"/>
              <w:rPr>
                <w:rFonts w:ascii="Calibri" w:hAnsi="Calibri" w:cs="Calibri"/>
                <w:bCs w:val="0"/>
                <w:u w:val="single"/>
              </w:rPr>
            </w:pPr>
            <w:r w:rsidRPr="00917FAA">
              <w:rPr>
                <w:rFonts w:ascii="Calibri" w:hAnsi="Calibri" w:cs="Calibri"/>
                <w:bCs w:val="0"/>
                <w:u w:val="single"/>
              </w:rPr>
              <w:t>Committee members:</w:t>
            </w:r>
          </w:p>
        </w:tc>
        <w:tc>
          <w:tcPr>
            <w:tcW w:w="4400" w:type="dxa"/>
          </w:tcPr>
          <w:p w14:paraId="3272F94C" w14:textId="77777777" w:rsidR="0049777B" w:rsidRPr="00917FAA" w:rsidRDefault="0049777B" w:rsidP="00162175">
            <w:pPr>
              <w:pStyle w:val="Title"/>
              <w:jc w:val="left"/>
              <w:rPr>
                <w:rFonts w:ascii="Calibri" w:hAnsi="Calibri" w:cs="Calibri"/>
                <w:bCs w:val="0"/>
                <w:u w:val="single"/>
              </w:rPr>
            </w:pPr>
            <w:r w:rsidRPr="00917FAA">
              <w:rPr>
                <w:rFonts w:ascii="Calibri" w:hAnsi="Calibri" w:cs="Calibri"/>
                <w:bCs w:val="0"/>
                <w:u w:val="single"/>
              </w:rPr>
              <w:t>District:</w:t>
            </w:r>
          </w:p>
        </w:tc>
        <w:tc>
          <w:tcPr>
            <w:tcW w:w="1200" w:type="dxa"/>
          </w:tcPr>
          <w:p w14:paraId="7FD2A7E1" w14:textId="235136CD" w:rsidR="0049777B" w:rsidRPr="00917FAA" w:rsidRDefault="0049777B" w:rsidP="00162175">
            <w:pPr>
              <w:pStyle w:val="Title"/>
              <w:rPr>
                <w:rFonts w:ascii="Calibri" w:hAnsi="Calibri" w:cs="Calibri"/>
                <w:bCs w:val="0"/>
                <w:u w:val="single"/>
              </w:rPr>
            </w:pPr>
            <w:r>
              <w:rPr>
                <w:rFonts w:ascii="Calibri" w:hAnsi="Calibri" w:cs="Calibri"/>
                <w:bCs w:val="0"/>
                <w:u w:val="single"/>
              </w:rPr>
              <w:t>Yes</w:t>
            </w:r>
          </w:p>
        </w:tc>
        <w:tc>
          <w:tcPr>
            <w:tcW w:w="1200" w:type="dxa"/>
          </w:tcPr>
          <w:p w14:paraId="4F7F69AF" w14:textId="3045B876" w:rsidR="0049777B" w:rsidRPr="00917FAA" w:rsidRDefault="0049777B" w:rsidP="00162175">
            <w:pPr>
              <w:pStyle w:val="Title"/>
              <w:rPr>
                <w:rFonts w:ascii="Calibri" w:hAnsi="Calibri" w:cs="Calibri"/>
                <w:bCs w:val="0"/>
                <w:u w:val="single"/>
              </w:rPr>
            </w:pPr>
            <w:r>
              <w:rPr>
                <w:rFonts w:ascii="Calibri" w:hAnsi="Calibri" w:cs="Calibri"/>
                <w:bCs w:val="0"/>
                <w:u w:val="single"/>
              </w:rPr>
              <w:t>No</w:t>
            </w:r>
          </w:p>
        </w:tc>
      </w:tr>
      <w:tr w:rsidR="0049777B" w:rsidRPr="00917FAA" w14:paraId="708E5296" w14:textId="77777777" w:rsidTr="00162175">
        <w:trPr>
          <w:jc w:val="center"/>
        </w:trPr>
        <w:tc>
          <w:tcPr>
            <w:tcW w:w="2920" w:type="dxa"/>
          </w:tcPr>
          <w:p w14:paraId="18784321" w14:textId="77777777" w:rsidR="0049777B" w:rsidRPr="00917FAA" w:rsidRDefault="0049777B" w:rsidP="00162175">
            <w:pPr>
              <w:pStyle w:val="Title"/>
              <w:ind w:right="-360"/>
              <w:jc w:val="left"/>
              <w:rPr>
                <w:rFonts w:ascii="Calibri" w:hAnsi="Calibri" w:cs="Calibri"/>
                <w:b w:val="0"/>
                <w:bCs w:val="0"/>
              </w:rPr>
            </w:pPr>
            <w:r>
              <w:rPr>
                <w:rFonts w:ascii="Calibri" w:hAnsi="Calibri" w:cs="Calibri"/>
                <w:b w:val="0"/>
                <w:bCs w:val="0"/>
              </w:rPr>
              <w:t>David Mahoney</w:t>
            </w:r>
          </w:p>
        </w:tc>
        <w:tc>
          <w:tcPr>
            <w:tcW w:w="4400" w:type="dxa"/>
          </w:tcPr>
          <w:p w14:paraId="58B40E72" w14:textId="77777777" w:rsidR="0049777B" w:rsidRPr="00917FAA" w:rsidRDefault="0049777B" w:rsidP="00162175">
            <w:pPr>
              <w:pStyle w:val="Title"/>
              <w:ind w:right="-360"/>
              <w:jc w:val="left"/>
              <w:rPr>
                <w:rFonts w:ascii="Calibri" w:hAnsi="Calibri" w:cs="Calibri"/>
                <w:b w:val="0"/>
                <w:bCs w:val="0"/>
              </w:rPr>
            </w:pPr>
            <w:r w:rsidRPr="00917FAA">
              <w:rPr>
                <w:rFonts w:ascii="Calibri" w:hAnsi="Calibri" w:cs="Calibri"/>
                <w:b w:val="0"/>
                <w:bCs w:val="0"/>
              </w:rPr>
              <w:t>Fairview</w:t>
            </w:r>
          </w:p>
        </w:tc>
        <w:tc>
          <w:tcPr>
            <w:tcW w:w="1200" w:type="dxa"/>
          </w:tcPr>
          <w:p w14:paraId="0E9B13DE" w14:textId="77777777" w:rsidR="0049777B" w:rsidRPr="00917FAA" w:rsidRDefault="0049777B" w:rsidP="00162175">
            <w:pPr>
              <w:pStyle w:val="Title"/>
              <w:ind w:right="44"/>
              <w:rPr>
                <w:rFonts w:ascii="Calibri" w:hAnsi="Calibri" w:cs="Calibri"/>
                <w:b w:val="0"/>
                <w:bCs w:val="0"/>
              </w:rPr>
            </w:pPr>
            <w:r>
              <w:rPr>
                <w:rFonts w:ascii="Calibri" w:hAnsi="Calibri" w:cs="Calibri"/>
                <w:b w:val="0"/>
                <w:bCs w:val="0"/>
              </w:rPr>
              <w:t>x</w:t>
            </w:r>
          </w:p>
        </w:tc>
        <w:tc>
          <w:tcPr>
            <w:tcW w:w="1200" w:type="dxa"/>
          </w:tcPr>
          <w:p w14:paraId="6E55E710" w14:textId="77777777" w:rsidR="0049777B" w:rsidRPr="00917FAA" w:rsidRDefault="0049777B" w:rsidP="00162175">
            <w:pPr>
              <w:pStyle w:val="Title"/>
              <w:ind w:right="-360"/>
              <w:jc w:val="left"/>
              <w:rPr>
                <w:rFonts w:ascii="Calibri" w:hAnsi="Calibri" w:cs="Calibri"/>
                <w:b w:val="0"/>
                <w:bCs w:val="0"/>
              </w:rPr>
            </w:pPr>
            <w:r w:rsidRPr="00917FAA">
              <w:rPr>
                <w:rFonts w:ascii="Calibri" w:hAnsi="Calibri" w:cs="Calibri"/>
                <w:b w:val="0"/>
                <w:bCs w:val="0"/>
              </w:rPr>
              <w:t xml:space="preserve">     </w:t>
            </w:r>
          </w:p>
        </w:tc>
      </w:tr>
      <w:tr w:rsidR="0049777B" w:rsidRPr="00917FAA" w14:paraId="1D03B306" w14:textId="77777777" w:rsidTr="00162175">
        <w:trPr>
          <w:trHeight w:val="252"/>
          <w:jc w:val="center"/>
        </w:trPr>
        <w:tc>
          <w:tcPr>
            <w:tcW w:w="2920" w:type="dxa"/>
          </w:tcPr>
          <w:p w14:paraId="1F033569"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Andy Dinsmore</w:t>
            </w:r>
          </w:p>
        </w:tc>
        <w:tc>
          <w:tcPr>
            <w:tcW w:w="4400" w:type="dxa"/>
          </w:tcPr>
          <w:p w14:paraId="5924CCCB"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Fort LeBoeuf</w:t>
            </w:r>
          </w:p>
        </w:tc>
        <w:tc>
          <w:tcPr>
            <w:tcW w:w="1200" w:type="dxa"/>
          </w:tcPr>
          <w:p w14:paraId="73D164CE" w14:textId="7E0A55DA" w:rsidR="0049777B" w:rsidRPr="00917FAA" w:rsidRDefault="0049777B" w:rsidP="00162175">
            <w:pPr>
              <w:pStyle w:val="Title"/>
              <w:rPr>
                <w:rFonts w:ascii="Calibri" w:hAnsi="Calibri" w:cs="Calibri"/>
                <w:b w:val="0"/>
                <w:bCs w:val="0"/>
              </w:rPr>
            </w:pPr>
            <w:r>
              <w:rPr>
                <w:rFonts w:ascii="Calibri" w:hAnsi="Calibri" w:cs="Calibri"/>
                <w:b w:val="0"/>
                <w:bCs w:val="0"/>
              </w:rPr>
              <w:t>Absent</w:t>
            </w:r>
          </w:p>
        </w:tc>
        <w:tc>
          <w:tcPr>
            <w:tcW w:w="1200" w:type="dxa"/>
          </w:tcPr>
          <w:p w14:paraId="4315239A" w14:textId="77777777" w:rsidR="0049777B" w:rsidRPr="00917FAA" w:rsidRDefault="0049777B" w:rsidP="00162175">
            <w:pPr>
              <w:pStyle w:val="Title"/>
              <w:rPr>
                <w:rFonts w:ascii="Calibri" w:hAnsi="Calibri" w:cs="Calibri"/>
                <w:b w:val="0"/>
                <w:bCs w:val="0"/>
              </w:rPr>
            </w:pPr>
          </w:p>
        </w:tc>
      </w:tr>
      <w:tr w:rsidR="0049777B" w:rsidRPr="00917FAA" w14:paraId="2C42C763" w14:textId="77777777" w:rsidTr="00162175">
        <w:trPr>
          <w:jc w:val="center"/>
        </w:trPr>
        <w:tc>
          <w:tcPr>
            <w:tcW w:w="2920" w:type="dxa"/>
          </w:tcPr>
          <w:p w14:paraId="31F7AC1F"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Dennis Olesnanik</w:t>
            </w:r>
          </w:p>
        </w:tc>
        <w:tc>
          <w:tcPr>
            <w:tcW w:w="4400" w:type="dxa"/>
          </w:tcPr>
          <w:p w14:paraId="0592EAEC"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Girard</w:t>
            </w:r>
          </w:p>
        </w:tc>
        <w:tc>
          <w:tcPr>
            <w:tcW w:w="1200" w:type="dxa"/>
          </w:tcPr>
          <w:p w14:paraId="704B020D"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089A8DE9" w14:textId="77777777" w:rsidR="0049777B" w:rsidRPr="00917FAA" w:rsidRDefault="0049777B" w:rsidP="00162175">
            <w:pPr>
              <w:pStyle w:val="Title"/>
              <w:rPr>
                <w:rFonts w:ascii="Calibri" w:hAnsi="Calibri" w:cs="Calibri"/>
                <w:b w:val="0"/>
                <w:bCs w:val="0"/>
              </w:rPr>
            </w:pPr>
          </w:p>
        </w:tc>
      </w:tr>
      <w:tr w:rsidR="0049777B" w:rsidRPr="00917FAA" w14:paraId="1F66FE6E" w14:textId="77777777" w:rsidTr="00162175">
        <w:trPr>
          <w:jc w:val="center"/>
        </w:trPr>
        <w:tc>
          <w:tcPr>
            <w:tcW w:w="2920" w:type="dxa"/>
          </w:tcPr>
          <w:p w14:paraId="18E7ED18"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James Bucksbee</w:t>
            </w:r>
          </w:p>
        </w:tc>
        <w:tc>
          <w:tcPr>
            <w:tcW w:w="4400" w:type="dxa"/>
          </w:tcPr>
          <w:p w14:paraId="147F7A2D"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General McLane</w:t>
            </w:r>
          </w:p>
        </w:tc>
        <w:tc>
          <w:tcPr>
            <w:tcW w:w="1200" w:type="dxa"/>
          </w:tcPr>
          <w:p w14:paraId="797EDC9F" w14:textId="77777777" w:rsidR="0049777B" w:rsidRPr="00917FAA" w:rsidRDefault="0049777B" w:rsidP="00162175">
            <w:pPr>
              <w:pStyle w:val="Title"/>
              <w:rPr>
                <w:rFonts w:ascii="Calibri" w:hAnsi="Calibri" w:cs="Calibri"/>
                <w:b w:val="0"/>
                <w:bCs w:val="0"/>
              </w:rPr>
            </w:pPr>
            <w:r w:rsidRPr="00917FAA">
              <w:rPr>
                <w:rFonts w:ascii="Calibri" w:hAnsi="Calibri" w:cs="Calibri"/>
                <w:b w:val="0"/>
                <w:bCs w:val="0"/>
              </w:rPr>
              <w:t>x</w:t>
            </w:r>
          </w:p>
        </w:tc>
        <w:tc>
          <w:tcPr>
            <w:tcW w:w="1200" w:type="dxa"/>
          </w:tcPr>
          <w:p w14:paraId="12E2BC85" w14:textId="77777777" w:rsidR="0049777B" w:rsidRPr="00917FAA" w:rsidRDefault="0049777B" w:rsidP="00162175">
            <w:pPr>
              <w:pStyle w:val="Title"/>
              <w:rPr>
                <w:rFonts w:ascii="Calibri" w:hAnsi="Calibri" w:cs="Calibri"/>
                <w:b w:val="0"/>
                <w:bCs w:val="0"/>
              </w:rPr>
            </w:pPr>
          </w:p>
        </w:tc>
      </w:tr>
      <w:tr w:rsidR="0049777B" w:rsidRPr="00917FAA" w14:paraId="79F4F2E8" w14:textId="77777777" w:rsidTr="00162175">
        <w:trPr>
          <w:jc w:val="center"/>
        </w:trPr>
        <w:tc>
          <w:tcPr>
            <w:tcW w:w="2920" w:type="dxa"/>
          </w:tcPr>
          <w:p w14:paraId="4D3B79B5" w14:textId="77777777" w:rsidR="0049777B" w:rsidRPr="00917FAA" w:rsidRDefault="0049777B" w:rsidP="00162175">
            <w:pPr>
              <w:pStyle w:val="Title"/>
              <w:ind w:right="-180"/>
              <w:jc w:val="left"/>
              <w:rPr>
                <w:rFonts w:ascii="Calibri" w:hAnsi="Calibri" w:cs="Calibri"/>
                <w:b w:val="0"/>
                <w:bCs w:val="0"/>
              </w:rPr>
            </w:pPr>
            <w:r>
              <w:rPr>
                <w:rFonts w:ascii="Calibri" w:hAnsi="Calibri" w:cs="Calibri"/>
                <w:b w:val="0"/>
                <w:bCs w:val="0"/>
              </w:rPr>
              <w:t>Terri Brink</w:t>
            </w:r>
          </w:p>
        </w:tc>
        <w:tc>
          <w:tcPr>
            <w:tcW w:w="4400" w:type="dxa"/>
          </w:tcPr>
          <w:p w14:paraId="7DB8F3FC" w14:textId="77777777" w:rsidR="0049777B" w:rsidRPr="00917FAA" w:rsidRDefault="0049777B" w:rsidP="00162175">
            <w:pPr>
              <w:pStyle w:val="Title"/>
              <w:ind w:right="-180"/>
              <w:jc w:val="left"/>
              <w:rPr>
                <w:rFonts w:ascii="Calibri" w:hAnsi="Calibri" w:cs="Calibri"/>
                <w:b w:val="0"/>
                <w:bCs w:val="0"/>
              </w:rPr>
            </w:pPr>
            <w:r w:rsidRPr="00917FAA">
              <w:rPr>
                <w:rFonts w:ascii="Calibri" w:hAnsi="Calibri" w:cs="Calibri"/>
                <w:b w:val="0"/>
                <w:bCs w:val="0"/>
              </w:rPr>
              <w:t>Harbor Creek</w:t>
            </w:r>
          </w:p>
        </w:tc>
        <w:tc>
          <w:tcPr>
            <w:tcW w:w="1200" w:type="dxa"/>
          </w:tcPr>
          <w:p w14:paraId="3B750594"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1363E280" w14:textId="77777777" w:rsidR="0049777B" w:rsidRPr="00917FAA" w:rsidRDefault="0049777B" w:rsidP="00162175">
            <w:pPr>
              <w:pStyle w:val="Title"/>
              <w:rPr>
                <w:rFonts w:ascii="Calibri" w:hAnsi="Calibri" w:cs="Calibri"/>
                <w:b w:val="0"/>
                <w:bCs w:val="0"/>
              </w:rPr>
            </w:pPr>
          </w:p>
        </w:tc>
      </w:tr>
      <w:tr w:rsidR="0049777B" w:rsidRPr="00917FAA" w14:paraId="3717840D" w14:textId="77777777" w:rsidTr="00162175">
        <w:trPr>
          <w:jc w:val="center"/>
        </w:trPr>
        <w:tc>
          <w:tcPr>
            <w:tcW w:w="2920" w:type="dxa"/>
          </w:tcPr>
          <w:p w14:paraId="4517A724"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Edward Rickrode</w:t>
            </w:r>
          </w:p>
        </w:tc>
        <w:tc>
          <w:tcPr>
            <w:tcW w:w="4400" w:type="dxa"/>
          </w:tcPr>
          <w:p w14:paraId="3773E978"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Iroquois</w:t>
            </w:r>
          </w:p>
        </w:tc>
        <w:tc>
          <w:tcPr>
            <w:tcW w:w="1200" w:type="dxa"/>
          </w:tcPr>
          <w:p w14:paraId="74D06ED1"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7B383A0A" w14:textId="77777777" w:rsidR="0049777B" w:rsidRPr="00917FAA" w:rsidRDefault="0049777B" w:rsidP="00162175">
            <w:pPr>
              <w:pStyle w:val="Title"/>
              <w:rPr>
                <w:rFonts w:ascii="Calibri" w:hAnsi="Calibri" w:cs="Calibri"/>
                <w:b w:val="0"/>
                <w:bCs w:val="0"/>
              </w:rPr>
            </w:pPr>
          </w:p>
        </w:tc>
      </w:tr>
      <w:tr w:rsidR="0049777B" w:rsidRPr="00917FAA" w14:paraId="1FDBE0B5" w14:textId="77777777" w:rsidTr="00162175">
        <w:trPr>
          <w:jc w:val="center"/>
        </w:trPr>
        <w:tc>
          <w:tcPr>
            <w:tcW w:w="2920" w:type="dxa"/>
          </w:tcPr>
          <w:p w14:paraId="1C31A84A"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John DiPlacido</w:t>
            </w:r>
          </w:p>
        </w:tc>
        <w:tc>
          <w:tcPr>
            <w:tcW w:w="4400" w:type="dxa"/>
          </w:tcPr>
          <w:p w14:paraId="3811CFE3"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Millcreek</w:t>
            </w:r>
          </w:p>
        </w:tc>
        <w:tc>
          <w:tcPr>
            <w:tcW w:w="1200" w:type="dxa"/>
          </w:tcPr>
          <w:p w14:paraId="1E61095D" w14:textId="6D8C959D" w:rsidR="0049777B" w:rsidRPr="00917FAA" w:rsidRDefault="0049777B" w:rsidP="00162175">
            <w:pPr>
              <w:pStyle w:val="Title"/>
              <w:rPr>
                <w:rFonts w:ascii="Calibri" w:hAnsi="Calibri" w:cs="Calibri"/>
                <w:b w:val="0"/>
                <w:bCs w:val="0"/>
              </w:rPr>
            </w:pPr>
          </w:p>
        </w:tc>
        <w:tc>
          <w:tcPr>
            <w:tcW w:w="1200" w:type="dxa"/>
          </w:tcPr>
          <w:p w14:paraId="0BB0FCB8" w14:textId="455486F8" w:rsidR="0049777B" w:rsidRPr="00917FAA" w:rsidRDefault="0049777B" w:rsidP="00162175">
            <w:pPr>
              <w:pStyle w:val="Title"/>
              <w:rPr>
                <w:rFonts w:ascii="Calibri" w:hAnsi="Calibri" w:cs="Calibri"/>
                <w:b w:val="0"/>
                <w:bCs w:val="0"/>
              </w:rPr>
            </w:pPr>
            <w:r>
              <w:rPr>
                <w:rFonts w:ascii="Calibri" w:hAnsi="Calibri" w:cs="Calibri"/>
                <w:b w:val="0"/>
                <w:bCs w:val="0"/>
              </w:rPr>
              <w:t>x</w:t>
            </w:r>
          </w:p>
        </w:tc>
      </w:tr>
      <w:tr w:rsidR="0049777B" w:rsidRPr="00917FAA" w14:paraId="5CC010F4" w14:textId="77777777" w:rsidTr="00162175">
        <w:trPr>
          <w:jc w:val="center"/>
        </w:trPr>
        <w:tc>
          <w:tcPr>
            <w:tcW w:w="2920" w:type="dxa"/>
          </w:tcPr>
          <w:p w14:paraId="51484CA1"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Joseph Cancilla</w:t>
            </w:r>
          </w:p>
        </w:tc>
        <w:tc>
          <w:tcPr>
            <w:tcW w:w="4400" w:type="dxa"/>
          </w:tcPr>
          <w:p w14:paraId="5DB0A443"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North East</w:t>
            </w:r>
          </w:p>
        </w:tc>
        <w:tc>
          <w:tcPr>
            <w:tcW w:w="1200" w:type="dxa"/>
          </w:tcPr>
          <w:p w14:paraId="5C9A8E22"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304B887E" w14:textId="77777777" w:rsidR="0049777B" w:rsidRPr="00917FAA" w:rsidRDefault="0049777B" w:rsidP="00162175">
            <w:pPr>
              <w:pStyle w:val="Title"/>
              <w:rPr>
                <w:rFonts w:ascii="Calibri" w:hAnsi="Calibri" w:cs="Calibri"/>
                <w:b w:val="0"/>
                <w:bCs w:val="0"/>
              </w:rPr>
            </w:pPr>
          </w:p>
        </w:tc>
      </w:tr>
      <w:tr w:rsidR="0049777B" w:rsidRPr="00917FAA" w14:paraId="7BA325A5" w14:textId="77777777" w:rsidTr="00162175">
        <w:trPr>
          <w:jc w:val="center"/>
        </w:trPr>
        <w:tc>
          <w:tcPr>
            <w:tcW w:w="2920" w:type="dxa"/>
          </w:tcPr>
          <w:p w14:paraId="4F574FE9"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Sam Ring</w:t>
            </w:r>
          </w:p>
        </w:tc>
        <w:tc>
          <w:tcPr>
            <w:tcW w:w="4400" w:type="dxa"/>
          </w:tcPr>
          <w:p w14:paraId="63A16D5E"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Northwestern</w:t>
            </w:r>
          </w:p>
        </w:tc>
        <w:tc>
          <w:tcPr>
            <w:tcW w:w="1200" w:type="dxa"/>
          </w:tcPr>
          <w:p w14:paraId="42ED932E"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2F3411FF" w14:textId="77777777" w:rsidR="0049777B" w:rsidRPr="00917FAA" w:rsidRDefault="0049777B" w:rsidP="00162175">
            <w:pPr>
              <w:pStyle w:val="Title"/>
              <w:rPr>
                <w:rFonts w:ascii="Calibri" w:hAnsi="Calibri" w:cs="Calibri"/>
                <w:b w:val="0"/>
                <w:bCs w:val="0"/>
              </w:rPr>
            </w:pPr>
          </w:p>
        </w:tc>
      </w:tr>
      <w:tr w:rsidR="0049777B" w:rsidRPr="00917FAA" w14:paraId="08865AB5" w14:textId="77777777" w:rsidTr="00162175">
        <w:trPr>
          <w:jc w:val="center"/>
        </w:trPr>
        <w:tc>
          <w:tcPr>
            <w:tcW w:w="2920" w:type="dxa"/>
          </w:tcPr>
          <w:p w14:paraId="3CE82C1E"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Stephen Gilbert</w:t>
            </w:r>
          </w:p>
        </w:tc>
        <w:tc>
          <w:tcPr>
            <w:tcW w:w="4400" w:type="dxa"/>
          </w:tcPr>
          <w:p w14:paraId="31F15A6F"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Union City</w:t>
            </w:r>
          </w:p>
        </w:tc>
        <w:tc>
          <w:tcPr>
            <w:tcW w:w="1200" w:type="dxa"/>
          </w:tcPr>
          <w:p w14:paraId="13271E82" w14:textId="77777777" w:rsidR="0049777B" w:rsidRPr="00917FAA" w:rsidRDefault="0049777B" w:rsidP="00162175">
            <w:pPr>
              <w:pStyle w:val="Title"/>
              <w:rPr>
                <w:rFonts w:ascii="Calibri" w:hAnsi="Calibri" w:cs="Calibri"/>
                <w:b w:val="0"/>
                <w:bCs w:val="0"/>
              </w:rPr>
            </w:pPr>
            <w:r>
              <w:rPr>
                <w:rFonts w:ascii="Calibri" w:hAnsi="Calibri" w:cs="Calibri"/>
                <w:b w:val="0"/>
                <w:bCs w:val="0"/>
              </w:rPr>
              <w:t>x</w:t>
            </w:r>
          </w:p>
        </w:tc>
        <w:tc>
          <w:tcPr>
            <w:tcW w:w="1200" w:type="dxa"/>
          </w:tcPr>
          <w:p w14:paraId="5ECA0DF5" w14:textId="77777777" w:rsidR="0049777B" w:rsidRPr="00917FAA" w:rsidRDefault="0049777B" w:rsidP="00162175">
            <w:pPr>
              <w:pStyle w:val="Title"/>
              <w:rPr>
                <w:rFonts w:ascii="Calibri" w:hAnsi="Calibri" w:cs="Calibri"/>
                <w:b w:val="0"/>
                <w:bCs w:val="0"/>
              </w:rPr>
            </w:pPr>
          </w:p>
        </w:tc>
      </w:tr>
      <w:tr w:rsidR="0049777B" w:rsidRPr="00917FAA" w14:paraId="0A99BFED" w14:textId="77777777" w:rsidTr="00162175">
        <w:trPr>
          <w:jc w:val="center"/>
        </w:trPr>
        <w:tc>
          <w:tcPr>
            <w:tcW w:w="2920" w:type="dxa"/>
          </w:tcPr>
          <w:p w14:paraId="2552780B" w14:textId="77777777" w:rsidR="0049777B" w:rsidRPr="00917FAA" w:rsidRDefault="0049777B" w:rsidP="00162175">
            <w:pPr>
              <w:pStyle w:val="Title"/>
              <w:jc w:val="left"/>
              <w:rPr>
                <w:rFonts w:ascii="Calibri" w:hAnsi="Calibri" w:cs="Calibri"/>
                <w:b w:val="0"/>
                <w:bCs w:val="0"/>
              </w:rPr>
            </w:pPr>
            <w:r>
              <w:rPr>
                <w:rFonts w:ascii="Calibri" w:hAnsi="Calibri" w:cs="Calibri"/>
                <w:b w:val="0"/>
                <w:bCs w:val="0"/>
              </w:rPr>
              <w:t>Nicole Lee</w:t>
            </w:r>
          </w:p>
        </w:tc>
        <w:tc>
          <w:tcPr>
            <w:tcW w:w="4400" w:type="dxa"/>
          </w:tcPr>
          <w:p w14:paraId="67D410DD" w14:textId="77777777" w:rsidR="0049777B" w:rsidRPr="00917FAA" w:rsidRDefault="0049777B" w:rsidP="00162175">
            <w:pPr>
              <w:pStyle w:val="Title"/>
              <w:jc w:val="left"/>
              <w:rPr>
                <w:rFonts w:ascii="Calibri" w:hAnsi="Calibri" w:cs="Calibri"/>
                <w:b w:val="0"/>
                <w:bCs w:val="0"/>
              </w:rPr>
            </w:pPr>
            <w:r w:rsidRPr="00917FAA">
              <w:rPr>
                <w:rFonts w:ascii="Calibri" w:hAnsi="Calibri" w:cs="Calibri"/>
                <w:b w:val="0"/>
                <w:bCs w:val="0"/>
              </w:rPr>
              <w:t>Wattsburg</w:t>
            </w:r>
          </w:p>
        </w:tc>
        <w:tc>
          <w:tcPr>
            <w:tcW w:w="1200" w:type="dxa"/>
          </w:tcPr>
          <w:p w14:paraId="4D97EA71" w14:textId="53D3631B" w:rsidR="0049777B" w:rsidRPr="00075838" w:rsidRDefault="0049777B" w:rsidP="00162175">
            <w:pPr>
              <w:pStyle w:val="Title"/>
              <w:rPr>
                <w:rFonts w:ascii="Calibri" w:hAnsi="Calibri" w:cs="Calibri"/>
                <w:b w:val="0"/>
                <w:bCs w:val="0"/>
              </w:rPr>
            </w:pPr>
          </w:p>
        </w:tc>
        <w:tc>
          <w:tcPr>
            <w:tcW w:w="1200" w:type="dxa"/>
          </w:tcPr>
          <w:p w14:paraId="5809CA10" w14:textId="71DD5A05" w:rsidR="0049777B" w:rsidRPr="00917FAA" w:rsidRDefault="0049777B" w:rsidP="00162175">
            <w:pPr>
              <w:pStyle w:val="Title"/>
              <w:rPr>
                <w:rFonts w:ascii="Calibri" w:hAnsi="Calibri" w:cs="Calibri"/>
                <w:b w:val="0"/>
                <w:bCs w:val="0"/>
              </w:rPr>
            </w:pPr>
            <w:r>
              <w:rPr>
                <w:rFonts w:ascii="Calibri" w:hAnsi="Calibri" w:cs="Calibri"/>
                <w:b w:val="0"/>
                <w:bCs w:val="0"/>
              </w:rPr>
              <w:t>x</w:t>
            </w:r>
          </w:p>
        </w:tc>
      </w:tr>
    </w:tbl>
    <w:p w14:paraId="5D9FA403" w14:textId="05C626EA" w:rsidR="0049777B" w:rsidRDefault="0049777B" w:rsidP="0049777B">
      <w:pPr>
        <w:pStyle w:val="Title"/>
        <w:tabs>
          <w:tab w:val="left" w:pos="900"/>
        </w:tabs>
        <w:jc w:val="left"/>
        <w:rPr>
          <w:rFonts w:ascii="Calibri" w:hAnsi="Calibri" w:cs="Calibri"/>
          <w:b w:val="0"/>
        </w:rPr>
      </w:pPr>
    </w:p>
    <w:p w14:paraId="186672C2" w14:textId="77777777" w:rsidR="0036349B" w:rsidRDefault="00162D6D" w:rsidP="005901AA">
      <w:pPr>
        <w:pStyle w:val="Title"/>
        <w:tabs>
          <w:tab w:val="left" w:pos="1440"/>
        </w:tabs>
        <w:spacing w:line="276" w:lineRule="auto"/>
        <w:rPr>
          <w:rFonts w:ascii="Calibri" w:hAnsi="Calibri" w:cs="Calibri"/>
          <w:u w:val="single"/>
        </w:rPr>
      </w:pPr>
      <w:r>
        <w:rPr>
          <w:rFonts w:ascii="Calibri" w:hAnsi="Calibri" w:cs="Calibri"/>
          <w:u w:val="single"/>
        </w:rPr>
        <w:t>Financial Items</w:t>
      </w:r>
    </w:p>
    <w:p w14:paraId="2D4D4888" w14:textId="77777777" w:rsidR="0036349B" w:rsidRPr="00BC610A" w:rsidRDefault="0036349B" w:rsidP="0036349B">
      <w:pPr>
        <w:pStyle w:val="Title"/>
        <w:tabs>
          <w:tab w:val="left" w:pos="7920"/>
        </w:tabs>
        <w:jc w:val="left"/>
        <w:rPr>
          <w:rFonts w:ascii="Calibri" w:hAnsi="Calibri" w:cs="Calibri"/>
          <w:b w:val="0"/>
          <w:bCs w:val="0"/>
        </w:rPr>
      </w:pPr>
      <w:r>
        <w:rPr>
          <w:rFonts w:ascii="Calibri" w:hAnsi="Calibri" w:cs="Calibri"/>
          <w:b w:val="0"/>
          <w:bCs w:val="0"/>
        </w:rPr>
        <w:t xml:space="preserve">Report - Business Manager </w:t>
      </w:r>
      <w:r w:rsidR="00B434FD">
        <w:rPr>
          <w:rFonts w:ascii="Calibri" w:hAnsi="Calibri" w:cs="Calibri"/>
          <w:b w:val="0"/>
          <w:bCs w:val="0"/>
        </w:rPr>
        <w:t>–</w:t>
      </w:r>
      <w:r>
        <w:rPr>
          <w:rFonts w:ascii="Calibri" w:hAnsi="Calibri" w:cs="Calibri"/>
          <w:b w:val="0"/>
          <w:bCs w:val="0"/>
        </w:rPr>
        <w:t xml:space="preserve"> </w:t>
      </w:r>
      <w:r w:rsidR="00C1024E">
        <w:rPr>
          <w:rFonts w:ascii="Calibri" w:hAnsi="Calibri" w:cs="Calibri"/>
          <w:b w:val="0"/>
          <w:bCs w:val="0"/>
        </w:rPr>
        <w:t>Terri Birchard</w:t>
      </w:r>
    </w:p>
    <w:p w14:paraId="08E44AE6" w14:textId="77777777" w:rsidR="0036349B" w:rsidRDefault="0036349B" w:rsidP="0036349B">
      <w:pPr>
        <w:pStyle w:val="Title"/>
        <w:tabs>
          <w:tab w:val="left" w:pos="7920"/>
        </w:tabs>
        <w:jc w:val="left"/>
        <w:rPr>
          <w:rFonts w:ascii="Calibri" w:hAnsi="Calibri" w:cs="Calibri"/>
          <w:b w:val="0"/>
          <w:bCs w:val="0"/>
        </w:rPr>
      </w:pPr>
      <w:r w:rsidRPr="00BC610A">
        <w:rPr>
          <w:rFonts w:ascii="Calibri" w:hAnsi="Calibri" w:cs="Calibri"/>
          <w:b w:val="0"/>
          <w:bCs w:val="0"/>
        </w:rPr>
        <w:t>(Copy filed with the official minutes)</w:t>
      </w:r>
    </w:p>
    <w:p w14:paraId="391A0397" w14:textId="77777777" w:rsidR="0036349B" w:rsidRDefault="0036349B" w:rsidP="0036349B">
      <w:pPr>
        <w:pStyle w:val="Title"/>
        <w:tabs>
          <w:tab w:val="left" w:pos="1188"/>
          <w:tab w:val="left" w:pos="7920"/>
        </w:tabs>
        <w:ind w:left="1080"/>
        <w:jc w:val="right"/>
        <w:outlineLvl w:val="0"/>
        <w:rPr>
          <w:rFonts w:ascii="Calibri" w:hAnsi="Calibri" w:cs="Calibri"/>
          <w:bCs w:val="0"/>
        </w:rPr>
      </w:pPr>
      <w:r w:rsidRPr="00BC610A">
        <w:rPr>
          <w:rFonts w:ascii="Calibri" w:hAnsi="Calibri" w:cs="Calibri"/>
          <w:bCs w:val="0"/>
        </w:rPr>
        <w:t>Financial Reports, Payments and Invoices</w:t>
      </w:r>
    </w:p>
    <w:p w14:paraId="36088DE0" w14:textId="77777777" w:rsidR="00AA3478" w:rsidRPr="0036349B" w:rsidRDefault="00BC1CC7" w:rsidP="0036349B">
      <w:pPr>
        <w:pStyle w:val="Title"/>
        <w:tabs>
          <w:tab w:val="left" w:pos="1188"/>
          <w:tab w:val="left" w:pos="7920"/>
        </w:tabs>
        <w:jc w:val="left"/>
        <w:rPr>
          <w:rFonts w:ascii="Calibri" w:hAnsi="Calibri" w:cs="Calibri"/>
          <w:b w:val="0"/>
          <w:bCs w:val="0"/>
        </w:rPr>
      </w:pPr>
      <w:r w:rsidRPr="0036349B">
        <w:rPr>
          <w:rFonts w:ascii="Calibri" w:hAnsi="Calibri" w:cs="Calibri"/>
          <w:b w:val="0"/>
          <w:bCs w:val="0"/>
        </w:rPr>
        <w:t>Motion to approve the following reports, payments and invoices, as presented:</w:t>
      </w:r>
    </w:p>
    <w:p w14:paraId="013791F0" w14:textId="1036492F" w:rsidR="00AA3478" w:rsidRPr="00AF62FF" w:rsidRDefault="00BC1CC7" w:rsidP="00C44633">
      <w:pPr>
        <w:pStyle w:val="Title"/>
        <w:numPr>
          <w:ilvl w:val="0"/>
          <w:numId w:val="1"/>
        </w:numPr>
        <w:tabs>
          <w:tab w:val="left" w:pos="720"/>
        </w:tabs>
        <w:jc w:val="left"/>
        <w:rPr>
          <w:rFonts w:ascii="Calibri" w:hAnsi="Calibri" w:cs="Calibri"/>
          <w:bCs w:val="0"/>
        </w:rPr>
      </w:pPr>
      <w:r w:rsidRPr="00AF62FF">
        <w:rPr>
          <w:rFonts w:ascii="Calibri" w:hAnsi="Calibri" w:cs="Calibri"/>
          <w:b w:val="0"/>
        </w:rPr>
        <w:t xml:space="preserve">Revenue and Expenditure Reports: </w:t>
      </w:r>
      <w:r w:rsidR="0090003E">
        <w:rPr>
          <w:rFonts w:ascii="Calibri" w:hAnsi="Calibri" w:cs="Calibri"/>
          <w:b w:val="0"/>
        </w:rPr>
        <w:t xml:space="preserve">January </w:t>
      </w:r>
      <w:r w:rsidR="00766390">
        <w:rPr>
          <w:rFonts w:ascii="Calibri" w:hAnsi="Calibri" w:cs="Calibri"/>
          <w:b w:val="0"/>
        </w:rPr>
        <w:t>202</w:t>
      </w:r>
      <w:r w:rsidR="0090003E">
        <w:rPr>
          <w:rFonts w:ascii="Calibri" w:hAnsi="Calibri" w:cs="Calibri"/>
          <w:b w:val="0"/>
        </w:rPr>
        <w:t>1</w:t>
      </w:r>
    </w:p>
    <w:p w14:paraId="4BE64335" w14:textId="77777777"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General Fund</w:t>
      </w:r>
    </w:p>
    <w:p w14:paraId="5BAD29BC" w14:textId="77777777"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 xml:space="preserve">Capital </w:t>
      </w:r>
      <w:r w:rsidR="00746AD9">
        <w:rPr>
          <w:rFonts w:ascii="Calibri" w:hAnsi="Calibri" w:cs="Calibri"/>
          <w:b w:val="0"/>
        </w:rPr>
        <w:t>Projects</w:t>
      </w:r>
      <w:r w:rsidRPr="00AF62FF">
        <w:rPr>
          <w:rFonts w:ascii="Calibri" w:hAnsi="Calibri" w:cs="Calibri"/>
          <w:b w:val="0"/>
        </w:rPr>
        <w:t xml:space="preserve"> Fund </w:t>
      </w:r>
    </w:p>
    <w:p w14:paraId="1D2702AA" w14:textId="77777777" w:rsidR="00AA3478" w:rsidRPr="00AF62FF" w:rsidRDefault="00BC1CC7" w:rsidP="00C44633">
      <w:pPr>
        <w:pStyle w:val="Title"/>
        <w:numPr>
          <w:ilvl w:val="0"/>
          <w:numId w:val="3"/>
        </w:numPr>
        <w:jc w:val="left"/>
        <w:rPr>
          <w:rFonts w:ascii="Calibri" w:hAnsi="Calibri" w:cs="Calibri"/>
          <w:b w:val="0"/>
        </w:rPr>
      </w:pPr>
      <w:r w:rsidRPr="00AF62FF">
        <w:rPr>
          <w:rFonts w:ascii="Calibri" w:hAnsi="Calibri" w:cs="Calibri"/>
          <w:b w:val="0"/>
        </w:rPr>
        <w:t xml:space="preserve">Student Activities </w:t>
      </w:r>
      <w:r w:rsidR="00746AD9">
        <w:rPr>
          <w:rFonts w:ascii="Calibri" w:hAnsi="Calibri" w:cs="Calibri"/>
          <w:b w:val="0"/>
        </w:rPr>
        <w:t>Fund</w:t>
      </w:r>
    </w:p>
    <w:p w14:paraId="7C9E06C6" w14:textId="77777777" w:rsidR="00AA3478" w:rsidRPr="00AF62FF" w:rsidRDefault="00BC1CC7" w:rsidP="00C44633">
      <w:pPr>
        <w:pStyle w:val="Title"/>
        <w:numPr>
          <w:ilvl w:val="0"/>
          <w:numId w:val="1"/>
        </w:numPr>
        <w:jc w:val="left"/>
        <w:rPr>
          <w:rFonts w:ascii="Calibri" w:hAnsi="Calibri" w:cs="Calibri"/>
          <w:b w:val="0"/>
        </w:rPr>
      </w:pPr>
      <w:r w:rsidRPr="00AF62FF">
        <w:rPr>
          <w:rFonts w:ascii="Calibri" w:hAnsi="Calibri" w:cs="Calibri"/>
          <w:b w:val="0"/>
        </w:rPr>
        <w:t>Checks and Invoices:</w:t>
      </w:r>
    </w:p>
    <w:p w14:paraId="5576E406" w14:textId="6B56692B" w:rsidR="00746AD9" w:rsidRPr="00746AD9" w:rsidRDefault="00FE41DB" w:rsidP="00C44633">
      <w:pPr>
        <w:pStyle w:val="Title"/>
        <w:numPr>
          <w:ilvl w:val="1"/>
          <w:numId w:val="3"/>
        </w:numPr>
        <w:ind w:left="1080"/>
        <w:jc w:val="left"/>
        <w:rPr>
          <w:rFonts w:ascii="Calibri" w:hAnsi="Calibri" w:cs="Calibri"/>
          <w:b w:val="0"/>
        </w:rPr>
      </w:pPr>
      <w:r w:rsidRPr="00746AD9">
        <w:rPr>
          <w:rFonts w:ascii="Calibri" w:hAnsi="Calibri" w:cs="Calibri"/>
          <w:b w:val="0"/>
        </w:rPr>
        <w:t>General Fund Checks and Wire Transfers:</w:t>
      </w:r>
      <w:r w:rsidR="004B7F1B" w:rsidRPr="00746AD9">
        <w:rPr>
          <w:rFonts w:ascii="Calibri" w:hAnsi="Calibri" w:cs="Calibri"/>
          <w:b w:val="0"/>
        </w:rPr>
        <w:t xml:space="preserve"> </w:t>
      </w:r>
      <w:r w:rsidR="0090003E">
        <w:rPr>
          <w:rFonts w:ascii="Calibri" w:hAnsi="Calibri" w:cs="Calibri"/>
          <w:b w:val="0"/>
        </w:rPr>
        <w:t xml:space="preserve">January </w:t>
      </w:r>
      <w:r w:rsidR="00766390">
        <w:rPr>
          <w:rFonts w:ascii="Calibri" w:hAnsi="Calibri" w:cs="Calibri"/>
          <w:b w:val="0"/>
        </w:rPr>
        <w:t xml:space="preserve">- </w:t>
      </w:r>
      <w:r w:rsidR="00D255E2">
        <w:rPr>
          <w:rFonts w:ascii="Calibri" w:hAnsi="Calibri" w:cs="Calibri"/>
          <w:b w:val="0"/>
        </w:rPr>
        <w:t>$208,946.73</w:t>
      </w:r>
    </w:p>
    <w:p w14:paraId="4D168B07" w14:textId="71A36823" w:rsidR="00AA3478" w:rsidRDefault="00A01DF1" w:rsidP="00C44633">
      <w:pPr>
        <w:pStyle w:val="Title"/>
        <w:numPr>
          <w:ilvl w:val="0"/>
          <w:numId w:val="3"/>
        </w:numPr>
        <w:jc w:val="left"/>
        <w:rPr>
          <w:rFonts w:ascii="Calibri" w:hAnsi="Calibri" w:cs="Calibri"/>
          <w:b w:val="0"/>
        </w:rPr>
      </w:pPr>
      <w:r>
        <w:rPr>
          <w:rFonts w:ascii="Calibri" w:hAnsi="Calibri" w:cs="Calibri"/>
          <w:b w:val="0"/>
        </w:rPr>
        <w:t xml:space="preserve">General Fund </w:t>
      </w:r>
      <w:r w:rsidR="00BC1CC7" w:rsidRPr="00AF62FF">
        <w:rPr>
          <w:rFonts w:ascii="Calibri" w:hAnsi="Calibri" w:cs="Calibri"/>
          <w:b w:val="0"/>
        </w:rPr>
        <w:t>Invoices</w:t>
      </w:r>
      <w:r w:rsidR="00FE41DB">
        <w:rPr>
          <w:rFonts w:ascii="Calibri" w:hAnsi="Calibri" w:cs="Calibri"/>
          <w:b w:val="0"/>
        </w:rPr>
        <w:t xml:space="preserve"> Payable</w:t>
      </w:r>
      <w:r w:rsidR="00BC1CC7" w:rsidRPr="00AF62FF">
        <w:rPr>
          <w:rFonts w:ascii="Calibri" w:hAnsi="Calibri" w:cs="Calibri"/>
          <w:b w:val="0"/>
        </w:rPr>
        <w:t xml:space="preserve">: </w:t>
      </w:r>
      <w:r w:rsidR="0037314B">
        <w:rPr>
          <w:rFonts w:ascii="Calibri" w:hAnsi="Calibri" w:cs="Calibri"/>
          <w:b w:val="0"/>
        </w:rPr>
        <w:t>$</w:t>
      </w:r>
      <w:r w:rsidR="00D255E2">
        <w:rPr>
          <w:rFonts w:ascii="Calibri" w:hAnsi="Calibri" w:cs="Calibri"/>
          <w:b w:val="0"/>
        </w:rPr>
        <w:t>173,449.94</w:t>
      </w:r>
    </w:p>
    <w:p w14:paraId="74E06501" w14:textId="35C7C628" w:rsidR="00477A7D" w:rsidRDefault="00746AD9" w:rsidP="00C44633">
      <w:pPr>
        <w:pStyle w:val="Title"/>
        <w:numPr>
          <w:ilvl w:val="0"/>
          <w:numId w:val="3"/>
        </w:numPr>
        <w:jc w:val="left"/>
        <w:rPr>
          <w:rFonts w:ascii="Calibri" w:hAnsi="Calibri" w:cs="Calibri"/>
          <w:b w:val="0"/>
        </w:rPr>
      </w:pPr>
      <w:r>
        <w:rPr>
          <w:rFonts w:ascii="Calibri" w:hAnsi="Calibri" w:cs="Calibri"/>
          <w:b w:val="0"/>
        </w:rPr>
        <w:t xml:space="preserve">Capital Projects Fund Checks: </w:t>
      </w:r>
      <w:r w:rsidR="00162175">
        <w:rPr>
          <w:rFonts w:ascii="Calibri" w:hAnsi="Calibri" w:cs="Calibri"/>
          <w:b w:val="0"/>
        </w:rPr>
        <w:t>January</w:t>
      </w:r>
      <w:r>
        <w:rPr>
          <w:rFonts w:ascii="Calibri" w:hAnsi="Calibri" w:cs="Calibri"/>
          <w:b w:val="0"/>
        </w:rPr>
        <w:t xml:space="preserve"> </w:t>
      </w:r>
      <w:r w:rsidR="003D09F7" w:rsidRPr="00477A7D">
        <w:rPr>
          <w:rFonts w:ascii="Calibri" w:hAnsi="Calibri" w:cs="Calibri"/>
          <w:b w:val="0"/>
        </w:rPr>
        <w:t>–</w:t>
      </w:r>
      <w:r w:rsidR="00477A7D">
        <w:rPr>
          <w:rFonts w:ascii="Calibri" w:hAnsi="Calibri" w:cs="Calibri"/>
          <w:b w:val="0"/>
        </w:rPr>
        <w:t xml:space="preserve"> </w:t>
      </w:r>
      <w:r w:rsidR="0048232E">
        <w:rPr>
          <w:rFonts w:ascii="Calibri" w:hAnsi="Calibri" w:cs="Calibri"/>
          <w:b w:val="0"/>
        </w:rPr>
        <w:t>$</w:t>
      </w:r>
      <w:r w:rsidR="00D255E2">
        <w:rPr>
          <w:rFonts w:ascii="Calibri" w:hAnsi="Calibri" w:cs="Calibri"/>
          <w:b w:val="0"/>
        </w:rPr>
        <w:t>7,180.42</w:t>
      </w:r>
    </w:p>
    <w:p w14:paraId="5F8FD2EB" w14:textId="5E4622D7" w:rsidR="003D09F7" w:rsidRPr="00477A7D" w:rsidRDefault="00A01DF1" w:rsidP="00C44633">
      <w:pPr>
        <w:pStyle w:val="Title"/>
        <w:numPr>
          <w:ilvl w:val="0"/>
          <w:numId w:val="3"/>
        </w:numPr>
        <w:jc w:val="left"/>
        <w:rPr>
          <w:rFonts w:ascii="Calibri" w:hAnsi="Calibri" w:cs="Calibri"/>
          <w:b w:val="0"/>
        </w:rPr>
      </w:pPr>
      <w:r>
        <w:rPr>
          <w:rFonts w:ascii="Calibri" w:hAnsi="Calibri" w:cs="Calibri"/>
          <w:b w:val="0"/>
        </w:rPr>
        <w:t xml:space="preserve">Capital Projects </w:t>
      </w:r>
      <w:r w:rsidR="003D09F7" w:rsidRPr="00477A7D">
        <w:rPr>
          <w:rFonts w:ascii="Calibri" w:hAnsi="Calibri" w:cs="Calibri"/>
          <w:b w:val="0"/>
        </w:rPr>
        <w:t xml:space="preserve">Invoices Payable - </w:t>
      </w:r>
      <w:r>
        <w:rPr>
          <w:rFonts w:ascii="Calibri" w:hAnsi="Calibri" w:cs="Calibri"/>
          <w:b w:val="0"/>
        </w:rPr>
        <w:t>$</w:t>
      </w:r>
      <w:r w:rsidR="00D255E2">
        <w:rPr>
          <w:rFonts w:ascii="Calibri" w:hAnsi="Calibri" w:cs="Calibri"/>
          <w:b w:val="0"/>
        </w:rPr>
        <w:t>227,213.08</w:t>
      </w:r>
    </w:p>
    <w:p w14:paraId="2B9B6F71" w14:textId="0402337C" w:rsidR="009D2A7E" w:rsidRDefault="00BC1CC7" w:rsidP="00C44633">
      <w:pPr>
        <w:pStyle w:val="Title"/>
        <w:numPr>
          <w:ilvl w:val="0"/>
          <w:numId w:val="3"/>
        </w:numPr>
        <w:jc w:val="left"/>
        <w:rPr>
          <w:rFonts w:ascii="Calibri" w:hAnsi="Calibri" w:cs="Calibri"/>
          <w:b w:val="0"/>
        </w:rPr>
      </w:pPr>
      <w:r w:rsidRPr="00AF62FF">
        <w:rPr>
          <w:rFonts w:ascii="Calibri" w:hAnsi="Calibri" w:cs="Calibri"/>
          <w:b w:val="0"/>
        </w:rPr>
        <w:t>Student Activity Fund Checks:</w:t>
      </w:r>
      <w:r w:rsidR="003D09F7">
        <w:rPr>
          <w:rFonts w:ascii="Calibri" w:hAnsi="Calibri" w:cs="Calibri"/>
          <w:b w:val="0"/>
        </w:rPr>
        <w:t xml:space="preserve"> </w:t>
      </w:r>
      <w:r w:rsidR="00162175">
        <w:rPr>
          <w:rFonts w:ascii="Calibri" w:hAnsi="Calibri" w:cs="Calibri"/>
          <w:b w:val="0"/>
        </w:rPr>
        <w:t xml:space="preserve">January </w:t>
      </w:r>
      <w:r w:rsidR="00766390">
        <w:rPr>
          <w:rFonts w:ascii="Calibri" w:hAnsi="Calibri" w:cs="Calibri"/>
          <w:b w:val="0"/>
        </w:rPr>
        <w:t>- None</w:t>
      </w:r>
      <w:bookmarkStart w:id="0" w:name="_GoBack"/>
      <w:bookmarkEnd w:id="0"/>
    </w:p>
    <w:p w14:paraId="050F1560" w14:textId="091CCFED" w:rsidR="00CF7720" w:rsidRPr="00B07983" w:rsidRDefault="00766390" w:rsidP="00C44633">
      <w:pPr>
        <w:pStyle w:val="Title"/>
        <w:numPr>
          <w:ilvl w:val="0"/>
          <w:numId w:val="3"/>
        </w:numPr>
        <w:jc w:val="left"/>
        <w:rPr>
          <w:rFonts w:ascii="Calibri" w:hAnsi="Calibri" w:cs="Calibri"/>
          <w:b w:val="0"/>
        </w:rPr>
      </w:pPr>
      <w:r>
        <w:rPr>
          <w:rFonts w:ascii="Calibri" w:hAnsi="Calibri" w:cs="Calibri"/>
          <w:b w:val="0"/>
        </w:rPr>
        <w:t xml:space="preserve">Student Activity Fund </w:t>
      </w:r>
      <w:r w:rsidR="00CF7720">
        <w:rPr>
          <w:rFonts w:ascii="Calibri" w:hAnsi="Calibri" w:cs="Calibri"/>
          <w:b w:val="0"/>
        </w:rPr>
        <w:t>Invoices Payable</w:t>
      </w:r>
      <w:r w:rsidR="004B7F1B">
        <w:rPr>
          <w:rFonts w:ascii="Calibri" w:hAnsi="Calibri" w:cs="Calibri"/>
          <w:b w:val="0"/>
        </w:rPr>
        <w:t xml:space="preserve"> -</w:t>
      </w:r>
      <w:r w:rsidR="00756E19">
        <w:rPr>
          <w:rFonts w:ascii="Calibri" w:hAnsi="Calibri" w:cs="Calibri"/>
          <w:b w:val="0"/>
        </w:rPr>
        <w:t xml:space="preserve"> </w:t>
      </w:r>
      <w:r w:rsidR="00D255E2">
        <w:rPr>
          <w:rFonts w:ascii="Calibri" w:hAnsi="Calibri" w:cs="Calibri"/>
          <w:b w:val="0"/>
        </w:rPr>
        <w:t>$1,668.78</w:t>
      </w:r>
    </w:p>
    <w:p w14:paraId="2EB3B6C1" w14:textId="0881944F" w:rsidR="00FE41DB" w:rsidRDefault="00BC1CC7" w:rsidP="00C44633">
      <w:pPr>
        <w:pStyle w:val="Title"/>
        <w:numPr>
          <w:ilvl w:val="0"/>
          <w:numId w:val="1"/>
        </w:numPr>
        <w:tabs>
          <w:tab w:val="left" w:pos="720"/>
        </w:tabs>
        <w:jc w:val="left"/>
        <w:rPr>
          <w:rFonts w:ascii="Calibri" w:hAnsi="Calibri" w:cs="Calibri"/>
          <w:b w:val="0"/>
        </w:rPr>
      </w:pPr>
      <w:r w:rsidRPr="00AF62FF">
        <w:rPr>
          <w:rFonts w:ascii="Calibri" w:hAnsi="Calibri" w:cs="Calibri"/>
          <w:b w:val="0"/>
        </w:rPr>
        <w:t>VISA procuremen</w:t>
      </w:r>
      <w:r w:rsidR="002C5A06">
        <w:rPr>
          <w:rFonts w:ascii="Calibri" w:hAnsi="Calibri" w:cs="Calibri"/>
          <w:b w:val="0"/>
        </w:rPr>
        <w:t>t card payment:</w:t>
      </w:r>
      <w:r w:rsidR="003D09F7">
        <w:rPr>
          <w:rFonts w:ascii="Calibri" w:hAnsi="Calibri" w:cs="Calibri"/>
          <w:b w:val="0"/>
        </w:rPr>
        <w:t xml:space="preserve"> </w:t>
      </w:r>
      <w:r w:rsidR="00203CD5">
        <w:rPr>
          <w:rFonts w:ascii="Calibri" w:hAnsi="Calibri" w:cs="Calibri"/>
          <w:b w:val="0"/>
        </w:rPr>
        <w:t xml:space="preserve">January </w:t>
      </w:r>
      <w:r w:rsidR="00766390">
        <w:rPr>
          <w:rFonts w:ascii="Calibri" w:hAnsi="Calibri" w:cs="Calibri"/>
          <w:b w:val="0"/>
        </w:rPr>
        <w:t>- $1</w:t>
      </w:r>
      <w:r w:rsidR="00D255E2">
        <w:rPr>
          <w:rFonts w:ascii="Calibri" w:hAnsi="Calibri" w:cs="Calibri"/>
          <w:b w:val="0"/>
        </w:rPr>
        <w:t>1</w:t>
      </w:r>
      <w:r w:rsidR="00766390">
        <w:rPr>
          <w:rFonts w:ascii="Calibri" w:hAnsi="Calibri" w:cs="Calibri"/>
          <w:b w:val="0"/>
        </w:rPr>
        <w:t>,</w:t>
      </w:r>
      <w:r w:rsidR="00D255E2">
        <w:rPr>
          <w:rFonts w:ascii="Calibri" w:hAnsi="Calibri" w:cs="Calibri"/>
          <w:b w:val="0"/>
        </w:rPr>
        <w:t>442</w:t>
      </w:r>
      <w:r w:rsidR="00766390">
        <w:rPr>
          <w:rFonts w:ascii="Calibri" w:hAnsi="Calibri" w:cs="Calibri"/>
          <w:b w:val="0"/>
        </w:rPr>
        <w:t>.</w:t>
      </w:r>
      <w:r w:rsidR="00D255E2">
        <w:rPr>
          <w:rFonts w:ascii="Calibri" w:hAnsi="Calibri" w:cs="Calibri"/>
          <w:b w:val="0"/>
        </w:rPr>
        <w:t>11</w:t>
      </w:r>
    </w:p>
    <w:p w14:paraId="3F76CA67" w14:textId="50A08576" w:rsidR="00AA3478" w:rsidRDefault="00BC1CC7" w:rsidP="00C44633">
      <w:pPr>
        <w:pStyle w:val="Title"/>
        <w:numPr>
          <w:ilvl w:val="0"/>
          <w:numId w:val="1"/>
        </w:numPr>
        <w:tabs>
          <w:tab w:val="left" w:pos="720"/>
        </w:tabs>
        <w:spacing w:after="120"/>
        <w:jc w:val="left"/>
        <w:rPr>
          <w:rFonts w:ascii="Calibri" w:hAnsi="Calibri" w:cs="Calibri"/>
          <w:b w:val="0"/>
        </w:rPr>
      </w:pPr>
      <w:r w:rsidRPr="00AF62FF">
        <w:rPr>
          <w:rFonts w:ascii="Calibri" w:hAnsi="Calibri" w:cs="Calibri"/>
          <w:b w:val="0"/>
        </w:rPr>
        <w:t xml:space="preserve">Treasurer’s Report:  </w:t>
      </w:r>
      <w:r w:rsidR="00203CD5">
        <w:rPr>
          <w:rFonts w:ascii="Calibri" w:hAnsi="Calibri" w:cs="Calibri"/>
          <w:b w:val="0"/>
        </w:rPr>
        <w:t>January</w:t>
      </w:r>
      <w:r w:rsidR="00746AD9">
        <w:rPr>
          <w:rFonts w:ascii="Calibri" w:hAnsi="Calibri" w:cs="Calibri"/>
          <w:b w:val="0"/>
        </w:rPr>
        <w:t xml:space="preserve"> 202</w:t>
      </w:r>
      <w:r w:rsidR="00203CD5">
        <w:rPr>
          <w:rFonts w:ascii="Calibri" w:hAnsi="Calibri" w:cs="Calibri"/>
          <w:b w:val="0"/>
        </w:rPr>
        <w:t>1</w:t>
      </w:r>
    </w:p>
    <w:p w14:paraId="392CE9BE" w14:textId="1871C829" w:rsidR="00203CD5" w:rsidRDefault="00203CD5" w:rsidP="00203CD5">
      <w:pPr>
        <w:pStyle w:val="Title"/>
        <w:tabs>
          <w:tab w:val="left" w:pos="720"/>
        </w:tabs>
        <w:spacing w:after="120"/>
        <w:ind w:left="720"/>
        <w:jc w:val="right"/>
        <w:rPr>
          <w:rFonts w:ascii="Calibri" w:hAnsi="Calibri" w:cs="Calibri"/>
          <w:bCs w:val="0"/>
        </w:rPr>
      </w:pPr>
      <w:r w:rsidRPr="00203CD5">
        <w:rPr>
          <w:rFonts w:ascii="Calibri" w:hAnsi="Calibri" w:cs="Calibri"/>
          <w:bCs w:val="0"/>
        </w:rPr>
        <w:t>Approval of additional VISA spending limits</w:t>
      </w:r>
    </w:p>
    <w:p w14:paraId="601884DD" w14:textId="10C3F855" w:rsidR="00203CD5" w:rsidRDefault="00203CD5" w:rsidP="00203CD5">
      <w:pPr>
        <w:pStyle w:val="Title"/>
        <w:tabs>
          <w:tab w:val="left" w:pos="0"/>
        </w:tabs>
        <w:spacing w:after="120"/>
        <w:jc w:val="left"/>
        <w:rPr>
          <w:rFonts w:ascii="Calibri" w:hAnsi="Calibri" w:cs="Calibri"/>
          <w:b w:val="0"/>
        </w:rPr>
      </w:pPr>
      <w:r>
        <w:rPr>
          <w:rFonts w:ascii="Calibri" w:hAnsi="Calibri" w:cs="Calibri"/>
          <w:b w:val="0"/>
        </w:rPr>
        <w:t>Approval of additional $10,000 VISA limit for 2020-2021 year for SkillsUSA/Professional Skills instructors and $3,000 each for the two Culinary Arts instructors</w:t>
      </w:r>
    </w:p>
    <w:p w14:paraId="491A84E8" w14:textId="32D8E606" w:rsidR="00203CD5" w:rsidRDefault="00203CD5" w:rsidP="00203CD5">
      <w:pPr>
        <w:pStyle w:val="Title"/>
        <w:tabs>
          <w:tab w:val="left" w:pos="0"/>
        </w:tabs>
        <w:spacing w:after="120"/>
        <w:jc w:val="right"/>
        <w:rPr>
          <w:rFonts w:ascii="Calibri" w:hAnsi="Calibri" w:cs="Calibri"/>
          <w:bCs w:val="0"/>
        </w:rPr>
      </w:pPr>
      <w:r>
        <w:rPr>
          <w:rFonts w:ascii="Calibri" w:hAnsi="Calibri" w:cs="Calibri"/>
          <w:bCs w:val="0"/>
        </w:rPr>
        <w:t>Director’s Expense Reimbursement</w:t>
      </w:r>
    </w:p>
    <w:p w14:paraId="45FD415B" w14:textId="0409CD29" w:rsidR="00203CD5" w:rsidRPr="00203CD5" w:rsidRDefault="00203CD5" w:rsidP="00203CD5">
      <w:pPr>
        <w:pStyle w:val="Title"/>
        <w:tabs>
          <w:tab w:val="left" w:pos="0"/>
        </w:tabs>
        <w:spacing w:after="120"/>
        <w:jc w:val="both"/>
        <w:rPr>
          <w:rFonts w:ascii="Calibri" w:hAnsi="Calibri" w:cs="Calibri"/>
          <w:b w:val="0"/>
        </w:rPr>
      </w:pPr>
      <w:r>
        <w:rPr>
          <w:rFonts w:ascii="Calibri" w:hAnsi="Calibri" w:cs="Calibri"/>
          <w:b w:val="0"/>
        </w:rPr>
        <w:t>Approval of the Director’s Expense Reimbursement</w:t>
      </w:r>
    </w:p>
    <w:p w14:paraId="17C3BE8C" w14:textId="77777777" w:rsidR="00203CD5" w:rsidRDefault="00203CD5" w:rsidP="0036349B">
      <w:pPr>
        <w:pStyle w:val="Title"/>
        <w:tabs>
          <w:tab w:val="left" w:pos="7920"/>
        </w:tabs>
        <w:jc w:val="left"/>
        <w:rPr>
          <w:rFonts w:ascii="Calibri" w:hAnsi="Calibri" w:cs="Calibri"/>
          <w:b w:val="0"/>
        </w:rPr>
      </w:pPr>
    </w:p>
    <w:p w14:paraId="4B3FA56A" w14:textId="07104F6D" w:rsidR="00A01DF1" w:rsidRDefault="00A01DF1" w:rsidP="0036349B">
      <w:pPr>
        <w:pStyle w:val="Title"/>
        <w:tabs>
          <w:tab w:val="left" w:pos="7920"/>
        </w:tabs>
        <w:jc w:val="left"/>
        <w:rPr>
          <w:rFonts w:ascii="Calibri" w:hAnsi="Calibri" w:cs="Calibri"/>
          <w:b w:val="0"/>
        </w:rPr>
      </w:pPr>
      <w:r>
        <w:rPr>
          <w:rFonts w:ascii="Calibri" w:hAnsi="Calibri" w:cs="Calibri"/>
          <w:b w:val="0"/>
        </w:rPr>
        <w:t>Motion to approve Financial Items Section of the agenda</w:t>
      </w:r>
    </w:p>
    <w:p w14:paraId="63B99EBC" w14:textId="77777777" w:rsidR="00A01DF1" w:rsidRDefault="00A01DF1" w:rsidP="0036349B">
      <w:pPr>
        <w:pStyle w:val="Title"/>
        <w:tabs>
          <w:tab w:val="left" w:pos="7920"/>
        </w:tabs>
        <w:jc w:val="left"/>
        <w:rPr>
          <w:rFonts w:ascii="Calibri" w:hAnsi="Calibri" w:cs="Calibri"/>
          <w:b w:val="0"/>
        </w:rPr>
      </w:pPr>
    </w:p>
    <w:p w14:paraId="630B7A38" w14:textId="1F07D4B1" w:rsidR="004F24D7" w:rsidRDefault="00A01DF1" w:rsidP="0036349B">
      <w:pPr>
        <w:pStyle w:val="Title"/>
        <w:tabs>
          <w:tab w:val="left" w:pos="7920"/>
        </w:tabs>
        <w:jc w:val="left"/>
        <w:rPr>
          <w:rFonts w:ascii="Calibri" w:hAnsi="Calibri" w:cs="Calibri"/>
          <w:b w:val="0"/>
        </w:rPr>
      </w:pPr>
      <w:r>
        <w:rPr>
          <w:rFonts w:ascii="Calibri" w:hAnsi="Calibri" w:cs="Calibri"/>
          <w:b w:val="0"/>
        </w:rPr>
        <w:t xml:space="preserve">Moved for approval by </w:t>
      </w:r>
      <w:r w:rsidR="00203CD5">
        <w:rPr>
          <w:rFonts w:ascii="Calibri" w:hAnsi="Calibri" w:cs="Calibri"/>
          <w:b w:val="0"/>
        </w:rPr>
        <w:t>Olesnanik</w:t>
      </w:r>
      <w:r w:rsidR="0048232E">
        <w:rPr>
          <w:rFonts w:ascii="Calibri" w:hAnsi="Calibri" w:cs="Calibri"/>
          <w:b w:val="0"/>
        </w:rPr>
        <w:t xml:space="preserve"> </w:t>
      </w:r>
      <w:r w:rsidR="0069493F">
        <w:rPr>
          <w:rFonts w:ascii="Calibri" w:hAnsi="Calibri" w:cs="Calibri"/>
          <w:b w:val="0"/>
        </w:rPr>
        <w:t xml:space="preserve">with a second </w:t>
      </w:r>
      <w:r w:rsidR="0037314B">
        <w:rPr>
          <w:rFonts w:ascii="Calibri" w:hAnsi="Calibri" w:cs="Calibri"/>
          <w:b w:val="0"/>
        </w:rPr>
        <w:t xml:space="preserve">by </w:t>
      </w:r>
      <w:r w:rsidR="00203CD5">
        <w:rPr>
          <w:rFonts w:ascii="Calibri" w:hAnsi="Calibri" w:cs="Calibri"/>
          <w:b w:val="0"/>
        </w:rPr>
        <w:t>Rickrode</w:t>
      </w:r>
    </w:p>
    <w:p w14:paraId="4A5CB413" w14:textId="77777777" w:rsidR="0036349B" w:rsidRPr="00BC610A" w:rsidRDefault="009542A3" w:rsidP="0036349B">
      <w:pPr>
        <w:pStyle w:val="Title"/>
        <w:tabs>
          <w:tab w:val="left" w:pos="7920"/>
        </w:tabs>
        <w:jc w:val="left"/>
        <w:rPr>
          <w:rFonts w:ascii="Calibri" w:hAnsi="Calibri" w:cs="Calibri"/>
          <w:b w:val="0"/>
        </w:rPr>
      </w:pPr>
      <w:r>
        <w:rPr>
          <w:rFonts w:ascii="Calibri" w:hAnsi="Calibri" w:cs="Calibri"/>
          <w:b w:val="0"/>
        </w:rPr>
        <w:t>M</w:t>
      </w:r>
      <w:r w:rsidR="0036349B" w:rsidRPr="00BC610A">
        <w:rPr>
          <w:rFonts w:ascii="Calibri" w:hAnsi="Calibri" w:cs="Calibri"/>
          <w:b w:val="0"/>
        </w:rPr>
        <w:t xml:space="preserve">otion approved with </w:t>
      </w:r>
      <w:r w:rsidR="00A26DA3">
        <w:rPr>
          <w:rFonts w:ascii="Calibri" w:hAnsi="Calibri" w:cs="Calibri"/>
          <w:b w:val="0"/>
        </w:rPr>
        <w:t>all</w:t>
      </w:r>
      <w:r w:rsidR="0007081C">
        <w:rPr>
          <w:rFonts w:ascii="Calibri" w:hAnsi="Calibri" w:cs="Calibri"/>
          <w:b w:val="0"/>
        </w:rPr>
        <w:t xml:space="preserve"> </w:t>
      </w:r>
      <w:r w:rsidR="0036349B" w:rsidRPr="00BC610A">
        <w:rPr>
          <w:rFonts w:ascii="Calibri" w:hAnsi="Calibri" w:cs="Calibri"/>
          <w:b w:val="0"/>
        </w:rPr>
        <w:t>“ayes” voice vote</w:t>
      </w:r>
    </w:p>
    <w:p w14:paraId="61750ECC" w14:textId="77777777" w:rsidR="0036349B" w:rsidRDefault="0036349B" w:rsidP="00766390">
      <w:pPr>
        <w:pStyle w:val="Title"/>
        <w:tabs>
          <w:tab w:val="left" w:pos="1188"/>
          <w:tab w:val="left" w:pos="7920"/>
        </w:tabs>
        <w:spacing w:after="120"/>
        <w:jc w:val="left"/>
        <w:rPr>
          <w:rFonts w:ascii="Calibri" w:hAnsi="Calibri" w:cs="Calibri"/>
          <w:b w:val="0"/>
        </w:rPr>
      </w:pPr>
      <w:r w:rsidRPr="00BC610A">
        <w:rPr>
          <w:rFonts w:ascii="Calibri" w:hAnsi="Calibri" w:cs="Calibri"/>
          <w:b w:val="0"/>
        </w:rPr>
        <w:t>(Copy of each item is filed with the official minutes)</w:t>
      </w:r>
    </w:p>
    <w:p w14:paraId="62C59667" w14:textId="77777777" w:rsidR="00AA3478" w:rsidRPr="0036349B" w:rsidRDefault="00766390" w:rsidP="00193A98">
      <w:pPr>
        <w:pStyle w:val="Title"/>
        <w:tabs>
          <w:tab w:val="left" w:pos="7920"/>
        </w:tabs>
        <w:spacing w:after="120"/>
        <w:rPr>
          <w:rFonts w:ascii="Calibri" w:hAnsi="Calibri" w:cs="Calibri"/>
          <w:bCs w:val="0"/>
          <w:u w:val="single"/>
        </w:rPr>
      </w:pPr>
      <w:r>
        <w:rPr>
          <w:rFonts w:ascii="Calibri" w:hAnsi="Calibri" w:cs="Calibri"/>
          <w:bCs w:val="0"/>
          <w:u w:val="single"/>
        </w:rPr>
        <w:t xml:space="preserve">Administrative Services and Human </w:t>
      </w:r>
      <w:r w:rsidR="00BC1CC7" w:rsidRPr="0036349B">
        <w:rPr>
          <w:rFonts w:ascii="Calibri" w:hAnsi="Calibri" w:cs="Calibri"/>
          <w:bCs w:val="0"/>
          <w:u w:val="single"/>
        </w:rPr>
        <w:t>Resources</w:t>
      </w:r>
    </w:p>
    <w:p w14:paraId="5127D5A4" w14:textId="6A31F38C" w:rsidR="0036349B" w:rsidRDefault="0036349B" w:rsidP="0036349B">
      <w:pPr>
        <w:pStyle w:val="Title"/>
        <w:tabs>
          <w:tab w:val="left" w:pos="7920"/>
        </w:tabs>
        <w:jc w:val="left"/>
        <w:rPr>
          <w:rFonts w:ascii="Calibri" w:hAnsi="Calibri" w:cs="Calibri"/>
          <w:b w:val="0"/>
        </w:rPr>
      </w:pPr>
      <w:r w:rsidRPr="00BC610A">
        <w:rPr>
          <w:rFonts w:ascii="Calibri" w:hAnsi="Calibri" w:cs="Calibri"/>
          <w:b w:val="0"/>
          <w:bCs w:val="0"/>
        </w:rPr>
        <w:t>Report—</w:t>
      </w:r>
      <w:r w:rsidR="00766390">
        <w:rPr>
          <w:rFonts w:ascii="Calibri" w:hAnsi="Calibri" w:cs="Calibri"/>
          <w:b w:val="0"/>
          <w:bCs w:val="0"/>
        </w:rPr>
        <w:t>Administrative Services and Human Resources</w:t>
      </w:r>
      <w:r w:rsidRPr="00BC610A">
        <w:rPr>
          <w:rFonts w:ascii="Calibri" w:hAnsi="Calibri" w:cs="Calibri"/>
          <w:b w:val="0"/>
        </w:rPr>
        <w:t xml:space="preserve">– </w:t>
      </w:r>
      <w:r w:rsidR="00203CD5">
        <w:rPr>
          <w:rFonts w:ascii="Calibri" w:hAnsi="Calibri" w:cs="Calibri"/>
          <w:b w:val="0"/>
        </w:rPr>
        <w:t>Revised</w:t>
      </w:r>
    </w:p>
    <w:p w14:paraId="003BE7D2" w14:textId="77777777" w:rsidR="00F11278" w:rsidRDefault="00F11278" w:rsidP="00A01DF1">
      <w:pPr>
        <w:pStyle w:val="Title"/>
        <w:tabs>
          <w:tab w:val="left" w:pos="7920"/>
        </w:tabs>
        <w:jc w:val="right"/>
        <w:rPr>
          <w:rFonts w:ascii="Calibri" w:hAnsi="Calibri" w:cs="Calibri"/>
        </w:rPr>
      </w:pPr>
    </w:p>
    <w:p w14:paraId="153924B4" w14:textId="4C7E2623" w:rsidR="00A01DF1" w:rsidRPr="00A01DF1" w:rsidRDefault="00D20662" w:rsidP="00A01DF1">
      <w:pPr>
        <w:pStyle w:val="Title"/>
        <w:tabs>
          <w:tab w:val="left" w:pos="7920"/>
        </w:tabs>
        <w:jc w:val="right"/>
        <w:rPr>
          <w:rFonts w:ascii="Calibri" w:hAnsi="Calibri" w:cs="Calibri"/>
        </w:rPr>
      </w:pPr>
      <w:r>
        <w:rPr>
          <w:rFonts w:ascii="Calibri" w:hAnsi="Calibri" w:cs="Calibri"/>
        </w:rPr>
        <w:t>Retirement</w:t>
      </w:r>
      <w:r w:rsidR="00766390">
        <w:rPr>
          <w:rFonts w:ascii="Calibri" w:hAnsi="Calibri" w:cs="Calibri"/>
        </w:rPr>
        <w:t xml:space="preserve"> - </w:t>
      </w:r>
      <w:r>
        <w:rPr>
          <w:rFonts w:ascii="Calibri" w:hAnsi="Calibri" w:cs="Calibri"/>
        </w:rPr>
        <w:t>Birchard</w:t>
      </w:r>
    </w:p>
    <w:p w14:paraId="4C41D6D2" w14:textId="7DF26632" w:rsidR="00A01DF1" w:rsidRDefault="00A01DF1" w:rsidP="00A01DF1">
      <w:pPr>
        <w:pStyle w:val="Title"/>
        <w:spacing w:line="276" w:lineRule="auto"/>
        <w:jc w:val="left"/>
        <w:rPr>
          <w:rFonts w:ascii="Calibri" w:hAnsi="Calibri" w:cs="Calibri"/>
          <w:b w:val="0"/>
        </w:rPr>
      </w:pPr>
      <w:r w:rsidRPr="00A01DF1">
        <w:rPr>
          <w:rFonts w:ascii="Calibri" w:hAnsi="Calibri" w:cs="Calibri"/>
          <w:b w:val="0"/>
        </w:rPr>
        <w:t xml:space="preserve">Motion to accept the </w:t>
      </w:r>
      <w:r w:rsidR="00D20662">
        <w:rPr>
          <w:rFonts w:ascii="Calibri" w:hAnsi="Calibri" w:cs="Calibri"/>
          <w:b w:val="0"/>
        </w:rPr>
        <w:t>retirement request</w:t>
      </w:r>
      <w:r w:rsidR="00766390">
        <w:rPr>
          <w:rFonts w:ascii="Calibri" w:hAnsi="Calibri" w:cs="Calibri"/>
          <w:b w:val="0"/>
        </w:rPr>
        <w:t xml:space="preserve"> of </w:t>
      </w:r>
      <w:r w:rsidR="00D20662">
        <w:rPr>
          <w:rFonts w:ascii="Calibri" w:hAnsi="Calibri" w:cs="Calibri"/>
          <w:b w:val="0"/>
        </w:rPr>
        <w:t>Terri L. Birchard, Business Manager</w:t>
      </w:r>
      <w:r w:rsidR="00766390">
        <w:rPr>
          <w:rFonts w:ascii="Calibri" w:hAnsi="Calibri" w:cs="Calibri"/>
          <w:b w:val="0"/>
        </w:rPr>
        <w:t xml:space="preserve">, </w:t>
      </w:r>
      <w:r w:rsidRPr="00A01DF1">
        <w:rPr>
          <w:rFonts w:ascii="Calibri" w:hAnsi="Calibri" w:cs="Calibri"/>
          <w:b w:val="0"/>
        </w:rPr>
        <w:t xml:space="preserve">effective </w:t>
      </w:r>
      <w:r w:rsidR="00D20662">
        <w:rPr>
          <w:rFonts w:ascii="Calibri" w:hAnsi="Calibri" w:cs="Calibri"/>
          <w:b w:val="0"/>
        </w:rPr>
        <w:t>March 11</w:t>
      </w:r>
      <w:r w:rsidR="00766390">
        <w:rPr>
          <w:rFonts w:ascii="Calibri" w:hAnsi="Calibri" w:cs="Calibri"/>
          <w:b w:val="0"/>
        </w:rPr>
        <w:t>,</w:t>
      </w:r>
      <w:r w:rsidRPr="00A01DF1">
        <w:rPr>
          <w:rFonts w:ascii="Calibri" w:hAnsi="Calibri" w:cs="Calibri"/>
          <w:b w:val="0"/>
        </w:rPr>
        <w:t xml:space="preserve"> 202</w:t>
      </w:r>
      <w:r w:rsidR="00D20662">
        <w:rPr>
          <w:rFonts w:ascii="Calibri" w:hAnsi="Calibri" w:cs="Calibri"/>
          <w:b w:val="0"/>
        </w:rPr>
        <w:t>1</w:t>
      </w:r>
    </w:p>
    <w:p w14:paraId="14DB1ECC" w14:textId="3D9755F8" w:rsidR="00A01DF1" w:rsidRPr="00A01DF1" w:rsidRDefault="00D20662" w:rsidP="00A01DF1">
      <w:pPr>
        <w:tabs>
          <w:tab w:val="left" w:pos="2160"/>
        </w:tabs>
        <w:spacing w:after="120"/>
        <w:jc w:val="right"/>
        <w:rPr>
          <w:rFonts w:ascii="Calibri" w:hAnsi="Calibri" w:cs="Calibri"/>
          <w:b/>
          <w:bCs/>
        </w:rPr>
      </w:pPr>
      <w:r>
        <w:rPr>
          <w:rFonts w:ascii="Calibri" w:hAnsi="Calibri" w:cs="Calibri"/>
          <w:b/>
          <w:bCs/>
        </w:rPr>
        <w:t>Grounds/Utility Position and Job Description</w:t>
      </w:r>
    </w:p>
    <w:p w14:paraId="3539425D" w14:textId="22121966" w:rsidR="00A01DF1" w:rsidRPr="00A01DF1" w:rsidRDefault="00A01DF1" w:rsidP="00A01DF1">
      <w:pPr>
        <w:pStyle w:val="Title"/>
        <w:spacing w:line="276" w:lineRule="auto"/>
        <w:jc w:val="left"/>
        <w:rPr>
          <w:rFonts w:ascii="Calibri" w:hAnsi="Calibri" w:cs="Calibri"/>
          <w:b w:val="0"/>
        </w:rPr>
      </w:pPr>
      <w:r w:rsidRPr="00A01DF1">
        <w:rPr>
          <w:rFonts w:ascii="Calibri" w:hAnsi="Calibri" w:cs="Calibri"/>
          <w:b w:val="0"/>
        </w:rPr>
        <w:t xml:space="preserve">Motion to </w:t>
      </w:r>
      <w:r w:rsidR="00D20662">
        <w:rPr>
          <w:rFonts w:ascii="Calibri" w:hAnsi="Calibri" w:cs="Calibri"/>
          <w:b w:val="0"/>
        </w:rPr>
        <w:t>accept the addition of Grounds/Utility Position and job description</w:t>
      </w:r>
    </w:p>
    <w:p w14:paraId="70B3C3D9" w14:textId="445941BE" w:rsidR="00766390" w:rsidRPr="00A01DF1" w:rsidRDefault="00D20662" w:rsidP="00766390">
      <w:pPr>
        <w:tabs>
          <w:tab w:val="left" w:pos="2160"/>
        </w:tabs>
        <w:spacing w:after="120"/>
        <w:jc w:val="right"/>
        <w:rPr>
          <w:rFonts w:ascii="Calibri" w:hAnsi="Calibri" w:cs="Calibri"/>
          <w:b/>
          <w:bCs/>
        </w:rPr>
      </w:pPr>
      <w:r>
        <w:rPr>
          <w:rFonts w:ascii="Calibri" w:hAnsi="Calibri" w:cs="Calibri"/>
          <w:b/>
          <w:bCs/>
        </w:rPr>
        <w:t>Substitute Instructional Aide - Weismiller</w:t>
      </w:r>
    </w:p>
    <w:p w14:paraId="3B6D4269" w14:textId="6F4CA381" w:rsidR="00766390" w:rsidRPr="00A01DF1" w:rsidRDefault="00766390" w:rsidP="00766390">
      <w:pPr>
        <w:pStyle w:val="Title"/>
        <w:spacing w:line="276" w:lineRule="auto"/>
        <w:jc w:val="left"/>
        <w:rPr>
          <w:rFonts w:ascii="Calibri" w:hAnsi="Calibri" w:cs="Calibri"/>
          <w:b w:val="0"/>
        </w:rPr>
      </w:pPr>
      <w:r w:rsidRPr="00A01DF1">
        <w:rPr>
          <w:rFonts w:ascii="Calibri" w:hAnsi="Calibri" w:cs="Calibri"/>
          <w:b w:val="0"/>
        </w:rPr>
        <w:t xml:space="preserve">Motion to </w:t>
      </w:r>
      <w:r w:rsidR="00022372">
        <w:rPr>
          <w:rFonts w:ascii="Calibri" w:hAnsi="Calibri" w:cs="Calibri"/>
          <w:b w:val="0"/>
        </w:rPr>
        <w:t xml:space="preserve">ratify the </w:t>
      </w:r>
      <w:r>
        <w:rPr>
          <w:rFonts w:ascii="Calibri" w:hAnsi="Calibri" w:cs="Calibri"/>
          <w:b w:val="0"/>
        </w:rPr>
        <w:t>hire</w:t>
      </w:r>
      <w:r w:rsidR="00022372">
        <w:rPr>
          <w:rFonts w:ascii="Calibri" w:hAnsi="Calibri" w:cs="Calibri"/>
          <w:b w:val="0"/>
        </w:rPr>
        <w:t xml:space="preserve"> </w:t>
      </w:r>
      <w:r w:rsidR="00D20662">
        <w:rPr>
          <w:rFonts w:ascii="Calibri" w:hAnsi="Calibri" w:cs="Calibri"/>
          <w:b w:val="0"/>
        </w:rPr>
        <w:t>of Kristin Weismiller as a long-term substitute instructional aide at a rate of $16.46 per hour effective on or after February 1, 2021</w:t>
      </w:r>
    </w:p>
    <w:p w14:paraId="6999833E" w14:textId="50F0C435" w:rsidR="00022372" w:rsidRPr="00A01DF1" w:rsidRDefault="00D20662" w:rsidP="00022372">
      <w:pPr>
        <w:tabs>
          <w:tab w:val="left" w:pos="2160"/>
        </w:tabs>
        <w:spacing w:after="120"/>
        <w:jc w:val="right"/>
        <w:rPr>
          <w:rFonts w:ascii="Calibri" w:hAnsi="Calibri" w:cs="Calibri"/>
          <w:b/>
          <w:bCs/>
        </w:rPr>
      </w:pPr>
      <w:r>
        <w:rPr>
          <w:rFonts w:ascii="Calibri" w:hAnsi="Calibri" w:cs="Calibri"/>
          <w:b/>
          <w:bCs/>
        </w:rPr>
        <w:t>Regular Employment - Pagano</w:t>
      </w:r>
    </w:p>
    <w:p w14:paraId="414CDE34" w14:textId="0E6FB74E" w:rsidR="00022372" w:rsidRPr="00A01DF1" w:rsidRDefault="00022372" w:rsidP="00022372">
      <w:pPr>
        <w:pStyle w:val="Title"/>
        <w:spacing w:line="276" w:lineRule="auto"/>
        <w:jc w:val="left"/>
        <w:rPr>
          <w:rFonts w:ascii="Calibri" w:hAnsi="Calibri" w:cs="Calibri"/>
          <w:b w:val="0"/>
        </w:rPr>
      </w:pPr>
      <w:r w:rsidRPr="00A01DF1">
        <w:rPr>
          <w:rFonts w:ascii="Calibri" w:hAnsi="Calibri" w:cs="Calibri"/>
          <w:b w:val="0"/>
        </w:rPr>
        <w:t xml:space="preserve">Motion to </w:t>
      </w:r>
      <w:r w:rsidR="00D20662">
        <w:rPr>
          <w:rFonts w:ascii="Calibri" w:hAnsi="Calibri" w:cs="Calibri"/>
          <w:b w:val="0"/>
        </w:rPr>
        <w:t>grant regular employment status to Kathy Pagano, SAA-2, Instructional Aide, effective March 2, 2021, at a rate of $16.71 per hour</w:t>
      </w:r>
    </w:p>
    <w:p w14:paraId="3CF55452" w14:textId="101A666A" w:rsidR="00022372" w:rsidRPr="00A01DF1" w:rsidRDefault="00D20662" w:rsidP="00022372">
      <w:pPr>
        <w:tabs>
          <w:tab w:val="left" w:pos="2160"/>
        </w:tabs>
        <w:spacing w:after="120"/>
        <w:jc w:val="right"/>
        <w:rPr>
          <w:rFonts w:ascii="Calibri" w:hAnsi="Calibri" w:cs="Calibri"/>
          <w:b/>
          <w:bCs/>
        </w:rPr>
      </w:pPr>
      <w:r>
        <w:rPr>
          <w:rFonts w:ascii="Calibri" w:hAnsi="Calibri" w:cs="Calibri"/>
          <w:b/>
          <w:bCs/>
        </w:rPr>
        <w:t>IT Director</w:t>
      </w:r>
      <w:r w:rsidR="00022372" w:rsidRPr="00A01DF1">
        <w:rPr>
          <w:rFonts w:ascii="Calibri" w:hAnsi="Calibri" w:cs="Calibri"/>
          <w:b/>
          <w:bCs/>
        </w:rPr>
        <w:t xml:space="preserve"> </w:t>
      </w:r>
      <w:r w:rsidR="00022372">
        <w:rPr>
          <w:rFonts w:ascii="Calibri" w:hAnsi="Calibri" w:cs="Calibri"/>
          <w:b/>
          <w:bCs/>
        </w:rPr>
        <w:t xml:space="preserve">- </w:t>
      </w:r>
      <w:r>
        <w:rPr>
          <w:rFonts w:ascii="Calibri" w:hAnsi="Calibri" w:cs="Calibri"/>
          <w:b/>
          <w:bCs/>
        </w:rPr>
        <w:t>Miller</w:t>
      </w:r>
    </w:p>
    <w:p w14:paraId="2AB0A90E" w14:textId="07B6D63C" w:rsidR="00022372" w:rsidRPr="00A01DF1" w:rsidRDefault="00022372" w:rsidP="00022372">
      <w:pPr>
        <w:pStyle w:val="Title"/>
        <w:spacing w:line="276" w:lineRule="auto"/>
        <w:jc w:val="left"/>
        <w:rPr>
          <w:rFonts w:ascii="Calibri" w:hAnsi="Calibri" w:cs="Calibri"/>
          <w:b w:val="0"/>
        </w:rPr>
      </w:pPr>
      <w:r w:rsidRPr="00A01DF1">
        <w:rPr>
          <w:rFonts w:ascii="Calibri" w:hAnsi="Calibri" w:cs="Calibri"/>
          <w:b w:val="0"/>
        </w:rPr>
        <w:t>Motion to</w:t>
      </w:r>
      <w:r>
        <w:rPr>
          <w:rFonts w:ascii="Calibri" w:hAnsi="Calibri" w:cs="Calibri"/>
          <w:b w:val="0"/>
        </w:rPr>
        <w:t xml:space="preserve"> hire </w:t>
      </w:r>
      <w:r w:rsidR="00D20662">
        <w:rPr>
          <w:rFonts w:ascii="Calibri" w:hAnsi="Calibri" w:cs="Calibri"/>
          <w:b w:val="0"/>
        </w:rPr>
        <w:t xml:space="preserve">C. Michael Miller on or after February 25, 2021 based on the salary of </w:t>
      </w:r>
      <w:r w:rsidR="001C75A3">
        <w:rPr>
          <w:rFonts w:ascii="Calibri" w:hAnsi="Calibri" w:cs="Calibri"/>
          <w:b w:val="0"/>
        </w:rPr>
        <w:t>$78,500 per year</w:t>
      </w:r>
    </w:p>
    <w:p w14:paraId="2BA2E335" w14:textId="16D4D2C1" w:rsidR="00022372" w:rsidRPr="00A01DF1" w:rsidRDefault="00022372" w:rsidP="00022372">
      <w:pPr>
        <w:pStyle w:val="Title"/>
        <w:spacing w:line="276" w:lineRule="auto"/>
        <w:jc w:val="left"/>
        <w:rPr>
          <w:rFonts w:ascii="Calibri" w:hAnsi="Calibri" w:cs="Calibri"/>
          <w:b w:val="0"/>
        </w:rPr>
      </w:pPr>
    </w:p>
    <w:p w14:paraId="6307601E" w14:textId="30CB12AF" w:rsidR="001C75A3" w:rsidRDefault="001C75A3" w:rsidP="001C75A3">
      <w:pPr>
        <w:pStyle w:val="Title"/>
        <w:tabs>
          <w:tab w:val="left" w:pos="1188"/>
          <w:tab w:val="left" w:pos="7920"/>
        </w:tabs>
        <w:spacing w:after="120"/>
        <w:jc w:val="right"/>
        <w:rPr>
          <w:rFonts w:ascii="Calibri" w:hAnsi="Calibri" w:cs="Calibri"/>
          <w:bCs w:val="0"/>
        </w:rPr>
      </w:pPr>
      <w:r>
        <w:rPr>
          <w:rFonts w:ascii="Calibri" w:hAnsi="Calibri" w:cs="Calibri"/>
          <w:bCs w:val="0"/>
        </w:rPr>
        <w:t>JOC Secretary – Doty</w:t>
      </w:r>
    </w:p>
    <w:p w14:paraId="40E672A5" w14:textId="51395233" w:rsidR="001C75A3" w:rsidRDefault="001C75A3" w:rsidP="001C75A3">
      <w:pPr>
        <w:pStyle w:val="Title"/>
        <w:tabs>
          <w:tab w:val="left" w:pos="1188"/>
          <w:tab w:val="left" w:pos="7920"/>
        </w:tabs>
        <w:spacing w:after="120"/>
        <w:jc w:val="left"/>
        <w:rPr>
          <w:rFonts w:ascii="Calibri" w:hAnsi="Calibri" w:cs="Calibri"/>
          <w:b w:val="0"/>
        </w:rPr>
      </w:pPr>
      <w:r>
        <w:rPr>
          <w:rFonts w:ascii="Calibri" w:hAnsi="Calibri" w:cs="Calibri"/>
          <w:b w:val="0"/>
        </w:rPr>
        <w:t>Motion to appoint Catherine Doty as Joint Operating Committee Secretary effective March 11, 2021</w:t>
      </w:r>
    </w:p>
    <w:p w14:paraId="1F1350C3" w14:textId="4C8C0A07" w:rsidR="001C75A3" w:rsidRDefault="001C75A3" w:rsidP="001C75A3">
      <w:pPr>
        <w:pStyle w:val="Title"/>
        <w:tabs>
          <w:tab w:val="left" w:pos="1188"/>
          <w:tab w:val="left" w:pos="7920"/>
        </w:tabs>
        <w:spacing w:after="120"/>
        <w:jc w:val="right"/>
        <w:rPr>
          <w:rFonts w:ascii="Calibri" w:hAnsi="Calibri" w:cs="Calibri"/>
          <w:bCs w:val="0"/>
        </w:rPr>
      </w:pPr>
      <w:r w:rsidRPr="001C75A3">
        <w:rPr>
          <w:rFonts w:ascii="Calibri" w:hAnsi="Calibri" w:cs="Calibri"/>
          <w:bCs w:val="0"/>
        </w:rPr>
        <w:t>Contracted Business Manager</w:t>
      </w:r>
    </w:p>
    <w:p w14:paraId="336981B7" w14:textId="0B7A9FAD" w:rsidR="001C75A3" w:rsidRPr="001C75A3" w:rsidRDefault="001C75A3" w:rsidP="001C75A3">
      <w:pPr>
        <w:pStyle w:val="Title"/>
        <w:tabs>
          <w:tab w:val="left" w:pos="1188"/>
          <w:tab w:val="left" w:pos="7920"/>
        </w:tabs>
        <w:spacing w:after="120"/>
        <w:jc w:val="left"/>
        <w:rPr>
          <w:rFonts w:ascii="Calibri" w:hAnsi="Calibri" w:cs="Calibri"/>
          <w:b w:val="0"/>
        </w:rPr>
      </w:pPr>
      <w:r>
        <w:rPr>
          <w:rFonts w:ascii="Calibri" w:hAnsi="Calibri" w:cs="Calibri"/>
          <w:b w:val="0"/>
        </w:rPr>
        <w:t>Motion to contract a temporary business manager’s services not to exceed the budgeted salary</w:t>
      </w:r>
    </w:p>
    <w:p w14:paraId="688EEC26" w14:textId="2CFF4DB8" w:rsidR="00022372" w:rsidRDefault="00022372" w:rsidP="00022372">
      <w:pPr>
        <w:pStyle w:val="Title"/>
        <w:tabs>
          <w:tab w:val="left" w:pos="1188"/>
          <w:tab w:val="left" w:pos="7920"/>
        </w:tabs>
        <w:spacing w:after="120"/>
        <w:jc w:val="left"/>
        <w:rPr>
          <w:rFonts w:ascii="Calibri" w:hAnsi="Calibri" w:cs="Calibri"/>
          <w:b w:val="0"/>
        </w:rPr>
      </w:pPr>
      <w:r>
        <w:rPr>
          <w:rFonts w:ascii="Calibri" w:hAnsi="Calibri" w:cs="Calibri"/>
          <w:b w:val="0"/>
        </w:rPr>
        <w:t>Motion to approve Administrative and Human Resources Section of Agenda</w:t>
      </w:r>
    </w:p>
    <w:p w14:paraId="4E065847" w14:textId="4B050BA8" w:rsidR="00022372" w:rsidRDefault="001C75A3" w:rsidP="00022372">
      <w:pPr>
        <w:pStyle w:val="Title"/>
        <w:tabs>
          <w:tab w:val="left" w:pos="1188"/>
          <w:tab w:val="left" w:pos="7920"/>
        </w:tabs>
        <w:jc w:val="left"/>
        <w:rPr>
          <w:rFonts w:ascii="Calibri" w:hAnsi="Calibri" w:cs="Calibri"/>
          <w:b w:val="0"/>
        </w:rPr>
      </w:pPr>
      <w:r>
        <w:rPr>
          <w:rFonts w:ascii="Calibri" w:hAnsi="Calibri" w:cs="Calibri"/>
          <w:b w:val="0"/>
        </w:rPr>
        <w:t>M</w:t>
      </w:r>
      <w:r w:rsidR="00022372" w:rsidRPr="00877078">
        <w:rPr>
          <w:rFonts w:ascii="Calibri" w:hAnsi="Calibri" w:cs="Calibri"/>
          <w:b w:val="0"/>
        </w:rPr>
        <w:t xml:space="preserve">oved for approval </w:t>
      </w:r>
      <w:r>
        <w:rPr>
          <w:rFonts w:ascii="Calibri" w:hAnsi="Calibri" w:cs="Calibri"/>
          <w:b w:val="0"/>
        </w:rPr>
        <w:t>by Brink</w:t>
      </w:r>
      <w:r w:rsidR="00022372">
        <w:rPr>
          <w:rFonts w:ascii="Calibri" w:hAnsi="Calibri" w:cs="Calibri"/>
          <w:b w:val="0"/>
        </w:rPr>
        <w:t>,</w:t>
      </w:r>
      <w:r w:rsidR="00022372" w:rsidRPr="00877078">
        <w:rPr>
          <w:rFonts w:ascii="Calibri" w:hAnsi="Calibri" w:cs="Calibri"/>
          <w:b w:val="0"/>
        </w:rPr>
        <w:t xml:space="preserve"> with second by</w:t>
      </w:r>
      <w:r w:rsidR="00022372">
        <w:rPr>
          <w:rFonts w:ascii="Calibri" w:hAnsi="Calibri" w:cs="Calibri"/>
          <w:b w:val="0"/>
        </w:rPr>
        <w:t xml:space="preserve"> </w:t>
      </w:r>
      <w:r>
        <w:rPr>
          <w:rFonts w:ascii="Calibri" w:hAnsi="Calibri" w:cs="Calibri"/>
          <w:b w:val="0"/>
        </w:rPr>
        <w:t>Rickrode</w:t>
      </w:r>
    </w:p>
    <w:p w14:paraId="647579E7" w14:textId="77777777" w:rsidR="00022372" w:rsidRDefault="00022372" w:rsidP="00022372">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all “ayes” voice vote</w:t>
      </w:r>
    </w:p>
    <w:p w14:paraId="09D27228" w14:textId="77777777" w:rsidR="00AA3478" w:rsidRPr="00193A98" w:rsidRDefault="00BC1CC7" w:rsidP="001C3C50">
      <w:pPr>
        <w:pStyle w:val="Title"/>
        <w:keepNext/>
        <w:tabs>
          <w:tab w:val="left" w:pos="1188"/>
          <w:tab w:val="left" w:pos="7920"/>
        </w:tabs>
        <w:spacing w:after="120"/>
        <w:rPr>
          <w:rFonts w:ascii="Calibri" w:hAnsi="Calibri" w:cs="Calibri"/>
          <w:bCs w:val="0"/>
          <w:u w:val="single"/>
        </w:rPr>
      </w:pPr>
      <w:r w:rsidRPr="00193A98">
        <w:rPr>
          <w:rFonts w:ascii="Calibri" w:hAnsi="Calibri" w:cs="Calibri"/>
          <w:bCs w:val="0"/>
          <w:u w:val="single"/>
        </w:rPr>
        <w:t>Administrative Reports</w:t>
      </w:r>
    </w:p>
    <w:p w14:paraId="697216D6" w14:textId="77777777" w:rsidR="00D7053D" w:rsidRDefault="00BC1CC7" w:rsidP="00C44633">
      <w:pPr>
        <w:pStyle w:val="Title"/>
        <w:numPr>
          <w:ilvl w:val="0"/>
          <w:numId w:val="1"/>
        </w:numPr>
        <w:tabs>
          <w:tab w:val="left" w:pos="720"/>
          <w:tab w:val="left" w:pos="7920"/>
        </w:tabs>
        <w:jc w:val="left"/>
        <w:rPr>
          <w:rFonts w:ascii="Calibri" w:hAnsi="Calibri" w:cs="Calibri"/>
          <w:b w:val="0"/>
        </w:rPr>
      </w:pPr>
      <w:r w:rsidRPr="00DA259D">
        <w:rPr>
          <w:rFonts w:ascii="Calibri" w:hAnsi="Calibri" w:cs="Calibri"/>
          <w:b w:val="0"/>
        </w:rPr>
        <w:t>Superintendent Report</w:t>
      </w:r>
      <w:r w:rsidR="0007081C">
        <w:rPr>
          <w:rFonts w:ascii="Calibri" w:hAnsi="Calibri" w:cs="Calibri"/>
          <w:b w:val="0"/>
        </w:rPr>
        <w:t xml:space="preserve"> –</w:t>
      </w:r>
      <w:r w:rsidR="00994B53">
        <w:rPr>
          <w:rFonts w:ascii="Calibri" w:hAnsi="Calibri" w:cs="Calibri"/>
          <w:b w:val="0"/>
        </w:rPr>
        <w:t xml:space="preserve"> </w:t>
      </w:r>
      <w:r w:rsidR="00A01DF1">
        <w:rPr>
          <w:rFonts w:ascii="Calibri" w:hAnsi="Calibri" w:cs="Calibri"/>
          <w:b w:val="0"/>
        </w:rPr>
        <w:t>Mr. Rick Emerick, Fort LeBoeuf School Distric</w:t>
      </w:r>
      <w:r w:rsidR="00A26DA3">
        <w:rPr>
          <w:rFonts w:ascii="Calibri" w:hAnsi="Calibri" w:cs="Calibri"/>
          <w:b w:val="0"/>
        </w:rPr>
        <w:t>t</w:t>
      </w:r>
    </w:p>
    <w:p w14:paraId="58E2F352" w14:textId="77777777" w:rsidR="00AA3478" w:rsidRDefault="00BC1CC7" w:rsidP="00C44633">
      <w:pPr>
        <w:pStyle w:val="Title"/>
        <w:numPr>
          <w:ilvl w:val="0"/>
          <w:numId w:val="1"/>
        </w:numPr>
        <w:tabs>
          <w:tab w:val="left" w:pos="720"/>
        </w:tabs>
        <w:jc w:val="left"/>
        <w:rPr>
          <w:rFonts w:ascii="Calibri" w:hAnsi="Calibri" w:cs="Calibri"/>
          <w:b w:val="0"/>
        </w:rPr>
      </w:pPr>
      <w:r w:rsidRPr="00DA259D">
        <w:rPr>
          <w:rFonts w:ascii="Calibri" w:hAnsi="Calibri" w:cs="Calibri"/>
          <w:b w:val="0"/>
        </w:rPr>
        <w:t xml:space="preserve">Director Report — </w:t>
      </w:r>
      <w:r w:rsidR="00A26DA3">
        <w:rPr>
          <w:rFonts w:ascii="Calibri" w:hAnsi="Calibri" w:cs="Calibri"/>
          <w:b w:val="0"/>
        </w:rPr>
        <w:t>Dr. H. Fred Walker</w:t>
      </w:r>
    </w:p>
    <w:p w14:paraId="159D79FE" w14:textId="7E518668" w:rsidR="00A01DF1" w:rsidRDefault="00A01DF1" w:rsidP="00C44633">
      <w:pPr>
        <w:pStyle w:val="Title"/>
        <w:numPr>
          <w:ilvl w:val="0"/>
          <w:numId w:val="1"/>
        </w:numPr>
        <w:tabs>
          <w:tab w:val="left" w:pos="720"/>
        </w:tabs>
        <w:jc w:val="left"/>
        <w:rPr>
          <w:rFonts w:ascii="Calibri" w:hAnsi="Calibri" w:cs="Calibri"/>
          <w:b w:val="0"/>
        </w:rPr>
      </w:pPr>
      <w:r>
        <w:rPr>
          <w:rFonts w:ascii="Calibri" w:hAnsi="Calibri" w:cs="Calibri"/>
          <w:b w:val="0"/>
        </w:rPr>
        <w:t>Solicitor – Attorney Tim Sennett</w:t>
      </w:r>
    </w:p>
    <w:p w14:paraId="189E3E24" w14:textId="392EC936" w:rsidR="001C75A3" w:rsidRDefault="001C75A3" w:rsidP="001C75A3">
      <w:pPr>
        <w:pStyle w:val="Title"/>
        <w:tabs>
          <w:tab w:val="left" w:pos="720"/>
        </w:tabs>
        <w:ind w:left="720"/>
        <w:jc w:val="left"/>
        <w:rPr>
          <w:rFonts w:ascii="Calibri" w:hAnsi="Calibri" w:cs="Calibri"/>
          <w:b w:val="0"/>
        </w:rPr>
      </w:pPr>
      <w:r>
        <w:rPr>
          <w:rFonts w:ascii="Calibri" w:hAnsi="Calibri" w:cs="Calibri"/>
          <w:b w:val="0"/>
        </w:rPr>
        <w:t>Attorney Sennett discussed the Juul Labs class action lawsuit.  He was also noted that the MOU with Jeff Smith, former IT director, had been completed</w:t>
      </w:r>
    </w:p>
    <w:p w14:paraId="555DB9A6" w14:textId="077FA764" w:rsidR="00F17E0E" w:rsidRDefault="00F17E0E" w:rsidP="00C44633">
      <w:pPr>
        <w:pStyle w:val="Title"/>
        <w:numPr>
          <w:ilvl w:val="0"/>
          <w:numId w:val="1"/>
        </w:numPr>
        <w:tabs>
          <w:tab w:val="left" w:pos="720"/>
        </w:tabs>
        <w:jc w:val="left"/>
        <w:rPr>
          <w:rFonts w:ascii="Calibri" w:hAnsi="Calibri" w:cs="Calibri"/>
          <w:b w:val="0"/>
        </w:rPr>
      </w:pPr>
      <w:r>
        <w:rPr>
          <w:rFonts w:ascii="Calibri" w:hAnsi="Calibri" w:cs="Calibri"/>
          <w:b w:val="0"/>
        </w:rPr>
        <w:t>Principal</w:t>
      </w:r>
    </w:p>
    <w:p w14:paraId="1180D624" w14:textId="0C24FAC5" w:rsidR="001C75A3" w:rsidRDefault="001C75A3" w:rsidP="001C75A3">
      <w:pPr>
        <w:pStyle w:val="Title"/>
        <w:tabs>
          <w:tab w:val="left" w:pos="720"/>
        </w:tabs>
        <w:spacing w:after="120"/>
        <w:jc w:val="left"/>
        <w:rPr>
          <w:rFonts w:ascii="Calibri" w:hAnsi="Calibri" w:cs="Calibri"/>
          <w:b w:val="0"/>
        </w:rPr>
      </w:pPr>
      <w:r>
        <w:rPr>
          <w:rFonts w:ascii="Calibri" w:hAnsi="Calibri" w:cs="Calibri"/>
          <w:b w:val="0"/>
        </w:rPr>
        <w:t>Motion to approve reports section of the agenda</w:t>
      </w:r>
    </w:p>
    <w:p w14:paraId="760CA29C" w14:textId="77777777" w:rsidR="001C75A3" w:rsidRDefault="001C75A3" w:rsidP="001C75A3">
      <w:pPr>
        <w:pStyle w:val="Title"/>
        <w:tabs>
          <w:tab w:val="left" w:pos="1188"/>
          <w:tab w:val="left" w:pos="7920"/>
        </w:tabs>
        <w:jc w:val="left"/>
        <w:rPr>
          <w:rFonts w:ascii="Calibri" w:hAnsi="Calibri" w:cs="Calibri"/>
          <w:b w:val="0"/>
        </w:rPr>
      </w:pPr>
      <w:r w:rsidRPr="00877078">
        <w:rPr>
          <w:rFonts w:ascii="Calibri" w:hAnsi="Calibri" w:cs="Calibri"/>
          <w:b w:val="0"/>
        </w:rPr>
        <w:t xml:space="preserve">Moved for approval </w:t>
      </w:r>
      <w:r>
        <w:rPr>
          <w:rFonts w:ascii="Calibri" w:hAnsi="Calibri" w:cs="Calibri"/>
          <w:b w:val="0"/>
        </w:rPr>
        <w:t>by Brink,</w:t>
      </w:r>
      <w:r w:rsidRPr="00877078">
        <w:rPr>
          <w:rFonts w:ascii="Calibri" w:hAnsi="Calibri" w:cs="Calibri"/>
          <w:b w:val="0"/>
        </w:rPr>
        <w:t xml:space="preserve"> with second by</w:t>
      </w:r>
      <w:r>
        <w:rPr>
          <w:rFonts w:ascii="Calibri" w:hAnsi="Calibri" w:cs="Calibri"/>
          <w:b w:val="0"/>
        </w:rPr>
        <w:t xml:space="preserve"> Rickrode</w:t>
      </w:r>
    </w:p>
    <w:p w14:paraId="5DC71F4D" w14:textId="77777777" w:rsidR="001C75A3" w:rsidRDefault="001C75A3" w:rsidP="001C75A3">
      <w:pPr>
        <w:pStyle w:val="Title"/>
        <w:tabs>
          <w:tab w:val="left" w:pos="1188"/>
          <w:tab w:val="left" w:pos="7920"/>
        </w:tabs>
        <w:spacing w:after="120"/>
        <w:jc w:val="left"/>
        <w:rPr>
          <w:rFonts w:ascii="Calibri" w:hAnsi="Calibri" w:cs="Calibri"/>
          <w:b w:val="0"/>
        </w:rPr>
      </w:pPr>
      <w:r w:rsidRPr="00877078">
        <w:rPr>
          <w:rFonts w:ascii="Calibri" w:hAnsi="Calibri" w:cs="Calibri"/>
          <w:b w:val="0"/>
        </w:rPr>
        <w:t>The motion is approved with an all “ayes” voice vote</w:t>
      </w:r>
    </w:p>
    <w:p w14:paraId="07A7EDE0" w14:textId="77777777" w:rsidR="00A018D4" w:rsidRPr="001C3C50" w:rsidRDefault="001C3C50" w:rsidP="001C3C50">
      <w:pPr>
        <w:pStyle w:val="Title"/>
        <w:tabs>
          <w:tab w:val="left" w:pos="720"/>
        </w:tabs>
        <w:spacing w:after="120"/>
        <w:rPr>
          <w:rFonts w:ascii="Calibri" w:hAnsi="Calibri" w:cs="Calibri"/>
          <w:u w:val="single"/>
        </w:rPr>
      </w:pPr>
      <w:r w:rsidRPr="001C3C50">
        <w:rPr>
          <w:rFonts w:ascii="Calibri" w:hAnsi="Calibri" w:cs="Calibri"/>
          <w:u w:val="single"/>
        </w:rPr>
        <w:t>Statute-Related Business</w:t>
      </w:r>
    </w:p>
    <w:p w14:paraId="505D5250" w14:textId="77777777" w:rsidR="00AA3478" w:rsidRDefault="00BC1CC7" w:rsidP="007B0B89">
      <w:pPr>
        <w:pStyle w:val="Title"/>
        <w:spacing w:after="120"/>
        <w:ind w:left="360"/>
        <w:rPr>
          <w:rFonts w:ascii="Calibri" w:hAnsi="Calibri" w:cs="Calibri"/>
          <w:b w:val="0"/>
          <w:bCs w:val="0"/>
          <w:u w:val="single"/>
        </w:rPr>
      </w:pPr>
      <w:r w:rsidRPr="00DA259D">
        <w:rPr>
          <w:rFonts w:ascii="Calibri" w:hAnsi="Calibri" w:cs="Calibri"/>
          <w:b w:val="0"/>
          <w:bCs w:val="0"/>
          <w:u w:val="single"/>
        </w:rPr>
        <w:t>Staff Travel &gt;400 miles (Polices: 331,431,531)</w:t>
      </w:r>
      <w:r w:rsidR="00A26DA3">
        <w:rPr>
          <w:rFonts w:ascii="Calibri" w:hAnsi="Calibri" w:cs="Calibri"/>
          <w:b w:val="0"/>
          <w:bCs w:val="0"/>
          <w:u w:val="single"/>
        </w:rPr>
        <w:t xml:space="preserve"> </w:t>
      </w:r>
      <w:r w:rsidR="00F17E0E">
        <w:rPr>
          <w:rFonts w:ascii="Calibri" w:hAnsi="Calibri" w:cs="Calibri"/>
          <w:b w:val="0"/>
          <w:bCs w:val="0"/>
          <w:u w:val="single"/>
        </w:rPr>
        <w:t>- None</w:t>
      </w:r>
    </w:p>
    <w:p w14:paraId="272B99C9" w14:textId="77777777" w:rsidR="001F083D" w:rsidRDefault="00BC1CC7" w:rsidP="007B0B89">
      <w:pPr>
        <w:pStyle w:val="Title"/>
        <w:tabs>
          <w:tab w:val="left" w:pos="1188"/>
          <w:tab w:val="left" w:pos="7920"/>
        </w:tabs>
        <w:spacing w:after="120"/>
        <w:rPr>
          <w:rFonts w:ascii="Calibri" w:hAnsi="Calibri" w:cs="Calibri"/>
          <w:b w:val="0"/>
          <w:bCs w:val="0"/>
          <w:u w:val="single"/>
        </w:rPr>
      </w:pPr>
      <w:r w:rsidRPr="00DA259D">
        <w:rPr>
          <w:rFonts w:ascii="Calibri" w:hAnsi="Calibri" w:cs="Calibri"/>
          <w:b w:val="0"/>
          <w:bCs w:val="0"/>
          <w:u w:val="single"/>
        </w:rPr>
        <w:t>St</w:t>
      </w:r>
      <w:r w:rsidR="001F307C">
        <w:rPr>
          <w:rFonts w:ascii="Calibri" w:hAnsi="Calibri" w:cs="Calibri"/>
          <w:b w:val="0"/>
          <w:bCs w:val="0"/>
          <w:u w:val="single"/>
        </w:rPr>
        <w:t>udent Field Trips and Fundraising</w:t>
      </w:r>
      <w:r w:rsidR="0079730D">
        <w:rPr>
          <w:rFonts w:ascii="Calibri" w:hAnsi="Calibri" w:cs="Calibri"/>
          <w:b w:val="0"/>
          <w:bCs w:val="0"/>
          <w:u w:val="single"/>
        </w:rPr>
        <w:t>, (</w:t>
      </w:r>
      <w:r w:rsidR="001F307C">
        <w:rPr>
          <w:rFonts w:ascii="Calibri" w:hAnsi="Calibri" w:cs="Calibri"/>
          <w:b w:val="0"/>
          <w:bCs w:val="0"/>
          <w:u w:val="single"/>
        </w:rPr>
        <w:t>Policy 121, 229, 230</w:t>
      </w:r>
      <w:r w:rsidRPr="00DA259D">
        <w:rPr>
          <w:rFonts w:ascii="Calibri" w:hAnsi="Calibri" w:cs="Calibri"/>
          <w:b w:val="0"/>
          <w:bCs w:val="0"/>
          <w:u w:val="single"/>
        </w:rPr>
        <w:t>)</w:t>
      </w:r>
      <w:r w:rsidRPr="00796EA8">
        <w:rPr>
          <w:rFonts w:ascii="Calibri" w:hAnsi="Calibri" w:cs="Calibri"/>
          <w:b w:val="0"/>
          <w:bCs w:val="0"/>
          <w:u w:val="single"/>
        </w:rPr>
        <w:t xml:space="preserve"> </w:t>
      </w:r>
    </w:p>
    <w:p w14:paraId="4EB77BE0" w14:textId="77777777" w:rsidR="00642D96" w:rsidRDefault="00642D96" w:rsidP="00642D96">
      <w:pPr>
        <w:pStyle w:val="Title"/>
        <w:tabs>
          <w:tab w:val="left" w:pos="7920"/>
        </w:tabs>
        <w:jc w:val="right"/>
        <w:rPr>
          <w:rFonts w:ascii="Calibri" w:hAnsi="Calibri" w:cs="Calibri"/>
        </w:rPr>
      </w:pPr>
      <w:r w:rsidRPr="00642D96">
        <w:rPr>
          <w:rFonts w:ascii="Calibri" w:hAnsi="Calibri" w:cs="Calibri"/>
        </w:rPr>
        <w:t>Field Trip Requests</w:t>
      </w:r>
    </w:p>
    <w:p w14:paraId="701821A1" w14:textId="77777777" w:rsidR="00642D96" w:rsidRDefault="00642D96" w:rsidP="001C75A3">
      <w:pPr>
        <w:pStyle w:val="Title"/>
        <w:tabs>
          <w:tab w:val="left" w:pos="7920"/>
        </w:tabs>
        <w:spacing w:after="120"/>
        <w:jc w:val="left"/>
        <w:rPr>
          <w:rFonts w:ascii="Calibri" w:hAnsi="Calibri" w:cs="Calibri"/>
          <w:b w:val="0"/>
        </w:rPr>
      </w:pPr>
      <w:r w:rsidRPr="00642D96">
        <w:rPr>
          <w:rFonts w:ascii="Calibri" w:hAnsi="Calibri" w:cs="Calibri"/>
          <w:b w:val="0"/>
        </w:rPr>
        <w:t>Motion to approve the following field trip requests</w:t>
      </w:r>
    </w:p>
    <w:p w14:paraId="6B5FB04E" w14:textId="66314446" w:rsidR="00F17E0E" w:rsidRDefault="001C3C50" w:rsidP="001C75A3">
      <w:pPr>
        <w:pStyle w:val="Title"/>
        <w:numPr>
          <w:ilvl w:val="0"/>
          <w:numId w:val="5"/>
        </w:numPr>
        <w:tabs>
          <w:tab w:val="left" w:pos="720"/>
        </w:tabs>
        <w:spacing w:after="120"/>
        <w:jc w:val="left"/>
        <w:rPr>
          <w:rFonts w:ascii="Calibri" w:hAnsi="Calibri" w:cs="Calibri"/>
          <w:b w:val="0"/>
        </w:rPr>
      </w:pPr>
      <w:r>
        <w:rPr>
          <w:rFonts w:ascii="Calibri" w:hAnsi="Calibri" w:cs="Calibri"/>
          <w:b w:val="0"/>
        </w:rPr>
        <w:t xml:space="preserve">Drafting and Design – </w:t>
      </w:r>
      <w:r w:rsidR="001C75A3">
        <w:rPr>
          <w:rFonts w:ascii="Calibri" w:hAnsi="Calibri" w:cs="Calibri"/>
          <w:b w:val="0"/>
        </w:rPr>
        <w:t>Gannon Chosen Mission, March 26, 2021</w:t>
      </w:r>
    </w:p>
    <w:p w14:paraId="45B46E47" w14:textId="77777777" w:rsidR="001C3C50" w:rsidRDefault="001C3C50" w:rsidP="00CB187B">
      <w:pPr>
        <w:pStyle w:val="Title"/>
        <w:tabs>
          <w:tab w:val="left" w:pos="7920"/>
        </w:tabs>
        <w:spacing w:after="120"/>
        <w:jc w:val="left"/>
        <w:rPr>
          <w:rFonts w:ascii="Calibri" w:hAnsi="Calibri" w:cs="Calibri"/>
          <w:b w:val="0"/>
          <w:bCs w:val="0"/>
        </w:rPr>
      </w:pPr>
      <w:r>
        <w:rPr>
          <w:rFonts w:ascii="Calibri" w:hAnsi="Calibri" w:cs="Calibri"/>
          <w:b w:val="0"/>
          <w:bCs w:val="0"/>
        </w:rPr>
        <w:t>Motion to approve Statute-Related Business</w:t>
      </w:r>
    </w:p>
    <w:p w14:paraId="35F76F36" w14:textId="0E195EAB" w:rsidR="00F17E0E" w:rsidRDefault="00F17E0E" w:rsidP="00F17E0E">
      <w:pPr>
        <w:pStyle w:val="Title"/>
        <w:tabs>
          <w:tab w:val="left" w:pos="7920"/>
        </w:tabs>
        <w:jc w:val="left"/>
        <w:rPr>
          <w:rFonts w:ascii="Calibri" w:hAnsi="Calibri" w:cs="Calibri"/>
          <w:b w:val="0"/>
          <w:bCs w:val="0"/>
        </w:rPr>
      </w:pPr>
      <w:r>
        <w:rPr>
          <w:rFonts w:ascii="Calibri" w:hAnsi="Calibri" w:cs="Calibri"/>
          <w:b w:val="0"/>
          <w:bCs w:val="0"/>
        </w:rPr>
        <w:t xml:space="preserve">Moved for approval by </w:t>
      </w:r>
      <w:r w:rsidR="001C3C50">
        <w:rPr>
          <w:rFonts w:ascii="Calibri" w:hAnsi="Calibri" w:cs="Calibri"/>
          <w:b w:val="0"/>
          <w:bCs w:val="0"/>
        </w:rPr>
        <w:t>DiPlacido</w:t>
      </w:r>
      <w:r>
        <w:rPr>
          <w:rFonts w:ascii="Calibri" w:hAnsi="Calibri" w:cs="Calibri"/>
          <w:b w:val="0"/>
          <w:bCs w:val="0"/>
        </w:rPr>
        <w:t xml:space="preserve">, with a second by </w:t>
      </w:r>
      <w:r w:rsidR="001C75A3">
        <w:rPr>
          <w:rFonts w:ascii="Calibri" w:hAnsi="Calibri" w:cs="Calibri"/>
          <w:b w:val="0"/>
          <w:bCs w:val="0"/>
        </w:rPr>
        <w:t>Olesnanik</w:t>
      </w:r>
    </w:p>
    <w:p w14:paraId="70724727" w14:textId="77777777" w:rsidR="00F17E0E" w:rsidRDefault="00F17E0E" w:rsidP="00F17E0E">
      <w:pPr>
        <w:pStyle w:val="Title"/>
        <w:tabs>
          <w:tab w:val="left" w:pos="7920"/>
        </w:tabs>
        <w:jc w:val="left"/>
        <w:rPr>
          <w:rFonts w:ascii="Calibri" w:hAnsi="Calibri" w:cs="Calibri"/>
          <w:b w:val="0"/>
        </w:rPr>
      </w:pPr>
      <w:r>
        <w:rPr>
          <w:rFonts w:ascii="Calibri" w:hAnsi="Calibri" w:cs="Calibri"/>
          <w:b w:val="0"/>
          <w:bCs w:val="0"/>
        </w:rPr>
        <w:t>The motion i</w:t>
      </w:r>
      <w:r w:rsidRPr="00877078">
        <w:rPr>
          <w:rFonts w:ascii="Calibri" w:hAnsi="Calibri" w:cs="Calibri"/>
          <w:b w:val="0"/>
        </w:rPr>
        <w:t>s approved with</w:t>
      </w:r>
      <w:r>
        <w:rPr>
          <w:rFonts w:ascii="Calibri" w:hAnsi="Calibri" w:cs="Calibri"/>
          <w:b w:val="0"/>
        </w:rPr>
        <w:t xml:space="preserve"> an all “ayes</w:t>
      </w:r>
      <w:r w:rsidRPr="00877078">
        <w:rPr>
          <w:rFonts w:ascii="Calibri" w:hAnsi="Calibri" w:cs="Calibri"/>
          <w:b w:val="0"/>
        </w:rPr>
        <w:t>” voice vote</w:t>
      </w:r>
    </w:p>
    <w:p w14:paraId="6B208985" w14:textId="77777777" w:rsidR="00F17E0E" w:rsidRDefault="00F17E0E" w:rsidP="002F1437">
      <w:pPr>
        <w:pStyle w:val="Title"/>
        <w:keepNext/>
        <w:tabs>
          <w:tab w:val="left" w:pos="1188"/>
          <w:tab w:val="left" w:pos="7920"/>
        </w:tabs>
        <w:rPr>
          <w:rFonts w:ascii="Calibri" w:hAnsi="Calibri" w:cs="Calibri"/>
          <w:b w:val="0"/>
          <w:bCs w:val="0"/>
          <w:u w:val="single"/>
        </w:rPr>
      </w:pPr>
    </w:p>
    <w:p w14:paraId="5A4891F3" w14:textId="77777777" w:rsidR="00AA3478" w:rsidRPr="001F083D" w:rsidRDefault="00D45BAD" w:rsidP="002F1437">
      <w:pPr>
        <w:pStyle w:val="Title"/>
        <w:keepNext/>
        <w:tabs>
          <w:tab w:val="left" w:pos="1188"/>
          <w:tab w:val="left" w:pos="7920"/>
        </w:tabs>
        <w:rPr>
          <w:rFonts w:ascii="Calibri" w:hAnsi="Calibri" w:cs="Calibri"/>
          <w:b w:val="0"/>
          <w:bCs w:val="0"/>
        </w:rPr>
      </w:pPr>
      <w:r w:rsidRPr="001F083D">
        <w:rPr>
          <w:rFonts w:ascii="Calibri" w:hAnsi="Calibri" w:cs="Calibri"/>
          <w:b w:val="0"/>
          <w:bCs w:val="0"/>
          <w:u w:val="single"/>
        </w:rPr>
        <w:t>F</w:t>
      </w:r>
      <w:r w:rsidR="00BC1CC7" w:rsidRPr="001F083D">
        <w:rPr>
          <w:rFonts w:ascii="Calibri" w:hAnsi="Calibri" w:cs="Calibri"/>
          <w:b w:val="0"/>
          <w:bCs w:val="0"/>
          <w:u w:val="single"/>
        </w:rPr>
        <w:t>acility Use Requests – Profit Making Organizations (Policy 707)</w:t>
      </w:r>
      <w:r w:rsidR="00BC1CC7" w:rsidRPr="001F083D">
        <w:rPr>
          <w:rFonts w:ascii="Calibri" w:hAnsi="Calibri" w:cs="Calibri"/>
          <w:b w:val="0"/>
          <w:bCs w:val="0"/>
        </w:rPr>
        <w:t xml:space="preserve"> </w:t>
      </w:r>
      <w:r w:rsidR="00A26DA3" w:rsidRPr="001F083D">
        <w:rPr>
          <w:rFonts w:ascii="Calibri" w:hAnsi="Calibri" w:cs="Calibri"/>
          <w:b w:val="0"/>
          <w:bCs w:val="0"/>
        </w:rPr>
        <w:t xml:space="preserve">- </w:t>
      </w:r>
      <w:r w:rsidR="00605A23" w:rsidRPr="001F083D">
        <w:rPr>
          <w:rFonts w:ascii="Calibri" w:hAnsi="Calibri" w:cs="Calibri"/>
          <w:b w:val="0"/>
          <w:bCs w:val="0"/>
        </w:rPr>
        <w:t>none</w:t>
      </w:r>
    </w:p>
    <w:p w14:paraId="2D140101" w14:textId="77777777" w:rsidR="00CF3E4A" w:rsidRDefault="00CF3E4A" w:rsidP="00B00716">
      <w:pPr>
        <w:pStyle w:val="Title"/>
        <w:tabs>
          <w:tab w:val="left" w:pos="0"/>
        </w:tabs>
        <w:jc w:val="left"/>
        <w:rPr>
          <w:rFonts w:ascii="Calibri" w:hAnsi="Calibri" w:cs="Calibri"/>
          <w:b w:val="0"/>
        </w:rPr>
      </w:pPr>
    </w:p>
    <w:p w14:paraId="73774226" w14:textId="77777777" w:rsidR="00AA3478" w:rsidRDefault="00BC1CC7" w:rsidP="00764672">
      <w:pPr>
        <w:pStyle w:val="Title"/>
        <w:keepNext/>
        <w:tabs>
          <w:tab w:val="left" w:pos="7920"/>
        </w:tabs>
        <w:spacing w:after="120"/>
        <w:rPr>
          <w:rFonts w:ascii="Calibri" w:hAnsi="Calibri" w:cs="Calibri"/>
          <w:bCs w:val="0"/>
          <w:u w:val="single"/>
        </w:rPr>
      </w:pPr>
      <w:r w:rsidRPr="00A4461A">
        <w:rPr>
          <w:rFonts w:ascii="Calibri" w:hAnsi="Calibri" w:cs="Calibri"/>
          <w:bCs w:val="0"/>
          <w:u w:val="single"/>
        </w:rPr>
        <w:t xml:space="preserve">Supplemental </w:t>
      </w:r>
      <w:r w:rsidR="00CB187B">
        <w:rPr>
          <w:rFonts w:ascii="Calibri" w:hAnsi="Calibri" w:cs="Calibri"/>
          <w:bCs w:val="0"/>
          <w:u w:val="single"/>
        </w:rPr>
        <w:t xml:space="preserve">Reports and </w:t>
      </w:r>
      <w:r w:rsidRPr="00A4461A">
        <w:rPr>
          <w:rFonts w:ascii="Calibri" w:hAnsi="Calibri" w:cs="Calibri"/>
          <w:bCs w:val="0"/>
          <w:u w:val="single"/>
        </w:rPr>
        <w:t>Information</w:t>
      </w:r>
    </w:p>
    <w:p w14:paraId="4131B440" w14:textId="77777777" w:rsidR="00C52FE9" w:rsidRDefault="00C52FE9" w:rsidP="00C44633">
      <w:pPr>
        <w:pStyle w:val="Title"/>
        <w:numPr>
          <w:ilvl w:val="0"/>
          <w:numId w:val="1"/>
        </w:numPr>
        <w:jc w:val="left"/>
        <w:rPr>
          <w:rFonts w:ascii="Calibri" w:hAnsi="Calibri" w:cs="Calibri"/>
          <w:b w:val="0"/>
        </w:rPr>
      </w:pPr>
      <w:r w:rsidRPr="00DA259D">
        <w:rPr>
          <w:rFonts w:ascii="Calibri" w:hAnsi="Calibri" w:cs="Calibri"/>
          <w:b w:val="0"/>
        </w:rPr>
        <w:t xml:space="preserve">Facilities Report — </w:t>
      </w:r>
      <w:r>
        <w:rPr>
          <w:rFonts w:ascii="Calibri" w:hAnsi="Calibri" w:cs="Calibri"/>
          <w:b w:val="0"/>
        </w:rPr>
        <w:t xml:space="preserve">Del VonVolkenburg </w:t>
      </w:r>
    </w:p>
    <w:p w14:paraId="2ADCCC40" w14:textId="248399DF" w:rsidR="00C52FE9" w:rsidRPr="00AF62FF" w:rsidRDefault="00C52FE9" w:rsidP="00C44633">
      <w:pPr>
        <w:pStyle w:val="Title"/>
        <w:numPr>
          <w:ilvl w:val="0"/>
          <w:numId w:val="1"/>
        </w:numPr>
        <w:tabs>
          <w:tab w:val="left" w:pos="720"/>
        </w:tabs>
        <w:jc w:val="left"/>
        <w:rPr>
          <w:rFonts w:ascii="Calibri" w:hAnsi="Calibri" w:cs="Calibri"/>
          <w:b w:val="0"/>
        </w:rPr>
      </w:pPr>
      <w:r w:rsidRPr="00DA259D">
        <w:rPr>
          <w:rFonts w:ascii="Calibri" w:hAnsi="Calibri" w:cs="Calibri"/>
          <w:b w:val="0"/>
        </w:rPr>
        <w:t xml:space="preserve">Technology Report </w:t>
      </w:r>
      <w:r w:rsidR="001C75A3">
        <w:rPr>
          <w:rFonts w:ascii="Calibri" w:hAnsi="Calibri" w:cs="Calibri"/>
          <w:b w:val="0"/>
        </w:rPr>
        <w:t>- None</w:t>
      </w:r>
    </w:p>
    <w:p w14:paraId="73947449" w14:textId="77777777" w:rsidR="00C52FE9" w:rsidRDefault="00C52FE9" w:rsidP="00C44633">
      <w:pPr>
        <w:pStyle w:val="Title"/>
        <w:numPr>
          <w:ilvl w:val="0"/>
          <w:numId w:val="1"/>
        </w:numPr>
        <w:jc w:val="left"/>
        <w:rPr>
          <w:rFonts w:ascii="Calibri" w:hAnsi="Calibri" w:cs="Calibri"/>
          <w:b w:val="0"/>
        </w:rPr>
      </w:pPr>
      <w:r w:rsidRPr="00DA259D">
        <w:rPr>
          <w:rFonts w:ascii="Calibri" w:hAnsi="Calibri" w:cs="Calibri"/>
          <w:b w:val="0"/>
        </w:rPr>
        <w:t>Inst</w:t>
      </w:r>
      <w:r w:rsidRPr="00AF62FF">
        <w:rPr>
          <w:rFonts w:ascii="Calibri" w:hAnsi="Calibri" w:cs="Calibri"/>
          <w:b w:val="0"/>
          <w:bCs w:val="0"/>
        </w:rPr>
        <w:t>ructional Support Services Reports</w:t>
      </w:r>
      <w:r w:rsidRPr="00AF62FF">
        <w:rPr>
          <w:rFonts w:ascii="Calibri" w:hAnsi="Calibri" w:cs="Calibri"/>
        </w:rPr>
        <w:t xml:space="preserve"> </w:t>
      </w:r>
      <w:r>
        <w:rPr>
          <w:rFonts w:ascii="Calibri" w:hAnsi="Calibri" w:cs="Calibri"/>
        </w:rPr>
        <w:t>–</w:t>
      </w:r>
      <w:r w:rsidRPr="00AF62FF">
        <w:rPr>
          <w:rFonts w:ascii="Calibri" w:hAnsi="Calibri" w:cs="Calibri"/>
        </w:rPr>
        <w:t xml:space="preserve"> </w:t>
      </w:r>
      <w:r>
        <w:rPr>
          <w:rFonts w:ascii="Calibri" w:hAnsi="Calibri" w:cs="Calibri"/>
          <w:b w:val="0"/>
        </w:rPr>
        <w:t xml:space="preserve">Sandy Carr </w:t>
      </w:r>
      <w:r w:rsidRPr="00AF62FF">
        <w:rPr>
          <w:rFonts w:ascii="Calibri" w:hAnsi="Calibri" w:cs="Calibri"/>
          <w:b w:val="0"/>
        </w:rPr>
        <w:t>and</w:t>
      </w:r>
      <w:r w:rsidRPr="00AF62FF">
        <w:rPr>
          <w:rFonts w:ascii="Calibri" w:hAnsi="Calibri" w:cs="Calibri"/>
        </w:rPr>
        <w:t xml:space="preserve"> </w:t>
      </w:r>
      <w:r w:rsidR="001E1CE1">
        <w:rPr>
          <w:rFonts w:ascii="Calibri" w:hAnsi="Calibri" w:cs="Calibri"/>
          <w:b w:val="0"/>
        </w:rPr>
        <w:t>Lesa Scalise</w:t>
      </w:r>
    </w:p>
    <w:p w14:paraId="213E07D6" w14:textId="77777777" w:rsidR="00AA3478" w:rsidRDefault="00BC1CC7" w:rsidP="00C44633">
      <w:pPr>
        <w:pStyle w:val="Title"/>
        <w:numPr>
          <w:ilvl w:val="0"/>
          <w:numId w:val="2"/>
        </w:numPr>
        <w:tabs>
          <w:tab w:val="left" w:pos="720"/>
        </w:tabs>
        <w:jc w:val="left"/>
        <w:rPr>
          <w:rFonts w:ascii="Calibri" w:hAnsi="Calibri" w:cs="Calibri"/>
          <w:b w:val="0"/>
          <w:bCs w:val="0"/>
        </w:rPr>
      </w:pPr>
      <w:r w:rsidRPr="00A11CC9">
        <w:rPr>
          <w:rFonts w:ascii="Calibri" w:hAnsi="Calibri" w:cs="Calibri"/>
          <w:b w:val="0"/>
          <w:bCs w:val="0"/>
        </w:rPr>
        <w:t xml:space="preserve">Secondary Program Enrollment Report </w:t>
      </w:r>
    </w:p>
    <w:p w14:paraId="63BF6532" w14:textId="67B2C0E6" w:rsidR="00F17E0E" w:rsidRDefault="00077991" w:rsidP="00C44633">
      <w:pPr>
        <w:pStyle w:val="Title"/>
        <w:numPr>
          <w:ilvl w:val="0"/>
          <w:numId w:val="2"/>
        </w:numPr>
        <w:tabs>
          <w:tab w:val="left" w:pos="720"/>
        </w:tabs>
        <w:jc w:val="left"/>
        <w:rPr>
          <w:rFonts w:ascii="Calibri" w:hAnsi="Calibri" w:cs="Calibri"/>
          <w:b w:val="0"/>
          <w:bCs w:val="0"/>
        </w:rPr>
      </w:pPr>
      <w:r w:rsidRPr="00F17E0E">
        <w:rPr>
          <w:rFonts w:ascii="Calibri" w:hAnsi="Calibri" w:cs="Calibri"/>
          <w:b w:val="0"/>
          <w:bCs w:val="0"/>
        </w:rPr>
        <w:t>Transition Center Enrollment Report</w:t>
      </w:r>
      <w:r w:rsidR="00CD66AE" w:rsidRPr="00F17E0E">
        <w:rPr>
          <w:rFonts w:ascii="Calibri" w:hAnsi="Calibri" w:cs="Calibri"/>
          <w:b w:val="0"/>
          <w:bCs w:val="0"/>
        </w:rPr>
        <w:t xml:space="preserve"> </w:t>
      </w:r>
    </w:p>
    <w:p w14:paraId="409A21CE" w14:textId="77777777" w:rsidR="00B87853" w:rsidRPr="00F17E0E" w:rsidRDefault="00080D08" w:rsidP="00C44633">
      <w:pPr>
        <w:pStyle w:val="Title"/>
        <w:numPr>
          <w:ilvl w:val="0"/>
          <w:numId w:val="2"/>
        </w:numPr>
        <w:tabs>
          <w:tab w:val="left" w:pos="720"/>
        </w:tabs>
        <w:jc w:val="left"/>
        <w:rPr>
          <w:rFonts w:ascii="Calibri" w:hAnsi="Calibri" w:cs="Calibri"/>
          <w:b w:val="0"/>
          <w:bCs w:val="0"/>
        </w:rPr>
      </w:pPr>
      <w:r w:rsidRPr="00F17E0E">
        <w:rPr>
          <w:rFonts w:ascii="Calibri" w:hAnsi="Calibri" w:cs="Calibri"/>
          <w:b w:val="0"/>
          <w:bCs w:val="0"/>
        </w:rPr>
        <w:t xml:space="preserve">Disabled Population by </w:t>
      </w:r>
      <w:r w:rsidR="00F17E0E">
        <w:rPr>
          <w:rFonts w:ascii="Calibri" w:hAnsi="Calibri" w:cs="Calibri"/>
          <w:b w:val="0"/>
          <w:bCs w:val="0"/>
        </w:rPr>
        <w:t>Program</w:t>
      </w:r>
    </w:p>
    <w:p w14:paraId="740FB23A" w14:textId="77777777" w:rsidR="00080D08" w:rsidRDefault="00080D08" w:rsidP="00C44633">
      <w:pPr>
        <w:pStyle w:val="Title"/>
        <w:numPr>
          <w:ilvl w:val="0"/>
          <w:numId w:val="2"/>
        </w:numPr>
        <w:tabs>
          <w:tab w:val="left" w:pos="720"/>
        </w:tabs>
        <w:jc w:val="left"/>
        <w:rPr>
          <w:rFonts w:ascii="Calibri" w:hAnsi="Calibri" w:cs="Calibri"/>
          <w:b w:val="0"/>
          <w:bCs w:val="0"/>
        </w:rPr>
      </w:pPr>
      <w:r>
        <w:rPr>
          <w:rFonts w:ascii="Calibri" w:hAnsi="Calibri" w:cs="Calibri"/>
          <w:b w:val="0"/>
          <w:bCs w:val="0"/>
        </w:rPr>
        <w:t xml:space="preserve">Disabled Population by </w:t>
      </w:r>
      <w:r w:rsidR="00F17E0E">
        <w:rPr>
          <w:rFonts w:ascii="Calibri" w:hAnsi="Calibri" w:cs="Calibri"/>
          <w:b w:val="0"/>
          <w:bCs w:val="0"/>
        </w:rPr>
        <w:t>District</w:t>
      </w:r>
    </w:p>
    <w:p w14:paraId="19354579" w14:textId="77777777" w:rsidR="00077991" w:rsidRDefault="00F17E0E" w:rsidP="00C44633">
      <w:pPr>
        <w:pStyle w:val="Title"/>
        <w:numPr>
          <w:ilvl w:val="0"/>
          <w:numId w:val="2"/>
        </w:numPr>
        <w:tabs>
          <w:tab w:val="left" w:pos="720"/>
          <w:tab w:val="left" w:pos="7920"/>
        </w:tabs>
        <w:jc w:val="left"/>
        <w:rPr>
          <w:rFonts w:ascii="Calibri" w:hAnsi="Calibri" w:cs="Calibri"/>
          <w:b w:val="0"/>
          <w:bCs w:val="0"/>
        </w:rPr>
      </w:pPr>
      <w:r>
        <w:rPr>
          <w:rFonts w:ascii="Calibri" w:hAnsi="Calibri" w:cs="Calibri"/>
          <w:b w:val="0"/>
          <w:bCs w:val="0"/>
        </w:rPr>
        <w:t>Business Partnership Coordinator</w:t>
      </w:r>
      <w:r w:rsidR="00A312EB">
        <w:rPr>
          <w:rFonts w:ascii="Calibri" w:hAnsi="Calibri" w:cs="Calibri"/>
          <w:b w:val="0"/>
          <w:bCs w:val="0"/>
        </w:rPr>
        <w:t xml:space="preserve"> Report</w:t>
      </w:r>
      <w:r w:rsidR="00AA7213">
        <w:rPr>
          <w:rFonts w:ascii="Calibri" w:hAnsi="Calibri" w:cs="Calibri"/>
          <w:b w:val="0"/>
          <w:bCs w:val="0"/>
        </w:rPr>
        <w:t xml:space="preserve"> </w:t>
      </w:r>
      <w:r>
        <w:rPr>
          <w:rFonts w:ascii="Calibri" w:hAnsi="Calibri" w:cs="Calibri"/>
          <w:b w:val="0"/>
          <w:bCs w:val="0"/>
        </w:rPr>
        <w:t>– Rob Eggleston</w:t>
      </w:r>
    </w:p>
    <w:p w14:paraId="2BB6E3BD" w14:textId="7512B3FA" w:rsidR="00F17E0E" w:rsidRDefault="00F17E0E" w:rsidP="00C44633">
      <w:pPr>
        <w:pStyle w:val="Title"/>
        <w:numPr>
          <w:ilvl w:val="0"/>
          <w:numId w:val="2"/>
        </w:numPr>
        <w:tabs>
          <w:tab w:val="left" w:pos="720"/>
          <w:tab w:val="left" w:pos="7920"/>
        </w:tabs>
        <w:jc w:val="left"/>
        <w:rPr>
          <w:rFonts w:ascii="Calibri" w:hAnsi="Calibri" w:cs="Calibri"/>
          <w:b w:val="0"/>
          <w:bCs w:val="0"/>
        </w:rPr>
      </w:pPr>
      <w:r>
        <w:rPr>
          <w:rFonts w:ascii="Calibri" w:hAnsi="Calibri" w:cs="Calibri"/>
          <w:b w:val="0"/>
          <w:bCs w:val="0"/>
        </w:rPr>
        <w:t xml:space="preserve">Enrollment and Community Engagement Coordinator Report – </w:t>
      </w:r>
      <w:r w:rsidR="001C75A3">
        <w:rPr>
          <w:rFonts w:ascii="Calibri" w:hAnsi="Calibri" w:cs="Calibri"/>
          <w:b w:val="0"/>
          <w:bCs w:val="0"/>
        </w:rPr>
        <w:t>None</w:t>
      </w:r>
    </w:p>
    <w:p w14:paraId="224B86A7" w14:textId="77777777" w:rsidR="00A312EB" w:rsidRDefault="006C4F39" w:rsidP="00C44633">
      <w:pPr>
        <w:pStyle w:val="Title"/>
        <w:numPr>
          <w:ilvl w:val="0"/>
          <w:numId w:val="2"/>
        </w:numPr>
        <w:tabs>
          <w:tab w:val="left" w:pos="720"/>
        </w:tabs>
        <w:jc w:val="left"/>
        <w:rPr>
          <w:rFonts w:ascii="Calibri" w:hAnsi="Calibri" w:cs="Calibri"/>
          <w:b w:val="0"/>
          <w:bCs w:val="0"/>
        </w:rPr>
      </w:pPr>
      <w:r>
        <w:rPr>
          <w:rFonts w:ascii="Calibri" w:hAnsi="Calibri" w:cs="Calibri"/>
          <w:b w:val="0"/>
          <w:bCs w:val="0"/>
        </w:rPr>
        <w:t>Career Planning Coordinator Report</w:t>
      </w:r>
      <w:r w:rsidR="00CD66AE">
        <w:rPr>
          <w:rFonts w:ascii="Calibri" w:hAnsi="Calibri" w:cs="Calibri"/>
          <w:b w:val="0"/>
          <w:bCs w:val="0"/>
        </w:rPr>
        <w:t xml:space="preserve"> </w:t>
      </w:r>
      <w:r w:rsidR="00391ACC">
        <w:rPr>
          <w:rFonts w:ascii="Calibri" w:hAnsi="Calibri" w:cs="Calibri"/>
          <w:b w:val="0"/>
          <w:bCs w:val="0"/>
        </w:rPr>
        <w:t xml:space="preserve">– </w:t>
      </w:r>
      <w:r w:rsidR="00CB187B">
        <w:rPr>
          <w:rFonts w:ascii="Calibri" w:hAnsi="Calibri" w:cs="Calibri"/>
          <w:b w:val="0"/>
          <w:bCs w:val="0"/>
        </w:rPr>
        <w:t>Mary Foulkrod</w:t>
      </w:r>
    </w:p>
    <w:p w14:paraId="3F882C78" w14:textId="77777777" w:rsidR="00CB187B" w:rsidRDefault="00CB187B" w:rsidP="00C44633">
      <w:pPr>
        <w:pStyle w:val="Title"/>
        <w:numPr>
          <w:ilvl w:val="0"/>
          <w:numId w:val="2"/>
        </w:numPr>
        <w:tabs>
          <w:tab w:val="left" w:pos="720"/>
        </w:tabs>
        <w:jc w:val="left"/>
        <w:rPr>
          <w:rFonts w:ascii="Calibri" w:hAnsi="Calibri" w:cs="Calibri"/>
          <w:b w:val="0"/>
          <w:bCs w:val="0"/>
        </w:rPr>
      </w:pPr>
      <w:r>
        <w:rPr>
          <w:rFonts w:ascii="Calibri" w:hAnsi="Calibri" w:cs="Calibri"/>
          <w:b w:val="0"/>
          <w:bCs w:val="0"/>
        </w:rPr>
        <w:t>Board Action Items</w:t>
      </w:r>
    </w:p>
    <w:p w14:paraId="661ECF08" w14:textId="77777777" w:rsidR="00C52FE9" w:rsidRDefault="00C52FE9" w:rsidP="00C52FE9">
      <w:pPr>
        <w:pStyle w:val="Title"/>
        <w:tabs>
          <w:tab w:val="left" w:pos="720"/>
        </w:tabs>
        <w:ind w:left="720"/>
        <w:jc w:val="left"/>
        <w:rPr>
          <w:rFonts w:ascii="Calibri" w:hAnsi="Calibri" w:cs="Calibri"/>
          <w:b w:val="0"/>
          <w:bCs w:val="0"/>
        </w:rPr>
      </w:pPr>
    </w:p>
    <w:p w14:paraId="46F96522" w14:textId="19833A66" w:rsidR="00080D08" w:rsidRPr="00A17902" w:rsidRDefault="00BC1CC7" w:rsidP="00C44633">
      <w:pPr>
        <w:pStyle w:val="Title"/>
        <w:numPr>
          <w:ilvl w:val="0"/>
          <w:numId w:val="2"/>
        </w:numPr>
        <w:tabs>
          <w:tab w:val="left" w:pos="720"/>
        </w:tabs>
        <w:jc w:val="left"/>
        <w:rPr>
          <w:rFonts w:ascii="Calibri" w:hAnsi="Calibri" w:cs="Calibri"/>
          <w:b w:val="0"/>
        </w:rPr>
      </w:pPr>
      <w:r w:rsidRPr="00A17902">
        <w:rPr>
          <w:rFonts w:ascii="Calibri" w:hAnsi="Calibri" w:cs="Calibri"/>
          <w:b w:val="0"/>
        </w:rPr>
        <w:t xml:space="preserve">Next meeting: </w:t>
      </w:r>
      <w:r w:rsidR="00AF048F" w:rsidRPr="00A17902">
        <w:rPr>
          <w:rFonts w:ascii="Calibri" w:hAnsi="Calibri" w:cs="Calibri"/>
          <w:b w:val="0"/>
        </w:rPr>
        <w:t xml:space="preserve">Thursday, </w:t>
      </w:r>
      <w:r w:rsidR="000F754C">
        <w:rPr>
          <w:rFonts w:ascii="Calibri" w:hAnsi="Calibri" w:cs="Calibri"/>
          <w:b w:val="0"/>
        </w:rPr>
        <w:t>March</w:t>
      </w:r>
      <w:r w:rsidR="00CB187B">
        <w:rPr>
          <w:rFonts w:ascii="Calibri" w:hAnsi="Calibri" w:cs="Calibri"/>
          <w:b w:val="0"/>
        </w:rPr>
        <w:t xml:space="preserve"> 2</w:t>
      </w:r>
      <w:r w:rsidR="000F754C">
        <w:rPr>
          <w:rFonts w:ascii="Calibri" w:hAnsi="Calibri" w:cs="Calibri"/>
          <w:b w:val="0"/>
        </w:rPr>
        <w:t>5</w:t>
      </w:r>
      <w:r w:rsidR="00AF048F" w:rsidRPr="00A17902">
        <w:rPr>
          <w:rFonts w:ascii="Calibri" w:hAnsi="Calibri" w:cs="Calibri"/>
          <w:b w:val="0"/>
        </w:rPr>
        <w:t>, 20</w:t>
      </w:r>
      <w:r w:rsidR="00F17E0E">
        <w:rPr>
          <w:rFonts w:ascii="Calibri" w:hAnsi="Calibri" w:cs="Calibri"/>
          <w:b w:val="0"/>
        </w:rPr>
        <w:t>2</w:t>
      </w:r>
      <w:r w:rsidR="000F754C">
        <w:rPr>
          <w:rFonts w:ascii="Calibri" w:hAnsi="Calibri" w:cs="Calibri"/>
          <w:b w:val="0"/>
        </w:rPr>
        <w:t>1</w:t>
      </w:r>
      <w:r w:rsidR="00D45BAD" w:rsidRPr="00A17902">
        <w:rPr>
          <w:rFonts w:ascii="Calibri" w:hAnsi="Calibri" w:cs="Calibri"/>
          <w:b w:val="0"/>
        </w:rPr>
        <w:t xml:space="preserve"> </w:t>
      </w:r>
      <w:r w:rsidR="00C52FE9" w:rsidRPr="00A17902">
        <w:rPr>
          <w:rFonts w:ascii="Calibri" w:hAnsi="Calibri" w:cs="Calibri"/>
          <w:b w:val="0"/>
        </w:rPr>
        <w:t>at 6:00 p.m.</w:t>
      </w:r>
    </w:p>
    <w:p w14:paraId="68A9B386" w14:textId="77777777" w:rsidR="00C52FE9" w:rsidRDefault="00C52FE9" w:rsidP="00C52FE9">
      <w:pPr>
        <w:pStyle w:val="ListParagraph"/>
        <w:rPr>
          <w:rFonts w:ascii="Calibri" w:hAnsi="Calibri" w:cs="Calibri"/>
        </w:rPr>
      </w:pPr>
    </w:p>
    <w:p w14:paraId="51590447" w14:textId="77777777" w:rsidR="00764672" w:rsidRDefault="00F17E0E" w:rsidP="00CB187B">
      <w:pPr>
        <w:pStyle w:val="Title"/>
        <w:tabs>
          <w:tab w:val="left" w:pos="720"/>
        </w:tabs>
        <w:spacing w:after="120"/>
        <w:rPr>
          <w:rFonts w:ascii="Calibri" w:hAnsi="Calibri" w:cs="Calibri"/>
          <w:bCs w:val="0"/>
          <w:u w:val="single"/>
        </w:rPr>
      </w:pPr>
      <w:r>
        <w:rPr>
          <w:rFonts w:ascii="Calibri" w:hAnsi="Calibri" w:cs="Calibri"/>
          <w:bCs w:val="0"/>
          <w:u w:val="single"/>
        </w:rPr>
        <w:t>JOC Board Remarks and Comments - none</w:t>
      </w:r>
    </w:p>
    <w:p w14:paraId="5F060782" w14:textId="77777777" w:rsidR="00A11CC9" w:rsidRPr="0093329C" w:rsidRDefault="00A11CC9" w:rsidP="007B0B89">
      <w:pPr>
        <w:pStyle w:val="Title"/>
        <w:tabs>
          <w:tab w:val="left" w:pos="7920"/>
        </w:tabs>
        <w:spacing w:after="120"/>
        <w:rPr>
          <w:rFonts w:ascii="Calibri" w:hAnsi="Calibri" w:cs="Calibri"/>
          <w:bCs w:val="0"/>
          <w:u w:val="single"/>
        </w:rPr>
      </w:pPr>
      <w:r w:rsidRPr="0093329C">
        <w:rPr>
          <w:rFonts w:ascii="Calibri" w:hAnsi="Calibri" w:cs="Calibri"/>
          <w:bCs w:val="0"/>
          <w:u w:val="single"/>
        </w:rPr>
        <w:t>Adjournment</w:t>
      </w:r>
    </w:p>
    <w:p w14:paraId="055AFFC4" w14:textId="4312ECD0" w:rsidR="00A11CC9" w:rsidRDefault="0079730D" w:rsidP="00CB187B">
      <w:pPr>
        <w:pStyle w:val="Title"/>
        <w:tabs>
          <w:tab w:val="left" w:pos="7920"/>
        </w:tabs>
        <w:spacing w:after="120"/>
        <w:jc w:val="left"/>
        <w:rPr>
          <w:rFonts w:ascii="Calibri" w:hAnsi="Calibri"/>
          <w:b w:val="0"/>
          <w:bCs w:val="0"/>
        </w:rPr>
      </w:pPr>
      <w:r w:rsidRPr="00E94FC3">
        <w:rPr>
          <w:rFonts w:ascii="Calibri" w:hAnsi="Calibri"/>
          <w:b w:val="0"/>
          <w:bCs w:val="0"/>
        </w:rPr>
        <w:t xml:space="preserve">Moved by </w:t>
      </w:r>
      <w:r w:rsidR="000F754C">
        <w:rPr>
          <w:rFonts w:ascii="Calibri" w:hAnsi="Calibri"/>
          <w:b w:val="0"/>
          <w:bCs w:val="0"/>
        </w:rPr>
        <w:t>Brink</w:t>
      </w:r>
      <w:r>
        <w:rPr>
          <w:rFonts w:ascii="Calibri" w:hAnsi="Calibri"/>
          <w:b w:val="0"/>
          <w:bCs w:val="0"/>
        </w:rPr>
        <w:t xml:space="preserve">, with a second by </w:t>
      </w:r>
      <w:r w:rsidR="000F754C">
        <w:rPr>
          <w:rFonts w:ascii="Calibri" w:hAnsi="Calibri"/>
          <w:b w:val="0"/>
          <w:bCs w:val="0"/>
        </w:rPr>
        <w:t>Rickrode</w:t>
      </w:r>
      <w:r w:rsidR="00C8007A">
        <w:rPr>
          <w:rFonts w:ascii="Calibri" w:hAnsi="Calibri"/>
          <w:b w:val="0"/>
          <w:bCs w:val="0"/>
        </w:rPr>
        <w:t xml:space="preserve"> </w:t>
      </w:r>
      <w:r w:rsidRPr="00E94FC3">
        <w:rPr>
          <w:rFonts w:ascii="Calibri" w:hAnsi="Calibri"/>
          <w:b w:val="0"/>
          <w:bCs w:val="0"/>
        </w:rPr>
        <w:t>to adjourn the meeting</w:t>
      </w:r>
    </w:p>
    <w:p w14:paraId="0F12A725" w14:textId="1EA9222E" w:rsidR="00A11CC9" w:rsidRDefault="00A11CC9" w:rsidP="00CB187B">
      <w:pPr>
        <w:pStyle w:val="Title"/>
        <w:tabs>
          <w:tab w:val="left" w:pos="7920"/>
        </w:tabs>
        <w:spacing w:after="120"/>
        <w:jc w:val="left"/>
        <w:rPr>
          <w:rFonts w:ascii="Calibri" w:hAnsi="Calibri"/>
          <w:b w:val="0"/>
          <w:bCs w:val="0"/>
        </w:rPr>
      </w:pPr>
      <w:r>
        <w:rPr>
          <w:rFonts w:ascii="Calibri" w:hAnsi="Calibri"/>
          <w:b w:val="0"/>
          <w:bCs w:val="0"/>
        </w:rPr>
        <w:t xml:space="preserve">Mr. </w:t>
      </w:r>
      <w:r w:rsidR="00F17E0E">
        <w:rPr>
          <w:rFonts w:ascii="Calibri" w:hAnsi="Calibri"/>
          <w:b w:val="0"/>
          <w:bCs w:val="0"/>
        </w:rPr>
        <w:t>Ring</w:t>
      </w:r>
      <w:r>
        <w:rPr>
          <w:rFonts w:ascii="Calibri" w:hAnsi="Calibri"/>
          <w:b w:val="0"/>
          <w:bCs w:val="0"/>
        </w:rPr>
        <w:t xml:space="preserve">, Chairperson, </w:t>
      </w:r>
      <w:r w:rsidR="005110C0">
        <w:rPr>
          <w:rFonts w:ascii="Calibri" w:hAnsi="Calibri"/>
          <w:b w:val="0"/>
          <w:bCs w:val="0"/>
        </w:rPr>
        <w:t xml:space="preserve">adjourned the meeting at </w:t>
      </w:r>
      <w:r w:rsidR="000F754C">
        <w:rPr>
          <w:rFonts w:ascii="Calibri" w:hAnsi="Calibri"/>
          <w:b w:val="0"/>
          <w:bCs w:val="0"/>
        </w:rPr>
        <w:t>10</w:t>
      </w:r>
      <w:r w:rsidR="00C36B7D">
        <w:rPr>
          <w:rFonts w:ascii="Calibri" w:hAnsi="Calibri"/>
          <w:b w:val="0"/>
          <w:bCs w:val="0"/>
        </w:rPr>
        <w:t>:</w:t>
      </w:r>
      <w:r w:rsidR="00CB187B">
        <w:rPr>
          <w:rFonts w:ascii="Calibri" w:hAnsi="Calibri"/>
          <w:b w:val="0"/>
          <w:bCs w:val="0"/>
        </w:rPr>
        <w:t>0</w:t>
      </w:r>
      <w:r w:rsidR="000F754C">
        <w:rPr>
          <w:rFonts w:ascii="Calibri" w:hAnsi="Calibri"/>
          <w:b w:val="0"/>
          <w:bCs w:val="0"/>
        </w:rPr>
        <w:t>3</w:t>
      </w:r>
      <w:r w:rsidR="00A66A8F">
        <w:rPr>
          <w:rFonts w:ascii="Calibri" w:hAnsi="Calibri"/>
          <w:b w:val="0"/>
          <w:bCs w:val="0"/>
        </w:rPr>
        <w:t xml:space="preserve"> </w:t>
      </w:r>
      <w:r w:rsidR="00CD66AE">
        <w:rPr>
          <w:rFonts w:ascii="Calibri" w:hAnsi="Calibri"/>
          <w:b w:val="0"/>
          <w:bCs w:val="0"/>
        </w:rPr>
        <w:t>pm</w:t>
      </w:r>
      <w:r w:rsidR="0069493F">
        <w:rPr>
          <w:rFonts w:ascii="Calibri" w:hAnsi="Calibri"/>
          <w:b w:val="0"/>
          <w:bCs w:val="0"/>
        </w:rPr>
        <w:t>.</w:t>
      </w:r>
    </w:p>
    <w:p w14:paraId="4C906E2B" w14:textId="77777777" w:rsidR="00A11CC9" w:rsidRDefault="00A11CC9" w:rsidP="00A11CC9">
      <w:pPr>
        <w:pStyle w:val="Title"/>
        <w:tabs>
          <w:tab w:val="left" w:pos="7920"/>
        </w:tabs>
        <w:jc w:val="left"/>
        <w:rPr>
          <w:rFonts w:ascii="Calibri" w:hAnsi="Calibri"/>
          <w:b w:val="0"/>
          <w:bCs w:val="0"/>
        </w:rPr>
      </w:pPr>
      <w:r>
        <w:rPr>
          <w:rFonts w:ascii="Calibri" w:hAnsi="Calibri"/>
          <w:b w:val="0"/>
          <w:bCs w:val="0"/>
        </w:rPr>
        <w:t>Minutes prepared by,</w:t>
      </w:r>
    </w:p>
    <w:p w14:paraId="5BDF3B3D" w14:textId="77777777" w:rsidR="00A11CC9" w:rsidRDefault="00A11CC9" w:rsidP="00A11CC9">
      <w:pPr>
        <w:pStyle w:val="Title"/>
        <w:tabs>
          <w:tab w:val="left" w:pos="7920"/>
        </w:tabs>
        <w:jc w:val="left"/>
        <w:rPr>
          <w:rFonts w:ascii="Calibri" w:hAnsi="Calibri"/>
          <w:b w:val="0"/>
          <w:bCs w:val="0"/>
        </w:rPr>
      </w:pPr>
    </w:p>
    <w:p w14:paraId="1DF08847" w14:textId="77777777" w:rsidR="000E6711" w:rsidRDefault="000E6711" w:rsidP="00A11CC9">
      <w:pPr>
        <w:pStyle w:val="Title"/>
        <w:tabs>
          <w:tab w:val="left" w:pos="7920"/>
        </w:tabs>
        <w:jc w:val="left"/>
        <w:rPr>
          <w:rFonts w:ascii="Calibri" w:hAnsi="Calibri"/>
          <w:b w:val="0"/>
          <w:bCs w:val="0"/>
        </w:rPr>
      </w:pPr>
    </w:p>
    <w:p w14:paraId="2FA8BB99" w14:textId="77777777" w:rsidR="00A11CC9" w:rsidRDefault="00A66A8F" w:rsidP="00A11CC9">
      <w:pPr>
        <w:pStyle w:val="Title"/>
        <w:tabs>
          <w:tab w:val="left" w:pos="7920"/>
        </w:tabs>
        <w:jc w:val="left"/>
        <w:rPr>
          <w:rFonts w:ascii="Calibri" w:hAnsi="Calibri"/>
          <w:b w:val="0"/>
          <w:bCs w:val="0"/>
        </w:rPr>
      </w:pPr>
      <w:r>
        <w:rPr>
          <w:rFonts w:ascii="Calibri" w:hAnsi="Calibri"/>
          <w:b w:val="0"/>
          <w:bCs w:val="0"/>
        </w:rPr>
        <w:t>Terri L. Birchard</w:t>
      </w:r>
      <w:r w:rsidR="00A312EB">
        <w:rPr>
          <w:rFonts w:ascii="Calibri" w:hAnsi="Calibri"/>
          <w:b w:val="0"/>
          <w:bCs w:val="0"/>
        </w:rPr>
        <w:t>, Secretary</w:t>
      </w:r>
    </w:p>
    <w:p w14:paraId="7731B212" w14:textId="77777777" w:rsidR="001F083D" w:rsidRPr="00AF62FF" w:rsidRDefault="00A11CC9" w:rsidP="000C2147">
      <w:pPr>
        <w:pStyle w:val="Title"/>
        <w:tabs>
          <w:tab w:val="left" w:pos="7920"/>
        </w:tabs>
        <w:jc w:val="left"/>
        <w:rPr>
          <w:rFonts w:ascii="Calibri" w:hAnsi="Calibri" w:cs="Calibri"/>
          <w:b w:val="0"/>
        </w:rPr>
      </w:pPr>
      <w:r>
        <w:rPr>
          <w:rFonts w:ascii="Calibri" w:hAnsi="Calibri"/>
          <w:b w:val="0"/>
          <w:bCs w:val="0"/>
        </w:rPr>
        <w:t>Joint Operating Committee</w:t>
      </w:r>
    </w:p>
    <w:sectPr w:rsidR="001F083D" w:rsidRPr="00AF62FF" w:rsidSect="005E7D20">
      <w:headerReference w:type="even" r:id="rId9"/>
      <w:headerReference w:type="default" r:id="rId10"/>
      <w:footerReference w:type="even" r:id="rId11"/>
      <w:footerReference w:type="default" r:id="rId12"/>
      <w:headerReference w:type="first" r:id="rId13"/>
      <w:footerReference w:type="first" r:id="rId14"/>
      <w:pgSz w:w="12240" w:h="15840" w:code="1"/>
      <w:pgMar w:top="540" w:right="1080" w:bottom="720" w:left="864"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F24A8C" w14:textId="77777777" w:rsidR="00E7665A" w:rsidRDefault="00E7665A">
      <w:r>
        <w:separator/>
      </w:r>
    </w:p>
  </w:endnote>
  <w:endnote w:type="continuationSeparator" w:id="0">
    <w:p w14:paraId="105AB320" w14:textId="77777777" w:rsidR="00E7665A" w:rsidRDefault="00E766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9B6BEA" w14:textId="77777777" w:rsidR="00162175" w:rsidRDefault="0016217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EFE71" w14:textId="045CDC76" w:rsidR="00162175" w:rsidRDefault="00162175">
    <w:pPr>
      <w:pStyle w:val="Footer"/>
      <w:rPr>
        <w:rFonts w:ascii="Calibri" w:hAnsi="Calibri" w:cs="Calibri"/>
        <w:sz w:val="16"/>
        <w:szCs w:val="16"/>
      </w:rPr>
    </w:pPr>
    <w:r>
      <w:rPr>
        <w:rFonts w:ascii="Calibri" w:hAnsi="Calibri" w:cs="Calibri"/>
        <w:sz w:val="16"/>
        <w:szCs w:val="16"/>
      </w:rPr>
      <w:fldChar w:fldCharType="begin"/>
    </w:r>
    <w:r>
      <w:rPr>
        <w:rFonts w:ascii="Calibri" w:hAnsi="Calibri" w:cs="Calibri"/>
        <w:sz w:val="16"/>
        <w:szCs w:val="16"/>
      </w:rPr>
      <w:instrText xml:space="preserve"> DATE \@ "M/d/yyyy" </w:instrText>
    </w:r>
    <w:r>
      <w:rPr>
        <w:rFonts w:ascii="Calibri" w:hAnsi="Calibri" w:cs="Calibri"/>
        <w:sz w:val="16"/>
        <w:szCs w:val="16"/>
      </w:rPr>
      <w:fldChar w:fldCharType="separate"/>
    </w:r>
    <w:r w:rsidR="00D255E2">
      <w:rPr>
        <w:rFonts w:ascii="Calibri" w:hAnsi="Calibri" w:cs="Calibri"/>
        <w:noProof/>
        <w:sz w:val="16"/>
        <w:szCs w:val="16"/>
      </w:rPr>
      <w:t>3/8/2021</w:t>
    </w:r>
    <w:r>
      <w:rPr>
        <w:rFonts w:ascii="Calibri" w:hAnsi="Calibri" w:cs="Calibri"/>
        <w:sz w:val="16"/>
        <w:szCs w:val="16"/>
      </w:rPr>
      <w:fldChar w:fldCharType="end"/>
    </w:r>
    <w:r>
      <w:rPr>
        <w:rFonts w:ascii="Calibri" w:hAnsi="Calibri" w:cs="Calibri"/>
        <w:sz w:val="16"/>
        <w:szCs w:val="16"/>
      </w:rPr>
      <w:t xml:space="preserve"> </w:t>
    </w:r>
    <w:r>
      <w:rPr>
        <w:rFonts w:ascii="Calibri" w:hAnsi="Calibri" w:cs="Calibri"/>
        <w:sz w:val="16"/>
        <w:szCs w:val="16"/>
      </w:rPr>
      <w:fldChar w:fldCharType="begin"/>
    </w:r>
    <w:r>
      <w:rPr>
        <w:rFonts w:ascii="Calibri" w:hAnsi="Calibri" w:cs="Calibri"/>
        <w:sz w:val="16"/>
        <w:szCs w:val="16"/>
      </w:rPr>
      <w:instrText xml:space="preserve"> DATE \@ "h:mm am/pm" </w:instrText>
    </w:r>
    <w:r>
      <w:rPr>
        <w:rFonts w:ascii="Calibri" w:hAnsi="Calibri" w:cs="Calibri"/>
        <w:sz w:val="16"/>
        <w:szCs w:val="16"/>
      </w:rPr>
      <w:fldChar w:fldCharType="separate"/>
    </w:r>
    <w:r w:rsidR="00D255E2">
      <w:rPr>
        <w:rFonts w:ascii="Calibri" w:hAnsi="Calibri" w:cs="Calibri"/>
        <w:noProof/>
        <w:sz w:val="16"/>
        <w:szCs w:val="16"/>
      </w:rPr>
      <w:t>9:35 AM</w:t>
    </w:r>
    <w:r>
      <w:rPr>
        <w:rFonts w:ascii="Calibri" w:hAnsi="Calibri" w:cs="Calibri"/>
        <w:sz w:val="16"/>
        <w:szCs w:val="16"/>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D0F072D" w14:textId="36994CA2" w:rsidR="00162175" w:rsidRDefault="00162175">
    <w:pPr>
      <w:pStyle w:val="Footer"/>
    </w:pPr>
    <w:r>
      <w:rPr>
        <w:rFonts w:ascii="Calibri" w:hAnsi="Calibri" w:cs="Calibri"/>
        <w:sz w:val="20"/>
        <w:szCs w:val="20"/>
      </w:rPr>
      <w:fldChar w:fldCharType="begin"/>
    </w:r>
    <w:r>
      <w:rPr>
        <w:rFonts w:ascii="Calibri" w:hAnsi="Calibri" w:cs="Calibri"/>
        <w:sz w:val="20"/>
        <w:szCs w:val="20"/>
      </w:rPr>
      <w:instrText xml:space="preserve"> DATE \@ "M/d/yyyy" </w:instrText>
    </w:r>
    <w:r>
      <w:rPr>
        <w:rFonts w:ascii="Calibri" w:hAnsi="Calibri" w:cs="Calibri"/>
        <w:sz w:val="20"/>
        <w:szCs w:val="20"/>
      </w:rPr>
      <w:fldChar w:fldCharType="separate"/>
    </w:r>
    <w:r w:rsidR="00D255E2">
      <w:rPr>
        <w:rFonts w:ascii="Calibri" w:hAnsi="Calibri" w:cs="Calibri"/>
        <w:noProof/>
        <w:sz w:val="20"/>
        <w:szCs w:val="20"/>
      </w:rPr>
      <w:t>3/8/2021</w:t>
    </w:r>
    <w:r>
      <w:rPr>
        <w:rFonts w:ascii="Calibri" w:hAnsi="Calibri" w:cs="Calibri"/>
        <w:sz w:val="20"/>
        <w:szCs w:val="20"/>
      </w:rPr>
      <w:fldChar w:fldCharType="end"/>
    </w:r>
    <w:r>
      <w:rPr>
        <w:rFonts w:ascii="Calibri" w:hAnsi="Calibri" w:cs="Calibri"/>
        <w:sz w:val="20"/>
        <w:szCs w:val="20"/>
      </w:rPr>
      <w:t xml:space="preserve"> </w:t>
    </w:r>
    <w:r>
      <w:rPr>
        <w:rFonts w:ascii="Calibri" w:hAnsi="Calibri" w:cs="Calibri"/>
        <w:sz w:val="20"/>
        <w:szCs w:val="20"/>
      </w:rPr>
      <w:fldChar w:fldCharType="begin"/>
    </w:r>
    <w:r>
      <w:rPr>
        <w:rFonts w:ascii="Calibri" w:hAnsi="Calibri" w:cs="Calibri"/>
        <w:sz w:val="20"/>
        <w:szCs w:val="20"/>
      </w:rPr>
      <w:instrText xml:space="preserve"> DATE \@ "h:mm am/pm" </w:instrText>
    </w:r>
    <w:r>
      <w:rPr>
        <w:rFonts w:ascii="Calibri" w:hAnsi="Calibri" w:cs="Calibri"/>
        <w:sz w:val="20"/>
        <w:szCs w:val="20"/>
      </w:rPr>
      <w:fldChar w:fldCharType="separate"/>
    </w:r>
    <w:r w:rsidR="00D255E2">
      <w:rPr>
        <w:rFonts w:ascii="Calibri" w:hAnsi="Calibri" w:cs="Calibri"/>
        <w:noProof/>
        <w:sz w:val="20"/>
        <w:szCs w:val="20"/>
      </w:rPr>
      <w:t>9:35 AM</w:t>
    </w:r>
    <w:r>
      <w:rPr>
        <w:rFonts w:ascii="Calibri" w:hAnsi="Calibri" w:cs="Calibri"/>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953DBB" w14:textId="77777777" w:rsidR="00E7665A" w:rsidRDefault="00E7665A">
      <w:r>
        <w:separator/>
      </w:r>
    </w:p>
  </w:footnote>
  <w:footnote w:type="continuationSeparator" w:id="0">
    <w:p w14:paraId="5F44AF3A" w14:textId="77777777" w:rsidR="00E7665A" w:rsidRDefault="00E766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ACAFF84" w14:textId="77777777" w:rsidR="00162175" w:rsidRDefault="0016217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1F8F274" w14:textId="77777777" w:rsidR="00162175" w:rsidRPr="00A4461A" w:rsidRDefault="00162175">
    <w:pPr>
      <w:pStyle w:val="Header"/>
      <w:tabs>
        <w:tab w:val="clear" w:pos="8640"/>
        <w:tab w:val="right" w:pos="10260"/>
      </w:tabs>
      <w:ind w:right="36"/>
      <w:rPr>
        <w:rFonts w:ascii="Calibri" w:hAnsi="Calibri" w:cs="Calibri"/>
        <w:b/>
        <w:color w:val="4F6228"/>
        <w:sz w:val="20"/>
        <w:szCs w:val="20"/>
      </w:rPr>
    </w:pPr>
    <w:r w:rsidRPr="00A4461A">
      <w:rPr>
        <w:rFonts w:ascii="Calibri" w:hAnsi="Calibri" w:cs="Calibri"/>
        <w:b/>
        <w:color w:val="4F6228"/>
        <w:sz w:val="20"/>
        <w:szCs w:val="20"/>
      </w:rPr>
      <w:t>ECTS- JOC -Meeting Minutes</w:t>
    </w:r>
  </w:p>
  <w:p w14:paraId="1679FEF2" w14:textId="75D67A7C" w:rsidR="00162175" w:rsidRPr="00A4461A" w:rsidRDefault="00162175">
    <w:pPr>
      <w:pStyle w:val="Header"/>
      <w:pBdr>
        <w:bottom w:val="single" w:sz="4" w:space="1" w:color="auto"/>
      </w:pBdr>
      <w:tabs>
        <w:tab w:val="clear" w:pos="8640"/>
        <w:tab w:val="right" w:pos="10260"/>
      </w:tabs>
      <w:ind w:right="36"/>
      <w:rPr>
        <w:rStyle w:val="PageNumber"/>
        <w:b/>
        <w:color w:val="4F6228"/>
      </w:rPr>
    </w:pPr>
    <w:r>
      <w:rPr>
        <w:rFonts w:ascii="Calibri" w:hAnsi="Calibri" w:cs="Calibri"/>
        <w:b/>
        <w:color w:val="4F6228"/>
        <w:sz w:val="20"/>
        <w:szCs w:val="20"/>
      </w:rPr>
      <w:t>February 25, 2021</w:t>
    </w:r>
    <w:r w:rsidRPr="00A4461A">
      <w:rPr>
        <w:rFonts w:ascii="Calibri" w:hAnsi="Calibri" w:cs="Calibri"/>
        <w:b/>
        <w:color w:val="4F6228"/>
        <w:sz w:val="20"/>
        <w:szCs w:val="20"/>
      </w:rPr>
      <w:tab/>
    </w:r>
    <w:r w:rsidRPr="00A4461A">
      <w:rPr>
        <w:rFonts w:ascii="Calibri" w:hAnsi="Calibri" w:cs="Calibri"/>
        <w:b/>
        <w:color w:val="4F6228"/>
        <w:sz w:val="20"/>
        <w:szCs w:val="20"/>
      </w:rPr>
      <w:tab/>
      <w:t xml:space="preserve">Page </w:t>
    </w:r>
    <w:r w:rsidRPr="00A4461A">
      <w:rPr>
        <w:rStyle w:val="PageNumber"/>
        <w:rFonts w:ascii="Calibri" w:hAnsi="Calibri" w:cs="Calibri"/>
        <w:b/>
        <w:color w:val="4F6228"/>
        <w:sz w:val="20"/>
        <w:szCs w:val="20"/>
      </w:rPr>
      <w:fldChar w:fldCharType="begin"/>
    </w:r>
    <w:r w:rsidRPr="00A4461A">
      <w:rPr>
        <w:rStyle w:val="PageNumber"/>
        <w:rFonts w:ascii="Calibri" w:hAnsi="Calibri" w:cs="Calibri"/>
        <w:b/>
        <w:color w:val="4F6228"/>
        <w:sz w:val="20"/>
        <w:szCs w:val="20"/>
      </w:rPr>
      <w:instrText xml:space="preserve"> PAGE </w:instrText>
    </w:r>
    <w:r w:rsidRPr="00A4461A">
      <w:rPr>
        <w:rStyle w:val="PageNumber"/>
        <w:rFonts w:ascii="Calibri" w:hAnsi="Calibri" w:cs="Calibri"/>
        <w:b/>
        <w:color w:val="4F6228"/>
        <w:sz w:val="20"/>
        <w:szCs w:val="20"/>
      </w:rPr>
      <w:fldChar w:fldCharType="separate"/>
    </w:r>
    <w:r w:rsidR="00D255E2">
      <w:rPr>
        <w:rStyle w:val="PageNumber"/>
        <w:rFonts w:ascii="Calibri" w:hAnsi="Calibri" w:cs="Calibri"/>
        <w:b/>
        <w:noProof/>
        <w:color w:val="4F6228"/>
        <w:sz w:val="20"/>
        <w:szCs w:val="20"/>
      </w:rPr>
      <w:t>7</w:t>
    </w:r>
    <w:r w:rsidRPr="00A4461A">
      <w:rPr>
        <w:rStyle w:val="PageNumber"/>
        <w:rFonts w:ascii="Calibri" w:hAnsi="Calibri" w:cs="Calibri"/>
        <w:b/>
        <w:color w:val="4F6228"/>
        <w:sz w:val="20"/>
        <w:szCs w:val="20"/>
      </w:rPr>
      <w:fldChar w:fldCharType="end"/>
    </w:r>
  </w:p>
  <w:p w14:paraId="6136433C" w14:textId="77777777" w:rsidR="00162175" w:rsidRDefault="00162175">
    <w:pPr>
      <w:pStyle w:val="Header"/>
      <w:tabs>
        <w:tab w:val="right" w:pos="10260"/>
      </w:tabs>
      <w:ind w:right="36"/>
    </w:pPr>
  </w:p>
  <w:p w14:paraId="79BE2CE9" w14:textId="77777777" w:rsidR="00162175" w:rsidRDefault="00162175"/>
  <w:p w14:paraId="7631D65F" w14:textId="77777777" w:rsidR="00162175" w:rsidRDefault="00162175"/>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382228B" w14:textId="77777777" w:rsidR="00162175" w:rsidRDefault="0016217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9841AF"/>
    <w:multiLevelType w:val="hybridMultilevel"/>
    <w:tmpl w:val="6C464AE0"/>
    <w:lvl w:ilvl="0" w:tplc="39A82CD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15:restartNumberingAfterBreak="0">
    <w:nsid w:val="0C955A18"/>
    <w:multiLevelType w:val="hybridMultilevel"/>
    <w:tmpl w:val="479E029E"/>
    <w:lvl w:ilvl="0" w:tplc="D430DC00">
      <w:start w:val="1"/>
      <w:numFmt w:val="decimal"/>
      <w:lvlText w:val="%1."/>
      <w:lvlJc w:val="left"/>
      <w:pPr>
        <w:ind w:left="851" w:hanging="269"/>
      </w:pPr>
      <w:rPr>
        <w:rFonts w:ascii="Calibri" w:eastAsia="Calibri" w:hAnsi="Calibri" w:hint="default"/>
        <w:w w:val="100"/>
        <w:sz w:val="24"/>
        <w:szCs w:val="24"/>
      </w:rPr>
    </w:lvl>
    <w:lvl w:ilvl="1" w:tplc="77B24FFA">
      <w:start w:val="1"/>
      <w:numFmt w:val="lowerLetter"/>
      <w:lvlText w:val="%2."/>
      <w:lvlJc w:val="left"/>
      <w:pPr>
        <w:ind w:left="1571" w:hanging="269"/>
      </w:pPr>
      <w:rPr>
        <w:w w:val="100"/>
      </w:rPr>
    </w:lvl>
    <w:lvl w:ilvl="2" w:tplc="B4A0F300">
      <w:start w:val="1"/>
      <w:numFmt w:val="lowerRoman"/>
      <w:lvlText w:val="%3."/>
      <w:lvlJc w:val="left"/>
      <w:pPr>
        <w:ind w:left="1931" w:hanging="269"/>
      </w:pPr>
      <w:rPr>
        <w:rFonts w:ascii="Calibri" w:eastAsia="Calibri" w:hAnsi="Calibri" w:hint="default"/>
        <w:w w:val="100"/>
        <w:sz w:val="24"/>
        <w:szCs w:val="24"/>
      </w:rPr>
    </w:lvl>
    <w:lvl w:ilvl="3" w:tplc="E5C8CFAA">
      <w:numFmt w:val="bullet"/>
      <w:lvlText w:val="•"/>
      <w:lvlJc w:val="left"/>
      <w:pPr>
        <w:ind w:left="2300" w:hanging="269"/>
      </w:pPr>
    </w:lvl>
    <w:lvl w:ilvl="4" w:tplc="4B2095EE">
      <w:numFmt w:val="bullet"/>
      <w:lvlText w:val="•"/>
      <w:lvlJc w:val="left"/>
      <w:pPr>
        <w:ind w:left="3417" w:hanging="269"/>
      </w:pPr>
    </w:lvl>
    <w:lvl w:ilvl="5" w:tplc="5314B85C">
      <w:numFmt w:val="bullet"/>
      <w:lvlText w:val="•"/>
      <w:lvlJc w:val="left"/>
      <w:pPr>
        <w:ind w:left="4534" w:hanging="269"/>
      </w:pPr>
    </w:lvl>
    <w:lvl w:ilvl="6" w:tplc="11B23C98">
      <w:numFmt w:val="bullet"/>
      <w:lvlText w:val="•"/>
      <w:lvlJc w:val="left"/>
      <w:pPr>
        <w:ind w:left="5650" w:hanging="269"/>
      </w:pPr>
    </w:lvl>
    <w:lvl w:ilvl="7" w:tplc="0A027330">
      <w:numFmt w:val="bullet"/>
      <w:lvlText w:val="•"/>
      <w:lvlJc w:val="left"/>
      <w:pPr>
        <w:ind w:left="6767" w:hanging="269"/>
      </w:pPr>
    </w:lvl>
    <w:lvl w:ilvl="8" w:tplc="96C8F28C">
      <w:numFmt w:val="bullet"/>
      <w:lvlText w:val="•"/>
      <w:lvlJc w:val="left"/>
      <w:pPr>
        <w:ind w:left="7884" w:hanging="269"/>
      </w:pPr>
    </w:lvl>
  </w:abstractNum>
  <w:abstractNum w:abstractNumId="2" w15:restartNumberingAfterBreak="0">
    <w:nsid w:val="0F0028D3"/>
    <w:multiLevelType w:val="hybridMultilevel"/>
    <w:tmpl w:val="D584E8AA"/>
    <w:lvl w:ilvl="0" w:tplc="438828F0">
      <w:start w:val="1"/>
      <w:numFmt w:val="lowerRoman"/>
      <w:lvlText w:val="%1."/>
      <w:lvlJc w:val="left"/>
      <w:pPr>
        <w:ind w:left="2291" w:hanging="720"/>
      </w:pPr>
      <w:rPr>
        <w:rFonts w:hint="default"/>
      </w:rPr>
    </w:lvl>
    <w:lvl w:ilvl="1" w:tplc="04090019" w:tentative="1">
      <w:start w:val="1"/>
      <w:numFmt w:val="lowerLetter"/>
      <w:lvlText w:val="%2."/>
      <w:lvlJc w:val="left"/>
      <w:pPr>
        <w:ind w:left="2651" w:hanging="360"/>
      </w:pPr>
    </w:lvl>
    <w:lvl w:ilvl="2" w:tplc="0409001B" w:tentative="1">
      <w:start w:val="1"/>
      <w:numFmt w:val="lowerRoman"/>
      <w:lvlText w:val="%3."/>
      <w:lvlJc w:val="right"/>
      <w:pPr>
        <w:ind w:left="3371" w:hanging="180"/>
      </w:pPr>
    </w:lvl>
    <w:lvl w:ilvl="3" w:tplc="0409000F" w:tentative="1">
      <w:start w:val="1"/>
      <w:numFmt w:val="decimal"/>
      <w:lvlText w:val="%4."/>
      <w:lvlJc w:val="left"/>
      <w:pPr>
        <w:ind w:left="4091" w:hanging="360"/>
      </w:pPr>
    </w:lvl>
    <w:lvl w:ilvl="4" w:tplc="04090019" w:tentative="1">
      <w:start w:val="1"/>
      <w:numFmt w:val="lowerLetter"/>
      <w:lvlText w:val="%5."/>
      <w:lvlJc w:val="left"/>
      <w:pPr>
        <w:ind w:left="4811" w:hanging="360"/>
      </w:pPr>
    </w:lvl>
    <w:lvl w:ilvl="5" w:tplc="0409001B" w:tentative="1">
      <w:start w:val="1"/>
      <w:numFmt w:val="lowerRoman"/>
      <w:lvlText w:val="%6."/>
      <w:lvlJc w:val="right"/>
      <w:pPr>
        <w:ind w:left="5531" w:hanging="180"/>
      </w:pPr>
    </w:lvl>
    <w:lvl w:ilvl="6" w:tplc="0409000F" w:tentative="1">
      <w:start w:val="1"/>
      <w:numFmt w:val="decimal"/>
      <w:lvlText w:val="%7."/>
      <w:lvlJc w:val="left"/>
      <w:pPr>
        <w:ind w:left="6251" w:hanging="360"/>
      </w:pPr>
    </w:lvl>
    <w:lvl w:ilvl="7" w:tplc="04090019" w:tentative="1">
      <w:start w:val="1"/>
      <w:numFmt w:val="lowerLetter"/>
      <w:lvlText w:val="%8."/>
      <w:lvlJc w:val="left"/>
      <w:pPr>
        <w:ind w:left="6971" w:hanging="360"/>
      </w:pPr>
    </w:lvl>
    <w:lvl w:ilvl="8" w:tplc="0409001B" w:tentative="1">
      <w:start w:val="1"/>
      <w:numFmt w:val="lowerRoman"/>
      <w:lvlText w:val="%9."/>
      <w:lvlJc w:val="right"/>
      <w:pPr>
        <w:ind w:left="7691" w:hanging="180"/>
      </w:pPr>
    </w:lvl>
  </w:abstractNum>
  <w:abstractNum w:abstractNumId="3" w15:restartNumberingAfterBreak="0">
    <w:nsid w:val="15BA304C"/>
    <w:multiLevelType w:val="hybridMultilevel"/>
    <w:tmpl w:val="4EEC046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EC93A50"/>
    <w:multiLevelType w:val="hybridMultilevel"/>
    <w:tmpl w:val="47560ADA"/>
    <w:lvl w:ilvl="0" w:tplc="AF4A322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73273A9"/>
    <w:multiLevelType w:val="hybridMultilevel"/>
    <w:tmpl w:val="A0DC9A18"/>
    <w:lvl w:ilvl="0" w:tplc="35F6AFEC">
      <w:start w:val="1"/>
      <w:numFmt w:val="lowerRoman"/>
      <w:lvlText w:val="%1."/>
      <w:lvlJc w:val="left"/>
      <w:pPr>
        <w:ind w:left="2290" w:hanging="720"/>
      </w:pPr>
      <w:rPr>
        <w:rFonts w:hint="default"/>
      </w:rPr>
    </w:lvl>
    <w:lvl w:ilvl="1" w:tplc="04090019" w:tentative="1">
      <w:start w:val="1"/>
      <w:numFmt w:val="lowerLetter"/>
      <w:lvlText w:val="%2."/>
      <w:lvlJc w:val="left"/>
      <w:pPr>
        <w:ind w:left="2650" w:hanging="360"/>
      </w:pPr>
    </w:lvl>
    <w:lvl w:ilvl="2" w:tplc="0409001B" w:tentative="1">
      <w:start w:val="1"/>
      <w:numFmt w:val="lowerRoman"/>
      <w:lvlText w:val="%3."/>
      <w:lvlJc w:val="right"/>
      <w:pPr>
        <w:ind w:left="3370" w:hanging="180"/>
      </w:pPr>
    </w:lvl>
    <w:lvl w:ilvl="3" w:tplc="0409000F" w:tentative="1">
      <w:start w:val="1"/>
      <w:numFmt w:val="decimal"/>
      <w:lvlText w:val="%4."/>
      <w:lvlJc w:val="left"/>
      <w:pPr>
        <w:ind w:left="4090" w:hanging="360"/>
      </w:pPr>
    </w:lvl>
    <w:lvl w:ilvl="4" w:tplc="04090019" w:tentative="1">
      <w:start w:val="1"/>
      <w:numFmt w:val="lowerLetter"/>
      <w:lvlText w:val="%5."/>
      <w:lvlJc w:val="left"/>
      <w:pPr>
        <w:ind w:left="4810" w:hanging="360"/>
      </w:pPr>
    </w:lvl>
    <w:lvl w:ilvl="5" w:tplc="0409001B" w:tentative="1">
      <w:start w:val="1"/>
      <w:numFmt w:val="lowerRoman"/>
      <w:lvlText w:val="%6."/>
      <w:lvlJc w:val="right"/>
      <w:pPr>
        <w:ind w:left="5530" w:hanging="180"/>
      </w:pPr>
    </w:lvl>
    <w:lvl w:ilvl="6" w:tplc="0409000F" w:tentative="1">
      <w:start w:val="1"/>
      <w:numFmt w:val="decimal"/>
      <w:lvlText w:val="%7."/>
      <w:lvlJc w:val="left"/>
      <w:pPr>
        <w:ind w:left="6250" w:hanging="360"/>
      </w:pPr>
    </w:lvl>
    <w:lvl w:ilvl="7" w:tplc="04090019" w:tentative="1">
      <w:start w:val="1"/>
      <w:numFmt w:val="lowerLetter"/>
      <w:lvlText w:val="%8."/>
      <w:lvlJc w:val="left"/>
      <w:pPr>
        <w:ind w:left="6970" w:hanging="360"/>
      </w:pPr>
    </w:lvl>
    <w:lvl w:ilvl="8" w:tplc="0409001B" w:tentative="1">
      <w:start w:val="1"/>
      <w:numFmt w:val="lowerRoman"/>
      <w:lvlText w:val="%9."/>
      <w:lvlJc w:val="right"/>
      <w:pPr>
        <w:ind w:left="7690" w:hanging="180"/>
      </w:pPr>
    </w:lvl>
  </w:abstractNum>
  <w:abstractNum w:abstractNumId="6" w15:restartNumberingAfterBreak="0">
    <w:nsid w:val="34044585"/>
    <w:multiLevelType w:val="hybridMultilevel"/>
    <w:tmpl w:val="6FA6AE86"/>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FD34870"/>
    <w:multiLevelType w:val="hybridMultilevel"/>
    <w:tmpl w:val="86E8E0F6"/>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44DA2500"/>
    <w:multiLevelType w:val="hybridMultilevel"/>
    <w:tmpl w:val="1D6C3CAA"/>
    <w:lvl w:ilvl="0" w:tplc="C2A005AA">
      <w:start w:val="1"/>
      <w:numFmt w:val="lowerLetter"/>
      <w:lvlText w:val="%1."/>
      <w:lvlJc w:val="left"/>
      <w:pPr>
        <w:ind w:left="1571" w:hanging="360"/>
      </w:pPr>
      <w:rPr>
        <w:rFonts w:ascii="Times New Roman" w:eastAsia="Times New Roman" w:hAnsi="Times New Roman" w:cs="Times New Roman"/>
        <w:spacing w:val="0"/>
        <w:w w:val="100"/>
      </w:rPr>
    </w:lvl>
    <w:lvl w:ilvl="1" w:tplc="82D00812">
      <w:numFmt w:val="bullet"/>
      <w:lvlText w:val="•"/>
      <w:lvlJc w:val="left"/>
      <w:pPr>
        <w:ind w:left="2572" w:hanging="360"/>
      </w:pPr>
    </w:lvl>
    <w:lvl w:ilvl="2" w:tplc="E140169A">
      <w:numFmt w:val="bullet"/>
      <w:lvlText w:val="•"/>
      <w:lvlJc w:val="left"/>
      <w:pPr>
        <w:ind w:left="3564" w:hanging="360"/>
      </w:pPr>
    </w:lvl>
    <w:lvl w:ilvl="3" w:tplc="51021D5E">
      <w:numFmt w:val="bullet"/>
      <w:lvlText w:val="•"/>
      <w:lvlJc w:val="left"/>
      <w:pPr>
        <w:ind w:left="4556" w:hanging="360"/>
      </w:pPr>
    </w:lvl>
    <w:lvl w:ilvl="4" w:tplc="04F4417E">
      <w:numFmt w:val="bullet"/>
      <w:lvlText w:val="•"/>
      <w:lvlJc w:val="left"/>
      <w:pPr>
        <w:ind w:left="5548" w:hanging="360"/>
      </w:pPr>
    </w:lvl>
    <w:lvl w:ilvl="5" w:tplc="042A2A9E">
      <w:numFmt w:val="bullet"/>
      <w:lvlText w:val="•"/>
      <w:lvlJc w:val="left"/>
      <w:pPr>
        <w:ind w:left="6540" w:hanging="360"/>
      </w:pPr>
    </w:lvl>
    <w:lvl w:ilvl="6" w:tplc="55B0BD84">
      <w:numFmt w:val="bullet"/>
      <w:lvlText w:val="•"/>
      <w:lvlJc w:val="left"/>
      <w:pPr>
        <w:ind w:left="7532" w:hanging="360"/>
      </w:pPr>
    </w:lvl>
    <w:lvl w:ilvl="7" w:tplc="0B066AB2">
      <w:numFmt w:val="bullet"/>
      <w:lvlText w:val="•"/>
      <w:lvlJc w:val="left"/>
      <w:pPr>
        <w:ind w:left="8524" w:hanging="360"/>
      </w:pPr>
    </w:lvl>
    <w:lvl w:ilvl="8" w:tplc="B0BC8EBA">
      <w:numFmt w:val="bullet"/>
      <w:lvlText w:val="•"/>
      <w:lvlJc w:val="left"/>
      <w:pPr>
        <w:ind w:left="9516" w:hanging="360"/>
      </w:pPr>
    </w:lvl>
  </w:abstractNum>
  <w:abstractNum w:abstractNumId="9" w15:restartNumberingAfterBreak="0">
    <w:nsid w:val="65C6191E"/>
    <w:multiLevelType w:val="hybridMultilevel"/>
    <w:tmpl w:val="8268398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D144C6F"/>
    <w:multiLevelType w:val="hybridMultilevel"/>
    <w:tmpl w:val="F742281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7"/>
  </w:num>
  <w:num w:numId="4">
    <w:abstractNumId w:val="3"/>
  </w:num>
  <w:num w:numId="5">
    <w:abstractNumId w:val="4"/>
  </w:num>
  <w:num w:numId="6">
    <w:abstractNumId w:val="8"/>
  </w:num>
  <w:num w:numId="7">
    <w:abstractNumId w:val="5"/>
  </w:num>
  <w:num w:numId="8">
    <w:abstractNumId w:val="2"/>
  </w:num>
  <w:num w:numId="9">
    <w:abstractNumId w:val="1"/>
    <w:lvlOverride w:ilvl="0">
      <w:startOverride w:val="1"/>
    </w:lvlOverride>
    <w:lvlOverride w:ilvl="1">
      <w:startOverride w:val="1"/>
    </w:lvlOverride>
    <w:lvlOverride w:ilvl="2">
      <w:startOverride w:val="1"/>
    </w:lvlOverride>
    <w:lvlOverride w:ilvl="3"/>
    <w:lvlOverride w:ilvl="4"/>
    <w:lvlOverride w:ilvl="5"/>
    <w:lvlOverride w:ilvl="6"/>
    <w:lvlOverride w:ilvl="7"/>
    <w:lvlOverride w:ilvl="8"/>
  </w:num>
  <w:num w:numId="10">
    <w:abstractNumId w:val="6"/>
  </w:num>
  <w:num w:numId="11">
    <w:abstractNumId w:val="0"/>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TrackMoves/>
  <w:defaultTabStop w:val="720"/>
  <w:noPunctuationKerning/>
  <w:characterSpacingControl w:val="doNotCompress"/>
  <w:hdrShapeDefaults>
    <o:shapedefaults v:ext="edit" spidmax="4097"/>
  </w:hdrShapeDefault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C17D46"/>
    <w:rsid w:val="00002893"/>
    <w:rsid w:val="00015A0E"/>
    <w:rsid w:val="00022372"/>
    <w:rsid w:val="000422D2"/>
    <w:rsid w:val="00051C21"/>
    <w:rsid w:val="00056418"/>
    <w:rsid w:val="0007081C"/>
    <w:rsid w:val="0007240A"/>
    <w:rsid w:val="00075838"/>
    <w:rsid w:val="00077991"/>
    <w:rsid w:val="00080D08"/>
    <w:rsid w:val="000919FB"/>
    <w:rsid w:val="000A41E2"/>
    <w:rsid w:val="000A6245"/>
    <w:rsid w:val="000B31E4"/>
    <w:rsid w:val="000C2147"/>
    <w:rsid w:val="000C5B5A"/>
    <w:rsid w:val="000C7F25"/>
    <w:rsid w:val="000D3E54"/>
    <w:rsid w:val="000D72D3"/>
    <w:rsid w:val="000E6711"/>
    <w:rsid w:val="000F6455"/>
    <w:rsid w:val="000F754C"/>
    <w:rsid w:val="001013CD"/>
    <w:rsid w:val="00105832"/>
    <w:rsid w:val="00121242"/>
    <w:rsid w:val="00122891"/>
    <w:rsid w:val="00124B02"/>
    <w:rsid w:val="00151708"/>
    <w:rsid w:val="00153280"/>
    <w:rsid w:val="00162175"/>
    <w:rsid w:val="00162D6D"/>
    <w:rsid w:val="00165DA5"/>
    <w:rsid w:val="00167E42"/>
    <w:rsid w:val="001732F6"/>
    <w:rsid w:val="001801FF"/>
    <w:rsid w:val="00190085"/>
    <w:rsid w:val="00192DC1"/>
    <w:rsid w:val="00193A98"/>
    <w:rsid w:val="001A2330"/>
    <w:rsid w:val="001A7BAA"/>
    <w:rsid w:val="001C3C50"/>
    <w:rsid w:val="001C75A3"/>
    <w:rsid w:val="001E1CE1"/>
    <w:rsid w:val="001F02A0"/>
    <w:rsid w:val="001F083D"/>
    <w:rsid w:val="001F307C"/>
    <w:rsid w:val="001F4922"/>
    <w:rsid w:val="00200F18"/>
    <w:rsid w:val="0020251B"/>
    <w:rsid w:val="00203CD5"/>
    <w:rsid w:val="00220422"/>
    <w:rsid w:val="00226F8A"/>
    <w:rsid w:val="00232E90"/>
    <w:rsid w:val="00241832"/>
    <w:rsid w:val="00273275"/>
    <w:rsid w:val="00273C9F"/>
    <w:rsid w:val="00273E75"/>
    <w:rsid w:val="002802EF"/>
    <w:rsid w:val="002868B4"/>
    <w:rsid w:val="00290BF2"/>
    <w:rsid w:val="002A2C65"/>
    <w:rsid w:val="002A42D4"/>
    <w:rsid w:val="002A6D82"/>
    <w:rsid w:val="002A6E9E"/>
    <w:rsid w:val="002B474D"/>
    <w:rsid w:val="002B4834"/>
    <w:rsid w:val="002B61CC"/>
    <w:rsid w:val="002C0500"/>
    <w:rsid w:val="002C4238"/>
    <w:rsid w:val="002C5A06"/>
    <w:rsid w:val="002E1A52"/>
    <w:rsid w:val="002F1437"/>
    <w:rsid w:val="002F5F54"/>
    <w:rsid w:val="003054A4"/>
    <w:rsid w:val="00323D0A"/>
    <w:rsid w:val="00356EFE"/>
    <w:rsid w:val="0036123E"/>
    <w:rsid w:val="0036349B"/>
    <w:rsid w:val="00365908"/>
    <w:rsid w:val="00371A87"/>
    <w:rsid w:val="0037314B"/>
    <w:rsid w:val="00381D87"/>
    <w:rsid w:val="00386E9E"/>
    <w:rsid w:val="00391ACC"/>
    <w:rsid w:val="00397CDC"/>
    <w:rsid w:val="003A3850"/>
    <w:rsid w:val="003A63E6"/>
    <w:rsid w:val="003A7609"/>
    <w:rsid w:val="003B0473"/>
    <w:rsid w:val="003B7EF1"/>
    <w:rsid w:val="003C6AA5"/>
    <w:rsid w:val="003D09F7"/>
    <w:rsid w:val="003D5EF2"/>
    <w:rsid w:val="003E2D6A"/>
    <w:rsid w:val="003E4E59"/>
    <w:rsid w:val="0040565D"/>
    <w:rsid w:val="00412052"/>
    <w:rsid w:val="00415191"/>
    <w:rsid w:val="00420377"/>
    <w:rsid w:val="0043307C"/>
    <w:rsid w:val="004511D7"/>
    <w:rsid w:val="00452232"/>
    <w:rsid w:val="00463EC6"/>
    <w:rsid w:val="00475B20"/>
    <w:rsid w:val="00476D36"/>
    <w:rsid w:val="00477A7D"/>
    <w:rsid w:val="0048232E"/>
    <w:rsid w:val="00484D6D"/>
    <w:rsid w:val="00493770"/>
    <w:rsid w:val="004942E3"/>
    <w:rsid w:val="0049777B"/>
    <w:rsid w:val="004A195E"/>
    <w:rsid w:val="004B02D1"/>
    <w:rsid w:val="004B7F1B"/>
    <w:rsid w:val="004C38F6"/>
    <w:rsid w:val="004D2CAF"/>
    <w:rsid w:val="004D3CE5"/>
    <w:rsid w:val="004F24D7"/>
    <w:rsid w:val="00504F45"/>
    <w:rsid w:val="005110C0"/>
    <w:rsid w:val="00514E03"/>
    <w:rsid w:val="005201B7"/>
    <w:rsid w:val="00521410"/>
    <w:rsid w:val="00531867"/>
    <w:rsid w:val="005419A0"/>
    <w:rsid w:val="005433D5"/>
    <w:rsid w:val="00543966"/>
    <w:rsid w:val="005525D7"/>
    <w:rsid w:val="00553494"/>
    <w:rsid w:val="00553886"/>
    <w:rsid w:val="00556E5D"/>
    <w:rsid w:val="00565F3D"/>
    <w:rsid w:val="00570E3E"/>
    <w:rsid w:val="005901AA"/>
    <w:rsid w:val="00596472"/>
    <w:rsid w:val="005964FF"/>
    <w:rsid w:val="00597B87"/>
    <w:rsid w:val="005A130A"/>
    <w:rsid w:val="005A3C5A"/>
    <w:rsid w:val="005C14DC"/>
    <w:rsid w:val="005C17AA"/>
    <w:rsid w:val="005C6123"/>
    <w:rsid w:val="005D36B0"/>
    <w:rsid w:val="005D7262"/>
    <w:rsid w:val="005E1CDC"/>
    <w:rsid w:val="005E7D20"/>
    <w:rsid w:val="005F0A2B"/>
    <w:rsid w:val="006003F5"/>
    <w:rsid w:val="00605975"/>
    <w:rsid w:val="00605A23"/>
    <w:rsid w:val="006071BD"/>
    <w:rsid w:val="00642026"/>
    <w:rsid w:val="00642D96"/>
    <w:rsid w:val="00647202"/>
    <w:rsid w:val="00650C13"/>
    <w:rsid w:val="00654261"/>
    <w:rsid w:val="00667066"/>
    <w:rsid w:val="00667681"/>
    <w:rsid w:val="00686296"/>
    <w:rsid w:val="00686AF9"/>
    <w:rsid w:val="00691CE1"/>
    <w:rsid w:val="0069493F"/>
    <w:rsid w:val="006A261F"/>
    <w:rsid w:val="006C27CB"/>
    <w:rsid w:val="006C4788"/>
    <w:rsid w:val="006C4F39"/>
    <w:rsid w:val="006C5A38"/>
    <w:rsid w:val="006D5AA6"/>
    <w:rsid w:val="006E332F"/>
    <w:rsid w:val="006E5038"/>
    <w:rsid w:val="0070303C"/>
    <w:rsid w:val="0072226C"/>
    <w:rsid w:val="007238BC"/>
    <w:rsid w:val="00733932"/>
    <w:rsid w:val="007364B2"/>
    <w:rsid w:val="007421D4"/>
    <w:rsid w:val="00746AD9"/>
    <w:rsid w:val="00746F1C"/>
    <w:rsid w:val="007544C0"/>
    <w:rsid w:val="00756E19"/>
    <w:rsid w:val="00764672"/>
    <w:rsid w:val="00766390"/>
    <w:rsid w:val="00784B9D"/>
    <w:rsid w:val="0079493A"/>
    <w:rsid w:val="00796EA8"/>
    <w:rsid w:val="0079730D"/>
    <w:rsid w:val="007A4A33"/>
    <w:rsid w:val="007B0B89"/>
    <w:rsid w:val="007B2D4C"/>
    <w:rsid w:val="007B70F3"/>
    <w:rsid w:val="007D15E7"/>
    <w:rsid w:val="007E58FF"/>
    <w:rsid w:val="007F034F"/>
    <w:rsid w:val="00800797"/>
    <w:rsid w:val="00804759"/>
    <w:rsid w:val="008161D4"/>
    <w:rsid w:val="0083196B"/>
    <w:rsid w:val="008356F0"/>
    <w:rsid w:val="00836689"/>
    <w:rsid w:val="0084282E"/>
    <w:rsid w:val="008716AD"/>
    <w:rsid w:val="008872A5"/>
    <w:rsid w:val="00892979"/>
    <w:rsid w:val="00896AA2"/>
    <w:rsid w:val="008B23AA"/>
    <w:rsid w:val="008C2A08"/>
    <w:rsid w:val="008D006D"/>
    <w:rsid w:val="008D712B"/>
    <w:rsid w:val="008E3C86"/>
    <w:rsid w:val="008E47AF"/>
    <w:rsid w:val="008F1452"/>
    <w:rsid w:val="008F6187"/>
    <w:rsid w:val="008F6894"/>
    <w:rsid w:val="0090003E"/>
    <w:rsid w:val="00903D4D"/>
    <w:rsid w:val="00907DC2"/>
    <w:rsid w:val="0091062D"/>
    <w:rsid w:val="009144F1"/>
    <w:rsid w:val="00933E1A"/>
    <w:rsid w:val="009432EC"/>
    <w:rsid w:val="00947266"/>
    <w:rsid w:val="009542A3"/>
    <w:rsid w:val="009758A4"/>
    <w:rsid w:val="00994B53"/>
    <w:rsid w:val="009A44DF"/>
    <w:rsid w:val="009B2915"/>
    <w:rsid w:val="009B52F9"/>
    <w:rsid w:val="009C49EC"/>
    <w:rsid w:val="009D06AC"/>
    <w:rsid w:val="009D2A7E"/>
    <w:rsid w:val="009D5090"/>
    <w:rsid w:val="009E28A2"/>
    <w:rsid w:val="009F101D"/>
    <w:rsid w:val="009F3E86"/>
    <w:rsid w:val="009F74A0"/>
    <w:rsid w:val="009F7710"/>
    <w:rsid w:val="00A018D4"/>
    <w:rsid w:val="00A01DF1"/>
    <w:rsid w:val="00A0712A"/>
    <w:rsid w:val="00A11CC9"/>
    <w:rsid w:val="00A17902"/>
    <w:rsid w:val="00A22F14"/>
    <w:rsid w:val="00A247A2"/>
    <w:rsid w:val="00A26DA3"/>
    <w:rsid w:val="00A312EB"/>
    <w:rsid w:val="00A34629"/>
    <w:rsid w:val="00A4461A"/>
    <w:rsid w:val="00A63A13"/>
    <w:rsid w:val="00A66A8F"/>
    <w:rsid w:val="00A74A5A"/>
    <w:rsid w:val="00A80FB0"/>
    <w:rsid w:val="00A825F1"/>
    <w:rsid w:val="00A909E5"/>
    <w:rsid w:val="00AA3478"/>
    <w:rsid w:val="00AA7213"/>
    <w:rsid w:val="00AB160D"/>
    <w:rsid w:val="00AB7A55"/>
    <w:rsid w:val="00AC4DDB"/>
    <w:rsid w:val="00AC5EED"/>
    <w:rsid w:val="00AD00EA"/>
    <w:rsid w:val="00AD283F"/>
    <w:rsid w:val="00AF048F"/>
    <w:rsid w:val="00AF62FF"/>
    <w:rsid w:val="00B00716"/>
    <w:rsid w:val="00B063D5"/>
    <w:rsid w:val="00B07983"/>
    <w:rsid w:val="00B07A2B"/>
    <w:rsid w:val="00B12E9D"/>
    <w:rsid w:val="00B131AB"/>
    <w:rsid w:val="00B36AE5"/>
    <w:rsid w:val="00B434FD"/>
    <w:rsid w:val="00B51B30"/>
    <w:rsid w:val="00B630D7"/>
    <w:rsid w:val="00B632F4"/>
    <w:rsid w:val="00B707D7"/>
    <w:rsid w:val="00B763FD"/>
    <w:rsid w:val="00B77E0C"/>
    <w:rsid w:val="00B87853"/>
    <w:rsid w:val="00B93E86"/>
    <w:rsid w:val="00BC1CC7"/>
    <w:rsid w:val="00BC42B2"/>
    <w:rsid w:val="00BD3B41"/>
    <w:rsid w:val="00BE12CC"/>
    <w:rsid w:val="00BE2414"/>
    <w:rsid w:val="00BF5D00"/>
    <w:rsid w:val="00C1024E"/>
    <w:rsid w:val="00C12DDD"/>
    <w:rsid w:val="00C17D46"/>
    <w:rsid w:val="00C20A15"/>
    <w:rsid w:val="00C21B6D"/>
    <w:rsid w:val="00C22C78"/>
    <w:rsid w:val="00C36B7D"/>
    <w:rsid w:val="00C41029"/>
    <w:rsid w:val="00C44633"/>
    <w:rsid w:val="00C44870"/>
    <w:rsid w:val="00C52FE9"/>
    <w:rsid w:val="00C57C03"/>
    <w:rsid w:val="00C716D7"/>
    <w:rsid w:val="00C769AC"/>
    <w:rsid w:val="00C8007A"/>
    <w:rsid w:val="00C85364"/>
    <w:rsid w:val="00CA342A"/>
    <w:rsid w:val="00CB05FD"/>
    <w:rsid w:val="00CB187B"/>
    <w:rsid w:val="00CC0E42"/>
    <w:rsid w:val="00CC65F4"/>
    <w:rsid w:val="00CD213D"/>
    <w:rsid w:val="00CD66AE"/>
    <w:rsid w:val="00CE0985"/>
    <w:rsid w:val="00CE0E9F"/>
    <w:rsid w:val="00CE28EE"/>
    <w:rsid w:val="00CF3E4A"/>
    <w:rsid w:val="00CF7720"/>
    <w:rsid w:val="00D01544"/>
    <w:rsid w:val="00D01BC0"/>
    <w:rsid w:val="00D20662"/>
    <w:rsid w:val="00D21D7C"/>
    <w:rsid w:val="00D2515D"/>
    <w:rsid w:val="00D255E2"/>
    <w:rsid w:val="00D32897"/>
    <w:rsid w:val="00D32BA2"/>
    <w:rsid w:val="00D45BAD"/>
    <w:rsid w:val="00D51C6B"/>
    <w:rsid w:val="00D54C2D"/>
    <w:rsid w:val="00D554EF"/>
    <w:rsid w:val="00D63D59"/>
    <w:rsid w:val="00D7053D"/>
    <w:rsid w:val="00D766F3"/>
    <w:rsid w:val="00D852A0"/>
    <w:rsid w:val="00D92050"/>
    <w:rsid w:val="00DA259D"/>
    <w:rsid w:val="00DB2F78"/>
    <w:rsid w:val="00DD1EA5"/>
    <w:rsid w:val="00DF231A"/>
    <w:rsid w:val="00E01374"/>
    <w:rsid w:val="00E0411A"/>
    <w:rsid w:val="00E57DE4"/>
    <w:rsid w:val="00E630C0"/>
    <w:rsid w:val="00E7665A"/>
    <w:rsid w:val="00E80D94"/>
    <w:rsid w:val="00E9117D"/>
    <w:rsid w:val="00E93ACB"/>
    <w:rsid w:val="00EA128F"/>
    <w:rsid w:val="00EB0404"/>
    <w:rsid w:val="00EC13DE"/>
    <w:rsid w:val="00ED6DFD"/>
    <w:rsid w:val="00EE040D"/>
    <w:rsid w:val="00EE3398"/>
    <w:rsid w:val="00EE4FC3"/>
    <w:rsid w:val="00F002A6"/>
    <w:rsid w:val="00F00541"/>
    <w:rsid w:val="00F00F20"/>
    <w:rsid w:val="00F079CE"/>
    <w:rsid w:val="00F11278"/>
    <w:rsid w:val="00F113C8"/>
    <w:rsid w:val="00F17A1E"/>
    <w:rsid w:val="00F17E0E"/>
    <w:rsid w:val="00F2158B"/>
    <w:rsid w:val="00F2162A"/>
    <w:rsid w:val="00F41DBD"/>
    <w:rsid w:val="00F42694"/>
    <w:rsid w:val="00F43E4D"/>
    <w:rsid w:val="00F7396F"/>
    <w:rsid w:val="00F823C4"/>
    <w:rsid w:val="00FA167E"/>
    <w:rsid w:val="00FC2F9D"/>
    <w:rsid w:val="00FD0625"/>
    <w:rsid w:val="00FD7212"/>
    <w:rsid w:val="00FE41DB"/>
    <w:rsid w:val="00FE7B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3466BBBE"/>
  <w15:chartTrackingRefBased/>
  <w15:docId w15:val="{B160735F-333B-49AD-99ED-25F3549F6A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header" w:uiPriority="99"/>
    <w:lsdException w:name="caption" w:semiHidden="1" w:unhideWhenUsed="1" w:qFormat="1"/>
    <w:lsdException w:name="page number" w:uiPriority="99"/>
    <w:lsdException w:name="Title" w:uiPriority="99" w:qFormat="1"/>
    <w:lsdException w:name="Default Paragraph Font" w:uiPriority="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9777B"/>
    <w:rPr>
      <w:sz w:val="24"/>
      <w:szCs w:val="24"/>
    </w:rPr>
  </w:style>
  <w:style w:type="paragraph" w:styleId="Heading1">
    <w:name w:val="heading 1"/>
    <w:basedOn w:val="Normal"/>
    <w:next w:val="Normal"/>
    <w:link w:val="Heading1Char"/>
    <w:qFormat/>
    <w:rsid w:val="00AA3478"/>
    <w:pPr>
      <w:keepNext/>
      <w:ind w:left="720"/>
      <w:jc w:val="right"/>
      <w:outlineLvl w:val="0"/>
    </w:pPr>
    <w:rPr>
      <w:b/>
      <w:bCs/>
      <w:u w:val="single"/>
    </w:rPr>
  </w:style>
  <w:style w:type="paragraph" w:styleId="Heading2">
    <w:name w:val="heading 2"/>
    <w:basedOn w:val="Normal"/>
    <w:next w:val="Normal"/>
    <w:link w:val="Heading2Char"/>
    <w:qFormat/>
    <w:rsid w:val="00AA3478"/>
    <w:pPr>
      <w:keepNext/>
      <w:ind w:left="1080"/>
      <w:jc w:val="right"/>
      <w:outlineLvl w:val="1"/>
    </w:pPr>
    <w:rPr>
      <w:b/>
      <w:bCs/>
      <w:u w:val="single"/>
    </w:rPr>
  </w:style>
  <w:style w:type="paragraph" w:styleId="Heading3">
    <w:name w:val="heading 3"/>
    <w:basedOn w:val="Normal"/>
    <w:next w:val="Normal"/>
    <w:link w:val="Heading3Char"/>
    <w:qFormat/>
    <w:rsid w:val="00AA3478"/>
    <w:pPr>
      <w:keepNext/>
      <w:jc w:val="right"/>
      <w:outlineLvl w:val="2"/>
    </w:pPr>
    <w:rPr>
      <w:b/>
      <w:bCs/>
      <w:u w:val="single"/>
    </w:rPr>
  </w:style>
  <w:style w:type="paragraph" w:styleId="Heading4">
    <w:name w:val="heading 4"/>
    <w:basedOn w:val="Normal"/>
    <w:next w:val="Normal"/>
    <w:link w:val="Heading4Char"/>
    <w:qFormat/>
    <w:rsid w:val="00AA3478"/>
    <w:pPr>
      <w:keepNext/>
      <w:ind w:left="360"/>
      <w:jc w:val="right"/>
      <w:outlineLvl w:val="3"/>
    </w:pPr>
    <w:rPr>
      <w:b/>
      <w:bCs/>
      <w:u w:val="single"/>
    </w:rPr>
  </w:style>
  <w:style w:type="paragraph" w:styleId="Heading5">
    <w:name w:val="heading 5"/>
    <w:basedOn w:val="Normal"/>
    <w:next w:val="Normal"/>
    <w:link w:val="Heading5Char"/>
    <w:qFormat/>
    <w:rsid w:val="00AA3478"/>
    <w:pPr>
      <w:keepNext/>
      <w:jc w:val="center"/>
      <w:outlineLvl w:val="4"/>
    </w:pPr>
    <w:rPr>
      <w:b/>
      <w:bCs/>
      <w:u w:val="single"/>
    </w:rPr>
  </w:style>
  <w:style w:type="paragraph" w:styleId="Heading6">
    <w:name w:val="heading 6"/>
    <w:basedOn w:val="Normal"/>
    <w:next w:val="Normal"/>
    <w:link w:val="Heading6Char"/>
    <w:qFormat/>
    <w:rsid w:val="00AA3478"/>
    <w:pPr>
      <w:keepNext/>
      <w:jc w:val="center"/>
      <w:outlineLvl w:val="5"/>
    </w:pPr>
    <w:rPr>
      <w:b/>
      <w:bCs/>
      <w:sz w:val="22"/>
      <w:szCs w:val="22"/>
    </w:rPr>
  </w:style>
  <w:style w:type="paragraph" w:styleId="Heading7">
    <w:name w:val="heading 7"/>
    <w:basedOn w:val="Normal"/>
    <w:next w:val="Normal"/>
    <w:link w:val="Heading7Char"/>
    <w:qFormat/>
    <w:rsid w:val="00AA3478"/>
    <w:pPr>
      <w:keepNext/>
      <w:jc w:val="center"/>
      <w:outlineLvl w:val="6"/>
    </w:pPr>
    <w:rPr>
      <w:b/>
      <w:bCs/>
    </w:rPr>
  </w:style>
  <w:style w:type="paragraph" w:styleId="Heading8">
    <w:name w:val="heading 8"/>
    <w:basedOn w:val="Normal"/>
    <w:next w:val="Normal"/>
    <w:link w:val="Heading8Char"/>
    <w:qFormat/>
    <w:rsid w:val="00AA3478"/>
    <w:pPr>
      <w:keepNext/>
      <w:jc w:val="center"/>
      <w:outlineLvl w:val="7"/>
    </w:pPr>
    <w:rPr>
      <w:sz w:val="32"/>
      <w:u w:val="single"/>
    </w:rPr>
  </w:style>
  <w:style w:type="paragraph" w:styleId="Heading9">
    <w:name w:val="heading 9"/>
    <w:basedOn w:val="Normal"/>
    <w:next w:val="Normal"/>
    <w:link w:val="Heading9Char"/>
    <w:qFormat/>
    <w:rsid w:val="00AA3478"/>
    <w:pPr>
      <w:keepNext/>
      <w:jc w:val="center"/>
      <w:outlineLvl w:val="8"/>
    </w:pPr>
    <w:rPr>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uiPriority w:val="99"/>
    <w:rsid w:val="00AA3478"/>
    <w:rPr>
      <w:color w:val="0000FF"/>
      <w:u w:val="single"/>
    </w:rPr>
  </w:style>
  <w:style w:type="character" w:styleId="FollowedHyperlink">
    <w:name w:val="FollowedHyperlink"/>
    <w:rsid w:val="00AA3478"/>
    <w:rPr>
      <w:color w:val="800080"/>
      <w:u w:val="single"/>
    </w:rPr>
  </w:style>
  <w:style w:type="character" w:customStyle="1" w:styleId="Heading1Char">
    <w:name w:val="Heading 1 Char"/>
    <w:link w:val="Heading1"/>
    <w:locked/>
    <w:rsid w:val="00AA3478"/>
    <w:rPr>
      <w:rFonts w:ascii="Cambria" w:eastAsia="Times New Roman" w:hAnsi="Cambria" w:cs="Times New Roman" w:hint="default"/>
      <w:b/>
      <w:bCs/>
      <w:color w:val="365F91"/>
      <w:sz w:val="28"/>
      <w:szCs w:val="28"/>
    </w:rPr>
  </w:style>
  <w:style w:type="character" w:customStyle="1" w:styleId="Heading2Char">
    <w:name w:val="Heading 2 Char"/>
    <w:link w:val="Heading2"/>
    <w:locked/>
    <w:rsid w:val="00AA3478"/>
    <w:rPr>
      <w:rFonts w:ascii="Cambria" w:eastAsia="Times New Roman" w:hAnsi="Cambria" w:cs="Times New Roman" w:hint="default"/>
      <w:b/>
      <w:bCs/>
      <w:color w:val="4F81BD"/>
      <w:sz w:val="26"/>
      <w:szCs w:val="26"/>
    </w:rPr>
  </w:style>
  <w:style w:type="character" w:customStyle="1" w:styleId="Heading3Char">
    <w:name w:val="Heading 3 Char"/>
    <w:link w:val="Heading3"/>
    <w:locked/>
    <w:rsid w:val="00AA3478"/>
    <w:rPr>
      <w:rFonts w:ascii="Cambria" w:eastAsia="Times New Roman" w:hAnsi="Cambria" w:cs="Times New Roman" w:hint="default"/>
      <w:b/>
      <w:bCs/>
      <w:color w:val="4F81BD"/>
      <w:sz w:val="24"/>
      <w:szCs w:val="24"/>
    </w:rPr>
  </w:style>
  <w:style w:type="character" w:customStyle="1" w:styleId="Heading4Char">
    <w:name w:val="Heading 4 Char"/>
    <w:link w:val="Heading4"/>
    <w:locked/>
    <w:rsid w:val="00AA3478"/>
    <w:rPr>
      <w:rFonts w:ascii="Cambria" w:eastAsia="Times New Roman" w:hAnsi="Cambria" w:cs="Times New Roman" w:hint="default"/>
      <w:b/>
      <w:bCs/>
      <w:i/>
      <w:iCs/>
      <w:color w:val="4F81BD"/>
      <w:sz w:val="24"/>
      <w:szCs w:val="24"/>
    </w:rPr>
  </w:style>
  <w:style w:type="character" w:customStyle="1" w:styleId="Heading5Char">
    <w:name w:val="Heading 5 Char"/>
    <w:link w:val="Heading5"/>
    <w:locked/>
    <w:rsid w:val="00AA3478"/>
    <w:rPr>
      <w:rFonts w:ascii="Cambria" w:eastAsia="Times New Roman" w:hAnsi="Cambria" w:cs="Times New Roman" w:hint="default"/>
      <w:color w:val="243F60"/>
      <w:sz w:val="24"/>
      <w:szCs w:val="24"/>
    </w:rPr>
  </w:style>
  <w:style w:type="character" w:customStyle="1" w:styleId="Heading6Char">
    <w:name w:val="Heading 6 Char"/>
    <w:link w:val="Heading6"/>
    <w:locked/>
    <w:rsid w:val="00AA3478"/>
    <w:rPr>
      <w:rFonts w:ascii="Cambria" w:eastAsia="Times New Roman" w:hAnsi="Cambria" w:cs="Times New Roman" w:hint="default"/>
      <w:i/>
      <w:iCs/>
      <w:color w:val="243F60"/>
      <w:sz w:val="24"/>
      <w:szCs w:val="24"/>
    </w:rPr>
  </w:style>
  <w:style w:type="paragraph" w:styleId="NormalWeb">
    <w:name w:val="Normal (Web)"/>
    <w:basedOn w:val="Normal"/>
    <w:rsid w:val="00AA3478"/>
    <w:pPr>
      <w:spacing w:before="100" w:beforeAutospacing="1" w:after="100" w:afterAutospacing="1"/>
    </w:pPr>
  </w:style>
  <w:style w:type="character" w:customStyle="1" w:styleId="Heading7Char">
    <w:name w:val="Heading 7 Char"/>
    <w:link w:val="Heading7"/>
    <w:locked/>
    <w:rsid w:val="00AA3478"/>
    <w:rPr>
      <w:rFonts w:ascii="Cambria" w:eastAsia="Times New Roman" w:hAnsi="Cambria" w:cs="Times New Roman" w:hint="default"/>
      <w:i/>
      <w:iCs/>
      <w:color w:val="404040"/>
      <w:sz w:val="24"/>
      <w:szCs w:val="24"/>
    </w:rPr>
  </w:style>
  <w:style w:type="character" w:customStyle="1" w:styleId="Heading8Char">
    <w:name w:val="Heading 8 Char"/>
    <w:link w:val="Heading8"/>
    <w:locked/>
    <w:rsid w:val="00AA3478"/>
    <w:rPr>
      <w:rFonts w:ascii="Cambria" w:eastAsia="Times New Roman" w:hAnsi="Cambria" w:cs="Times New Roman" w:hint="default"/>
      <w:color w:val="404040"/>
    </w:rPr>
  </w:style>
  <w:style w:type="character" w:customStyle="1" w:styleId="Heading9Char">
    <w:name w:val="Heading 9 Char"/>
    <w:link w:val="Heading9"/>
    <w:locked/>
    <w:rsid w:val="00AA3478"/>
    <w:rPr>
      <w:rFonts w:ascii="Cambria" w:eastAsia="Times New Roman" w:hAnsi="Cambria" w:cs="Times New Roman" w:hint="default"/>
      <w:i/>
      <w:iCs/>
      <w:color w:val="404040"/>
    </w:rPr>
  </w:style>
  <w:style w:type="paragraph" w:styleId="Header">
    <w:name w:val="header"/>
    <w:basedOn w:val="Normal"/>
    <w:link w:val="HeaderChar"/>
    <w:uiPriority w:val="99"/>
    <w:rsid w:val="00AA3478"/>
    <w:pPr>
      <w:tabs>
        <w:tab w:val="center" w:pos="4320"/>
        <w:tab w:val="right" w:pos="8640"/>
      </w:tabs>
    </w:pPr>
  </w:style>
  <w:style w:type="character" w:customStyle="1" w:styleId="HeaderChar">
    <w:name w:val="Header Char"/>
    <w:link w:val="Header"/>
    <w:uiPriority w:val="99"/>
    <w:locked/>
    <w:rsid w:val="00AA3478"/>
    <w:rPr>
      <w:sz w:val="24"/>
      <w:szCs w:val="24"/>
    </w:rPr>
  </w:style>
  <w:style w:type="paragraph" w:styleId="Footer">
    <w:name w:val="footer"/>
    <w:basedOn w:val="Normal"/>
    <w:link w:val="FooterChar"/>
    <w:rsid w:val="00AA3478"/>
    <w:pPr>
      <w:tabs>
        <w:tab w:val="center" w:pos="4320"/>
        <w:tab w:val="right" w:pos="8640"/>
      </w:tabs>
    </w:pPr>
  </w:style>
  <w:style w:type="character" w:customStyle="1" w:styleId="FooterChar">
    <w:name w:val="Footer Char"/>
    <w:link w:val="Footer"/>
    <w:locked/>
    <w:rsid w:val="00AA3478"/>
    <w:rPr>
      <w:sz w:val="24"/>
      <w:szCs w:val="24"/>
    </w:rPr>
  </w:style>
  <w:style w:type="paragraph" w:styleId="Title">
    <w:name w:val="Title"/>
    <w:basedOn w:val="Normal"/>
    <w:link w:val="TitleChar"/>
    <w:uiPriority w:val="99"/>
    <w:qFormat/>
    <w:rsid w:val="00AA3478"/>
    <w:pPr>
      <w:jc w:val="center"/>
    </w:pPr>
    <w:rPr>
      <w:b/>
      <w:bCs/>
    </w:rPr>
  </w:style>
  <w:style w:type="character" w:customStyle="1" w:styleId="TitleChar">
    <w:name w:val="Title Char"/>
    <w:link w:val="Title"/>
    <w:uiPriority w:val="99"/>
    <w:locked/>
    <w:rsid w:val="00AA3478"/>
    <w:rPr>
      <w:b/>
      <w:bCs/>
      <w:sz w:val="24"/>
      <w:szCs w:val="24"/>
    </w:rPr>
  </w:style>
  <w:style w:type="paragraph" w:styleId="BodyText">
    <w:name w:val="Body Text"/>
    <w:basedOn w:val="Normal"/>
    <w:link w:val="BodyTextChar"/>
    <w:rsid w:val="00AA3478"/>
    <w:rPr>
      <w:b/>
      <w:bCs/>
    </w:rPr>
  </w:style>
  <w:style w:type="character" w:customStyle="1" w:styleId="BodyTextChar">
    <w:name w:val="Body Text Char"/>
    <w:link w:val="BodyText"/>
    <w:locked/>
    <w:rsid w:val="00AA3478"/>
    <w:rPr>
      <w:sz w:val="24"/>
      <w:szCs w:val="24"/>
    </w:rPr>
  </w:style>
  <w:style w:type="paragraph" w:styleId="BodyTextIndent">
    <w:name w:val="Body Text Indent"/>
    <w:basedOn w:val="Normal"/>
    <w:link w:val="BodyTextIndentChar"/>
    <w:rsid w:val="00AA3478"/>
    <w:pPr>
      <w:ind w:left="1800" w:firstLine="60"/>
    </w:pPr>
    <w:rPr>
      <w:b/>
    </w:rPr>
  </w:style>
  <w:style w:type="character" w:customStyle="1" w:styleId="BodyTextIndentChar">
    <w:name w:val="Body Text Indent Char"/>
    <w:link w:val="BodyTextIndent"/>
    <w:locked/>
    <w:rsid w:val="00AA3478"/>
    <w:rPr>
      <w:sz w:val="24"/>
      <w:szCs w:val="24"/>
    </w:rPr>
  </w:style>
  <w:style w:type="paragraph" w:styleId="Subtitle">
    <w:name w:val="Subtitle"/>
    <w:basedOn w:val="Normal"/>
    <w:link w:val="SubtitleChar"/>
    <w:qFormat/>
    <w:rsid w:val="00AA3478"/>
    <w:pPr>
      <w:jc w:val="right"/>
    </w:pPr>
    <w:rPr>
      <w:b/>
      <w:bCs/>
      <w:u w:val="single"/>
    </w:rPr>
  </w:style>
  <w:style w:type="character" w:customStyle="1" w:styleId="SubtitleChar">
    <w:name w:val="Subtitle Char"/>
    <w:link w:val="Subtitle"/>
    <w:locked/>
    <w:rsid w:val="00AA3478"/>
    <w:rPr>
      <w:rFonts w:ascii="Cambria" w:eastAsia="Times New Roman" w:hAnsi="Cambria" w:cs="Times New Roman" w:hint="default"/>
      <w:i/>
      <w:iCs/>
      <w:color w:val="4F81BD"/>
      <w:spacing w:val="15"/>
      <w:sz w:val="24"/>
      <w:szCs w:val="24"/>
    </w:rPr>
  </w:style>
  <w:style w:type="paragraph" w:styleId="BodyText2">
    <w:name w:val="Body Text 2"/>
    <w:basedOn w:val="Normal"/>
    <w:link w:val="BodyText2Char"/>
    <w:rsid w:val="00AA3478"/>
    <w:rPr>
      <w:szCs w:val="20"/>
    </w:rPr>
  </w:style>
  <w:style w:type="character" w:customStyle="1" w:styleId="BodyText2Char">
    <w:name w:val="Body Text 2 Char"/>
    <w:link w:val="BodyText2"/>
    <w:locked/>
    <w:rsid w:val="00AA3478"/>
    <w:rPr>
      <w:sz w:val="24"/>
      <w:szCs w:val="24"/>
    </w:rPr>
  </w:style>
  <w:style w:type="paragraph" w:styleId="BalloonText">
    <w:name w:val="Balloon Text"/>
    <w:basedOn w:val="Normal"/>
    <w:link w:val="BalloonTextChar"/>
    <w:semiHidden/>
    <w:rsid w:val="00AA3478"/>
    <w:rPr>
      <w:rFonts w:ascii="Tahoma" w:hAnsi="Tahoma" w:cs="Tahoma"/>
      <w:sz w:val="16"/>
      <w:szCs w:val="16"/>
    </w:rPr>
  </w:style>
  <w:style w:type="character" w:customStyle="1" w:styleId="BalloonTextChar">
    <w:name w:val="Balloon Text Char"/>
    <w:link w:val="BalloonText"/>
    <w:locked/>
    <w:rsid w:val="00AA3478"/>
    <w:rPr>
      <w:rFonts w:ascii="Tahoma" w:hAnsi="Tahoma" w:cs="Tahoma" w:hint="default"/>
      <w:sz w:val="16"/>
      <w:szCs w:val="16"/>
    </w:rPr>
  </w:style>
  <w:style w:type="paragraph" w:styleId="ListParagraph">
    <w:name w:val="List Paragraph"/>
    <w:basedOn w:val="Normal"/>
    <w:uiPriority w:val="1"/>
    <w:qFormat/>
    <w:rsid w:val="00AA3478"/>
    <w:pPr>
      <w:ind w:left="720"/>
    </w:pPr>
  </w:style>
  <w:style w:type="character" w:customStyle="1" w:styleId="EmailStyle441">
    <w:name w:val="EmailStyle441"/>
    <w:semiHidden/>
    <w:rsid w:val="00AA3478"/>
    <w:rPr>
      <w:rFonts w:ascii="Times New Roman" w:hAnsi="Times New Roman" w:cs="Times New Roman" w:hint="default"/>
      <w:b w:val="0"/>
      <w:bCs w:val="0"/>
      <w:i w:val="0"/>
      <w:iCs w:val="0"/>
      <w:strike w:val="0"/>
      <w:dstrike w:val="0"/>
      <w:color w:val="auto"/>
      <w:sz w:val="24"/>
      <w:szCs w:val="24"/>
      <w:u w:val="none"/>
      <w:effect w:val="none"/>
    </w:rPr>
  </w:style>
  <w:style w:type="table" w:styleId="TableGrid">
    <w:name w:val="Table Grid"/>
    <w:basedOn w:val="TableNormal"/>
    <w:rsid w:val="00AA347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basedOn w:val="DefaultParagraphFont"/>
    <w:uiPriority w:val="99"/>
    <w:unhideWhenUsed/>
    <w:rsid w:val="00AA3478"/>
  </w:style>
  <w:style w:type="paragraph" w:customStyle="1" w:styleId="TableParagraph">
    <w:name w:val="Table Paragraph"/>
    <w:basedOn w:val="Normal"/>
    <w:uiPriority w:val="1"/>
    <w:qFormat/>
    <w:rsid w:val="00E0411A"/>
    <w:pPr>
      <w:widowControl w:val="0"/>
      <w:autoSpaceDE w:val="0"/>
      <w:autoSpaceDN w:val="0"/>
    </w:pPr>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908140">
      <w:bodyDiv w:val="1"/>
      <w:marLeft w:val="0"/>
      <w:marRight w:val="0"/>
      <w:marTop w:val="0"/>
      <w:marBottom w:val="0"/>
      <w:divBdr>
        <w:top w:val="none" w:sz="0" w:space="0" w:color="auto"/>
        <w:left w:val="none" w:sz="0" w:space="0" w:color="auto"/>
        <w:bottom w:val="none" w:sz="0" w:space="0" w:color="auto"/>
        <w:right w:val="none" w:sz="0" w:space="0" w:color="auto"/>
      </w:divBdr>
    </w:div>
    <w:div w:id="63111814">
      <w:bodyDiv w:val="1"/>
      <w:marLeft w:val="0"/>
      <w:marRight w:val="0"/>
      <w:marTop w:val="0"/>
      <w:marBottom w:val="0"/>
      <w:divBdr>
        <w:top w:val="none" w:sz="0" w:space="0" w:color="auto"/>
        <w:left w:val="none" w:sz="0" w:space="0" w:color="auto"/>
        <w:bottom w:val="none" w:sz="0" w:space="0" w:color="auto"/>
        <w:right w:val="none" w:sz="0" w:space="0" w:color="auto"/>
      </w:divBdr>
    </w:div>
    <w:div w:id="102844560">
      <w:bodyDiv w:val="1"/>
      <w:marLeft w:val="0"/>
      <w:marRight w:val="0"/>
      <w:marTop w:val="0"/>
      <w:marBottom w:val="0"/>
      <w:divBdr>
        <w:top w:val="none" w:sz="0" w:space="0" w:color="auto"/>
        <w:left w:val="none" w:sz="0" w:space="0" w:color="auto"/>
        <w:bottom w:val="none" w:sz="0" w:space="0" w:color="auto"/>
        <w:right w:val="none" w:sz="0" w:space="0" w:color="auto"/>
      </w:divBdr>
    </w:div>
    <w:div w:id="228660567">
      <w:bodyDiv w:val="1"/>
      <w:marLeft w:val="0"/>
      <w:marRight w:val="0"/>
      <w:marTop w:val="0"/>
      <w:marBottom w:val="0"/>
      <w:divBdr>
        <w:top w:val="none" w:sz="0" w:space="0" w:color="auto"/>
        <w:left w:val="none" w:sz="0" w:space="0" w:color="auto"/>
        <w:bottom w:val="none" w:sz="0" w:space="0" w:color="auto"/>
        <w:right w:val="none" w:sz="0" w:space="0" w:color="auto"/>
      </w:divBdr>
    </w:div>
    <w:div w:id="365180089">
      <w:bodyDiv w:val="1"/>
      <w:marLeft w:val="0"/>
      <w:marRight w:val="0"/>
      <w:marTop w:val="0"/>
      <w:marBottom w:val="0"/>
      <w:divBdr>
        <w:top w:val="none" w:sz="0" w:space="0" w:color="auto"/>
        <w:left w:val="none" w:sz="0" w:space="0" w:color="auto"/>
        <w:bottom w:val="none" w:sz="0" w:space="0" w:color="auto"/>
        <w:right w:val="none" w:sz="0" w:space="0" w:color="auto"/>
      </w:divBdr>
    </w:div>
    <w:div w:id="397829913">
      <w:bodyDiv w:val="1"/>
      <w:marLeft w:val="0"/>
      <w:marRight w:val="0"/>
      <w:marTop w:val="0"/>
      <w:marBottom w:val="0"/>
      <w:divBdr>
        <w:top w:val="none" w:sz="0" w:space="0" w:color="auto"/>
        <w:left w:val="none" w:sz="0" w:space="0" w:color="auto"/>
        <w:bottom w:val="none" w:sz="0" w:space="0" w:color="auto"/>
        <w:right w:val="none" w:sz="0" w:space="0" w:color="auto"/>
      </w:divBdr>
    </w:div>
    <w:div w:id="408311794">
      <w:bodyDiv w:val="1"/>
      <w:marLeft w:val="0"/>
      <w:marRight w:val="0"/>
      <w:marTop w:val="0"/>
      <w:marBottom w:val="0"/>
      <w:divBdr>
        <w:top w:val="none" w:sz="0" w:space="0" w:color="auto"/>
        <w:left w:val="none" w:sz="0" w:space="0" w:color="auto"/>
        <w:bottom w:val="none" w:sz="0" w:space="0" w:color="auto"/>
        <w:right w:val="none" w:sz="0" w:space="0" w:color="auto"/>
      </w:divBdr>
    </w:div>
    <w:div w:id="571307962">
      <w:bodyDiv w:val="1"/>
      <w:marLeft w:val="0"/>
      <w:marRight w:val="0"/>
      <w:marTop w:val="0"/>
      <w:marBottom w:val="0"/>
      <w:divBdr>
        <w:top w:val="none" w:sz="0" w:space="0" w:color="auto"/>
        <w:left w:val="none" w:sz="0" w:space="0" w:color="auto"/>
        <w:bottom w:val="none" w:sz="0" w:space="0" w:color="auto"/>
        <w:right w:val="none" w:sz="0" w:space="0" w:color="auto"/>
      </w:divBdr>
    </w:div>
    <w:div w:id="647365860">
      <w:bodyDiv w:val="1"/>
      <w:marLeft w:val="0"/>
      <w:marRight w:val="0"/>
      <w:marTop w:val="0"/>
      <w:marBottom w:val="0"/>
      <w:divBdr>
        <w:top w:val="none" w:sz="0" w:space="0" w:color="auto"/>
        <w:left w:val="none" w:sz="0" w:space="0" w:color="auto"/>
        <w:bottom w:val="none" w:sz="0" w:space="0" w:color="auto"/>
        <w:right w:val="none" w:sz="0" w:space="0" w:color="auto"/>
      </w:divBdr>
    </w:div>
    <w:div w:id="759789669">
      <w:bodyDiv w:val="1"/>
      <w:marLeft w:val="0"/>
      <w:marRight w:val="0"/>
      <w:marTop w:val="0"/>
      <w:marBottom w:val="0"/>
      <w:divBdr>
        <w:top w:val="none" w:sz="0" w:space="0" w:color="auto"/>
        <w:left w:val="none" w:sz="0" w:space="0" w:color="auto"/>
        <w:bottom w:val="none" w:sz="0" w:space="0" w:color="auto"/>
        <w:right w:val="none" w:sz="0" w:space="0" w:color="auto"/>
      </w:divBdr>
    </w:div>
    <w:div w:id="763498228">
      <w:bodyDiv w:val="1"/>
      <w:marLeft w:val="0"/>
      <w:marRight w:val="0"/>
      <w:marTop w:val="0"/>
      <w:marBottom w:val="0"/>
      <w:divBdr>
        <w:top w:val="none" w:sz="0" w:space="0" w:color="auto"/>
        <w:left w:val="none" w:sz="0" w:space="0" w:color="auto"/>
        <w:bottom w:val="none" w:sz="0" w:space="0" w:color="auto"/>
        <w:right w:val="none" w:sz="0" w:space="0" w:color="auto"/>
      </w:divBdr>
    </w:div>
    <w:div w:id="797339493">
      <w:bodyDiv w:val="1"/>
      <w:marLeft w:val="0"/>
      <w:marRight w:val="0"/>
      <w:marTop w:val="0"/>
      <w:marBottom w:val="0"/>
      <w:divBdr>
        <w:top w:val="none" w:sz="0" w:space="0" w:color="auto"/>
        <w:left w:val="none" w:sz="0" w:space="0" w:color="auto"/>
        <w:bottom w:val="none" w:sz="0" w:space="0" w:color="auto"/>
        <w:right w:val="none" w:sz="0" w:space="0" w:color="auto"/>
      </w:divBdr>
    </w:div>
    <w:div w:id="879979642">
      <w:bodyDiv w:val="1"/>
      <w:marLeft w:val="0"/>
      <w:marRight w:val="0"/>
      <w:marTop w:val="0"/>
      <w:marBottom w:val="0"/>
      <w:divBdr>
        <w:top w:val="none" w:sz="0" w:space="0" w:color="auto"/>
        <w:left w:val="none" w:sz="0" w:space="0" w:color="auto"/>
        <w:bottom w:val="none" w:sz="0" w:space="0" w:color="auto"/>
        <w:right w:val="none" w:sz="0" w:space="0" w:color="auto"/>
      </w:divBdr>
    </w:div>
    <w:div w:id="1072581231">
      <w:bodyDiv w:val="1"/>
      <w:marLeft w:val="0"/>
      <w:marRight w:val="0"/>
      <w:marTop w:val="0"/>
      <w:marBottom w:val="0"/>
      <w:divBdr>
        <w:top w:val="none" w:sz="0" w:space="0" w:color="auto"/>
        <w:left w:val="none" w:sz="0" w:space="0" w:color="auto"/>
        <w:bottom w:val="none" w:sz="0" w:space="0" w:color="auto"/>
        <w:right w:val="none" w:sz="0" w:space="0" w:color="auto"/>
      </w:divBdr>
    </w:div>
    <w:div w:id="1284144462">
      <w:bodyDiv w:val="1"/>
      <w:marLeft w:val="0"/>
      <w:marRight w:val="0"/>
      <w:marTop w:val="0"/>
      <w:marBottom w:val="0"/>
      <w:divBdr>
        <w:top w:val="none" w:sz="0" w:space="0" w:color="auto"/>
        <w:left w:val="none" w:sz="0" w:space="0" w:color="auto"/>
        <w:bottom w:val="none" w:sz="0" w:space="0" w:color="auto"/>
        <w:right w:val="none" w:sz="0" w:space="0" w:color="auto"/>
      </w:divBdr>
    </w:div>
    <w:div w:id="1439715841">
      <w:bodyDiv w:val="1"/>
      <w:marLeft w:val="0"/>
      <w:marRight w:val="0"/>
      <w:marTop w:val="0"/>
      <w:marBottom w:val="0"/>
      <w:divBdr>
        <w:top w:val="none" w:sz="0" w:space="0" w:color="auto"/>
        <w:left w:val="none" w:sz="0" w:space="0" w:color="auto"/>
        <w:bottom w:val="none" w:sz="0" w:space="0" w:color="auto"/>
        <w:right w:val="none" w:sz="0" w:space="0" w:color="auto"/>
      </w:divBdr>
    </w:div>
    <w:div w:id="1712724828">
      <w:bodyDiv w:val="1"/>
      <w:marLeft w:val="0"/>
      <w:marRight w:val="0"/>
      <w:marTop w:val="0"/>
      <w:marBottom w:val="0"/>
      <w:divBdr>
        <w:top w:val="none" w:sz="0" w:space="0" w:color="auto"/>
        <w:left w:val="none" w:sz="0" w:space="0" w:color="auto"/>
        <w:bottom w:val="none" w:sz="0" w:space="0" w:color="auto"/>
        <w:right w:val="none" w:sz="0" w:space="0" w:color="auto"/>
      </w:divBdr>
    </w:div>
    <w:div w:id="1723745285">
      <w:bodyDiv w:val="1"/>
      <w:marLeft w:val="0"/>
      <w:marRight w:val="0"/>
      <w:marTop w:val="0"/>
      <w:marBottom w:val="0"/>
      <w:divBdr>
        <w:top w:val="none" w:sz="0" w:space="0" w:color="auto"/>
        <w:left w:val="none" w:sz="0" w:space="0" w:color="auto"/>
        <w:bottom w:val="none" w:sz="0" w:space="0" w:color="auto"/>
        <w:right w:val="none" w:sz="0" w:space="0" w:color="auto"/>
      </w:divBdr>
    </w:div>
    <w:div w:id="1877617120">
      <w:bodyDiv w:val="1"/>
      <w:marLeft w:val="0"/>
      <w:marRight w:val="0"/>
      <w:marTop w:val="0"/>
      <w:marBottom w:val="0"/>
      <w:divBdr>
        <w:top w:val="none" w:sz="0" w:space="0" w:color="auto"/>
        <w:left w:val="none" w:sz="0" w:space="0" w:color="auto"/>
        <w:bottom w:val="none" w:sz="0" w:space="0" w:color="auto"/>
        <w:right w:val="none" w:sz="0" w:space="0" w:color="auto"/>
      </w:divBdr>
    </w:div>
    <w:div w:id="2024627746">
      <w:bodyDiv w:val="1"/>
      <w:marLeft w:val="0"/>
      <w:marRight w:val="0"/>
      <w:marTop w:val="0"/>
      <w:marBottom w:val="0"/>
      <w:divBdr>
        <w:top w:val="none" w:sz="0" w:space="0" w:color="auto"/>
        <w:left w:val="none" w:sz="0" w:space="0" w:color="auto"/>
        <w:bottom w:val="none" w:sz="0" w:space="0" w:color="auto"/>
        <w:right w:val="none" w:sz="0" w:space="0" w:color="auto"/>
      </w:divBdr>
    </w:div>
    <w:div w:id="21319675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FE38970-E86E-4825-99AC-DEC1176809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10</Pages>
  <Words>2590</Words>
  <Characters>14763</Characters>
  <Application>Microsoft Office Word</Application>
  <DocSecurity>4</DocSecurity>
  <Lines>123</Lines>
  <Paragraphs>34</Paragraphs>
  <ScaleCrop>false</ScaleCrop>
  <HeadingPairs>
    <vt:vector size="2" baseType="variant">
      <vt:variant>
        <vt:lpstr>Title</vt:lpstr>
      </vt:variant>
      <vt:variant>
        <vt:i4>1</vt:i4>
      </vt:variant>
    </vt:vector>
  </HeadingPairs>
  <TitlesOfParts>
    <vt:vector size="1" baseType="lpstr">
      <vt:lpstr>Erie County Technical School</vt:lpstr>
    </vt:vector>
  </TitlesOfParts>
  <Company>ECTS</Company>
  <LinksUpToDate>false</LinksUpToDate>
  <CharactersWithSpaces>17319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Erie County Technical School</dc:title>
  <dc:subject/>
  <dc:creator>ECTS</dc:creator>
  <cp:keywords/>
  <cp:lastModifiedBy>Terri Birchard</cp:lastModifiedBy>
  <cp:revision>2</cp:revision>
  <cp:lastPrinted>2019-04-11T19:31:00Z</cp:lastPrinted>
  <dcterms:created xsi:type="dcterms:W3CDTF">2021-03-08T14:40:00Z</dcterms:created>
  <dcterms:modified xsi:type="dcterms:W3CDTF">2021-03-08T14:40:00Z</dcterms:modified>
</cp:coreProperties>
</file>