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048" w:rsidRPr="00B53A97" w:rsidRDefault="00320048">
      <w:pPr>
        <w:jc w:val="center"/>
        <w:rPr>
          <w:rFonts w:ascii="Calibri" w:hAnsi="Calibri"/>
          <w:b/>
          <w:bCs/>
        </w:rPr>
      </w:pPr>
      <w:smartTag w:uri="urn:schemas-microsoft-com:office:smarttags" w:element="place">
        <w:smartTag w:uri="urn:schemas-microsoft-com:office:smarttags" w:element="PlaceName">
          <w:r w:rsidRPr="00B53A97">
            <w:rPr>
              <w:rFonts w:ascii="Calibri" w:hAnsi="Calibri"/>
              <w:b/>
              <w:bCs/>
            </w:rPr>
            <w:t>ERIE</w:t>
          </w:r>
        </w:smartTag>
        <w:r w:rsidRPr="00B53A97">
          <w:rPr>
            <w:rFonts w:ascii="Calibri" w:hAnsi="Calibri"/>
            <w:b/>
            <w:bCs/>
          </w:rPr>
          <w:t xml:space="preserve"> </w:t>
        </w:r>
        <w:smartTag w:uri="urn:schemas-microsoft-com:office:smarttags" w:element="PlaceType">
          <w:r w:rsidRPr="00B53A97">
            <w:rPr>
              <w:rFonts w:ascii="Calibri" w:hAnsi="Calibri"/>
              <w:b/>
              <w:bCs/>
            </w:rPr>
            <w:t>COUNTY</w:t>
          </w:r>
        </w:smartTag>
        <w:r w:rsidRPr="00B53A97">
          <w:rPr>
            <w:rFonts w:ascii="Calibri" w:hAnsi="Calibri"/>
            <w:b/>
            <w:bCs/>
          </w:rPr>
          <w:t xml:space="preserve"> </w:t>
        </w:r>
        <w:smartTag w:uri="urn:schemas-microsoft-com:office:smarttags" w:element="PlaceName">
          <w:r w:rsidRPr="00B53A97">
            <w:rPr>
              <w:rFonts w:ascii="Calibri" w:hAnsi="Calibri"/>
              <w:b/>
              <w:bCs/>
            </w:rPr>
            <w:t>TECHNICAL</w:t>
          </w:r>
        </w:smartTag>
        <w:r w:rsidRPr="00B53A97">
          <w:rPr>
            <w:rFonts w:ascii="Calibri" w:hAnsi="Calibri"/>
            <w:b/>
            <w:bCs/>
          </w:rPr>
          <w:t xml:space="preserve"> </w:t>
        </w:r>
        <w:smartTag w:uri="urn:schemas-microsoft-com:office:smarttags" w:element="PlaceType">
          <w:r w:rsidRPr="00B53A97">
            <w:rPr>
              <w:rFonts w:ascii="Calibri" w:hAnsi="Calibri"/>
              <w:b/>
              <w:bCs/>
            </w:rPr>
            <w:t>SCHOOL</w:t>
          </w:r>
        </w:smartTag>
      </w:smartTag>
    </w:p>
    <w:p w:rsidR="00320048" w:rsidRPr="00B53A97" w:rsidRDefault="00320048">
      <w:pPr>
        <w:jc w:val="center"/>
        <w:rPr>
          <w:rFonts w:ascii="Calibri" w:hAnsi="Calibri"/>
          <w:b/>
          <w:bCs/>
        </w:rPr>
      </w:pPr>
    </w:p>
    <w:p w:rsidR="00320048" w:rsidRPr="00B53A97" w:rsidRDefault="00320048">
      <w:pPr>
        <w:jc w:val="center"/>
        <w:rPr>
          <w:rFonts w:ascii="Calibri" w:hAnsi="Calibri"/>
          <w:b/>
          <w:bCs/>
        </w:rPr>
      </w:pPr>
      <w:r w:rsidRPr="00B53A97">
        <w:rPr>
          <w:rFonts w:ascii="Calibri" w:hAnsi="Calibri"/>
          <w:b/>
          <w:bCs/>
        </w:rPr>
        <w:t>PROPOSED AGENDA ITEM</w:t>
      </w:r>
    </w:p>
    <w:p w:rsidR="00320048" w:rsidRPr="00B53A97" w:rsidRDefault="00320048">
      <w:pPr>
        <w:rPr>
          <w:rFonts w:ascii="Calibri" w:hAnsi="Calibri"/>
        </w:rPr>
      </w:pPr>
      <w:r w:rsidRPr="00B53A97">
        <w:rPr>
          <w:rFonts w:ascii="Calibri" w:hAnsi="Calibri"/>
        </w:rPr>
        <w:t xml:space="preserve"> </w:t>
      </w:r>
    </w:p>
    <w:p w:rsidR="00320048" w:rsidRPr="00B53A97" w:rsidRDefault="00320048">
      <w:pPr>
        <w:rPr>
          <w:rFonts w:ascii="Calibri" w:hAnsi="Calibri"/>
        </w:rPr>
      </w:pPr>
    </w:p>
    <w:p w:rsidR="00320048" w:rsidRPr="00B53A97" w:rsidRDefault="00320048" w:rsidP="00435CDC">
      <w:pPr>
        <w:pBdr>
          <w:top w:val="single" w:sz="4" w:space="1" w:color="auto"/>
        </w:pBdr>
        <w:ind w:left="-540"/>
        <w:rPr>
          <w:rFonts w:ascii="Calibri" w:hAnsi="Calibri"/>
        </w:rPr>
      </w:pPr>
      <w:r w:rsidRPr="00B53A97">
        <w:rPr>
          <w:rFonts w:ascii="Calibri" w:hAnsi="Calibri"/>
          <w:b/>
          <w:bCs/>
        </w:rPr>
        <w:t>DATE:</w:t>
      </w:r>
      <w:r w:rsidRPr="00B53A97">
        <w:rPr>
          <w:rFonts w:ascii="Calibri" w:hAnsi="Calibri"/>
        </w:rPr>
        <w:t xml:space="preserve">  </w:t>
      </w:r>
      <w:r w:rsidR="00170B17">
        <w:rPr>
          <w:rFonts w:ascii="Calibri" w:hAnsi="Calibri"/>
        </w:rPr>
        <w:t xml:space="preserve">July </w:t>
      </w:r>
      <w:r w:rsidR="00627601">
        <w:rPr>
          <w:rFonts w:ascii="Calibri" w:hAnsi="Calibri"/>
        </w:rPr>
        <w:t>23</w:t>
      </w:r>
      <w:r w:rsidR="00170B17">
        <w:rPr>
          <w:rFonts w:ascii="Calibri" w:hAnsi="Calibri"/>
        </w:rPr>
        <w:t>, 2020</w:t>
      </w:r>
    </w:p>
    <w:p w:rsidR="00320048" w:rsidRPr="00B53A97" w:rsidRDefault="00320048">
      <w:pPr>
        <w:rPr>
          <w:rFonts w:ascii="Calibri" w:hAnsi="Calibri"/>
        </w:rPr>
      </w:pPr>
      <w:r w:rsidRPr="00B53A97">
        <w:rPr>
          <w:rFonts w:ascii="Calibri" w:hAnsi="Calibri"/>
        </w:rPr>
        <w:t xml:space="preserve"> </w:t>
      </w:r>
    </w:p>
    <w:p w:rsidR="00320048" w:rsidRPr="00B53A97" w:rsidRDefault="00320048" w:rsidP="00435CDC">
      <w:pPr>
        <w:ind w:left="-540"/>
        <w:rPr>
          <w:rFonts w:ascii="Calibri" w:hAnsi="Calibri"/>
        </w:rPr>
      </w:pPr>
      <w:r w:rsidRPr="00B53A97">
        <w:rPr>
          <w:rFonts w:ascii="Calibri" w:hAnsi="Calibri"/>
          <w:b/>
          <w:bCs/>
        </w:rPr>
        <w:t xml:space="preserve">SUBJECT:  </w:t>
      </w:r>
      <w:r w:rsidR="00170B17">
        <w:rPr>
          <w:rFonts w:ascii="Calibri" w:hAnsi="Calibri"/>
          <w:b/>
          <w:bCs/>
        </w:rPr>
        <w:t>Updates for Remote Learning</w:t>
      </w:r>
      <w:r w:rsidR="00251B99">
        <w:rPr>
          <w:rFonts w:ascii="Calibri" w:hAnsi="Calibri"/>
          <w:b/>
          <w:bCs/>
        </w:rPr>
        <w:t xml:space="preserve"> – </w:t>
      </w:r>
      <w:r w:rsidR="00392169">
        <w:rPr>
          <w:rFonts w:ascii="Calibri" w:hAnsi="Calibri"/>
          <w:b/>
          <w:bCs/>
        </w:rPr>
        <w:t>Summer Pay</w:t>
      </w:r>
    </w:p>
    <w:p w:rsidR="00320048" w:rsidRPr="00B53A97" w:rsidRDefault="00320048">
      <w:pPr>
        <w:rPr>
          <w:rFonts w:ascii="Calibri" w:hAnsi="Calibri"/>
        </w:rPr>
      </w:pPr>
    </w:p>
    <w:p w:rsidR="00320048" w:rsidRPr="00B53A97" w:rsidRDefault="00320048" w:rsidP="00435CDC">
      <w:pPr>
        <w:tabs>
          <w:tab w:val="left" w:pos="1620"/>
          <w:tab w:val="left" w:pos="3420"/>
          <w:tab w:val="left" w:pos="4860"/>
          <w:tab w:val="left" w:pos="6840"/>
        </w:tabs>
        <w:ind w:left="-540"/>
        <w:rPr>
          <w:rFonts w:ascii="Calibri" w:hAnsi="Calibri"/>
          <w:b/>
          <w:bCs/>
        </w:rPr>
      </w:pPr>
      <w:r w:rsidRPr="00B53A97">
        <w:rPr>
          <w:rFonts w:ascii="Calibri" w:hAnsi="Calibri"/>
          <w:b/>
          <w:bCs/>
        </w:rPr>
        <w:t xml:space="preserve">CATEGORY: </w:t>
      </w:r>
      <w:r w:rsidRPr="00B53A97">
        <w:rPr>
          <w:rFonts w:ascii="Calibri" w:hAnsi="Calibri"/>
          <w:b/>
          <w:bCs/>
        </w:rPr>
        <w:tab/>
        <w:t xml:space="preserve">Operations:  </w:t>
      </w:r>
      <w:r w:rsidR="0056225D" w:rsidRPr="00B53A97">
        <w:rPr>
          <w:rFonts w:ascii="Calibri" w:hAnsi="Calibri"/>
          <w:b/>
          <w:bCs/>
        </w:rPr>
        <w:t>X</w:t>
      </w:r>
      <w:r w:rsidRPr="00B53A97">
        <w:rPr>
          <w:rFonts w:ascii="Calibri" w:hAnsi="Calibri"/>
          <w:b/>
          <w:bCs/>
        </w:rPr>
        <w:tab/>
        <w:t>Policy</w:t>
      </w:r>
      <w:r w:rsidR="0056225D" w:rsidRPr="00B53A97">
        <w:rPr>
          <w:rFonts w:ascii="Calibri" w:hAnsi="Calibri"/>
          <w:b/>
          <w:bCs/>
        </w:rPr>
        <w:t xml:space="preserve">:  </w:t>
      </w:r>
      <w:r w:rsidR="0056225D" w:rsidRPr="00B53A97">
        <w:rPr>
          <w:rFonts w:ascii="Calibri" w:hAnsi="Calibri"/>
          <w:b/>
          <w:bCs/>
        </w:rPr>
        <w:tab/>
        <w:t xml:space="preserve">Information:  </w:t>
      </w:r>
      <w:r w:rsidR="0056225D" w:rsidRPr="00B53A97">
        <w:rPr>
          <w:rFonts w:ascii="Calibri" w:hAnsi="Calibri"/>
          <w:b/>
          <w:bCs/>
        </w:rPr>
        <w:tab/>
        <w:t xml:space="preserve">Personnel:  </w:t>
      </w:r>
    </w:p>
    <w:p w:rsidR="00320048" w:rsidRPr="00F94E02" w:rsidRDefault="00320048">
      <w:pPr>
        <w:rPr>
          <w:rFonts w:ascii="Calibri" w:hAnsi="Calibri"/>
          <w:sz w:val="12"/>
        </w:rPr>
      </w:pPr>
    </w:p>
    <w:p w:rsidR="00320048" w:rsidRPr="00B53A97" w:rsidRDefault="00320048" w:rsidP="00435CDC">
      <w:pPr>
        <w:pBdr>
          <w:bottom w:val="single" w:sz="4" w:space="1" w:color="auto"/>
        </w:pBdr>
        <w:ind w:left="-540"/>
        <w:rPr>
          <w:rFonts w:ascii="Calibri" w:hAnsi="Calibri"/>
        </w:rPr>
      </w:pPr>
      <w:r w:rsidRPr="00B53A97">
        <w:rPr>
          <w:rFonts w:ascii="Calibri" w:hAnsi="Calibri"/>
          <w:b/>
          <w:bCs/>
        </w:rPr>
        <w:t xml:space="preserve">INITIATED BY: </w:t>
      </w:r>
      <w:r w:rsidR="00F3573B" w:rsidRPr="00B53A97">
        <w:rPr>
          <w:rFonts w:ascii="Calibri" w:hAnsi="Calibri"/>
          <w:b/>
          <w:bCs/>
        </w:rPr>
        <w:t xml:space="preserve"> </w:t>
      </w:r>
      <w:r w:rsidR="00170B17">
        <w:rPr>
          <w:rFonts w:ascii="Calibri" w:hAnsi="Calibri"/>
          <w:b/>
          <w:bCs/>
        </w:rPr>
        <w:t>Lesa Scalise</w:t>
      </w:r>
    </w:p>
    <w:p w:rsidR="00170B17" w:rsidRDefault="00320048" w:rsidP="00435CDC">
      <w:pPr>
        <w:pStyle w:val="NormalWeb"/>
        <w:ind w:left="-540"/>
        <w:rPr>
          <w:rFonts w:ascii="Calibri" w:hAnsi="Calibri"/>
          <w:bCs/>
          <w:sz w:val="22"/>
          <w:szCs w:val="22"/>
        </w:rPr>
      </w:pPr>
      <w:r w:rsidRPr="00435CDC">
        <w:rPr>
          <w:rFonts w:ascii="Calibri" w:hAnsi="Calibri"/>
          <w:b/>
          <w:bCs/>
          <w:sz w:val="22"/>
          <w:szCs w:val="22"/>
        </w:rPr>
        <w:t>DESCRIPTION:</w:t>
      </w:r>
      <w:r w:rsidR="00F3573B" w:rsidRPr="00435CDC">
        <w:rPr>
          <w:rFonts w:ascii="Calibri" w:hAnsi="Calibri"/>
          <w:b/>
          <w:bCs/>
          <w:sz w:val="22"/>
          <w:szCs w:val="22"/>
        </w:rPr>
        <w:t xml:space="preserve">  </w:t>
      </w:r>
      <w:r w:rsidR="00170B17">
        <w:rPr>
          <w:rFonts w:ascii="Calibri" w:hAnsi="Calibri"/>
          <w:bCs/>
          <w:sz w:val="22"/>
          <w:szCs w:val="22"/>
        </w:rPr>
        <w:t xml:space="preserve">In preparation </w:t>
      </w:r>
      <w:r w:rsidR="00265475">
        <w:rPr>
          <w:rFonts w:ascii="Calibri" w:hAnsi="Calibri"/>
          <w:bCs/>
          <w:sz w:val="22"/>
          <w:szCs w:val="22"/>
        </w:rPr>
        <w:t xml:space="preserve">for </w:t>
      </w:r>
      <w:r w:rsidR="00170B17">
        <w:rPr>
          <w:rFonts w:ascii="Calibri" w:hAnsi="Calibri"/>
          <w:bCs/>
          <w:sz w:val="22"/>
          <w:szCs w:val="22"/>
        </w:rPr>
        <w:t xml:space="preserve">remote learning a number of technology and curriculum updates are necessary. </w:t>
      </w:r>
    </w:p>
    <w:p w:rsidR="00864EB9" w:rsidRDefault="00170B17" w:rsidP="00170B17">
      <w:pPr>
        <w:pStyle w:val="NormalWeb"/>
        <w:ind w:left="-540"/>
        <w:rPr>
          <w:rFonts w:ascii="Calibri" w:hAnsi="Calibri"/>
          <w:bCs/>
          <w:sz w:val="22"/>
          <w:szCs w:val="22"/>
        </w:rPr>
      </w:pPr>
      <w:r w:rsidRPr="00920482">
        <w:rPr>
          <w:rFonts w:ascii="Calibri" w:hAnsi="Calibri"/>
          <w:bCs/>
          <w:sz w:val="22"/>
          <w:szCs w:val="22"/>
          <w:u w:val="single"/>
        </w:rPr>
        <w:t>Instructors will</w:t>
      </w:r>
      <w:r w:rsidR="00920482">
        <w:rPr>
          <w:rFonts w:ascii="Calibri" w:hAnsi="Calibri"/>
          <w:bCs/>
          <w:sz w:val="22"/>
          <w:szCs w:val="22"/>
          <w:u w:val="single"/>
        </w:rPr>
        <w:t>:</w:t>
      </w:r>
      <w:r w:rsidR="00920482">
        <w:rPr>
          <w:rFonts w:ascii="Calibri" w:hAnsi="Calibri"/>
          <w:bCs/>
          <w:sz w:val="22"/>
          <w:szCs w:val="22"/>
        </w:rPr>
        <w:t xml:space="preserve">  </w:t>
      </w:r>
      <w:r>
        <w:rPr>
          <w:rFonts w:ascii="Calibri" w:hAnsi="Calibri"/>
          <w:bCs/>
          <w:sz w:val="22"/>
          <w:szCs w:val="22"/>
        </w:rPr>
        <w:t xml:space="preserve">1) update gradebooks </w:t>
      </w:r>
      <w:r w:rsidR="00F52FF8">
        <w:rPr>
          <w:rFonts w:ascii="Calibri" w:hAnsi="Calibri"/>
          <w:bCs/>
          <w:sz w:val="22"/>
          <w:szCs w:val="22"/>
        </w:rPr>
        <w:t>due to</w:t>
      </w:r>
      <w:r>
        <w:rPr>
          <w:rFonts w:ascii="Calibri" w:hAnsi="Calibri"/>
          <w:bCs/>
          <w:sz w:val="22"/>
          <w:szCs w:val="22"/>
        </w:rPr>
        <w:t xml:space="preserve"> Infinite Campus and curriculum changes</w:t>
      </w:r>
      <w:r w:rsidR="00F52FF8">
        <w:rPr>
          <w:rFonts w:ascii="Calibri" w:hAnsi="Calibri"/>
          <w:bCs/>
          <w:sz w:val="22"/>
          <w:szCs w:val="22"/>
        </w:rPr>
        <w:t xml:space="preserve"> and for proper integration with Teams</w:t>
      </w:r>
      <w:r>
        <w:rPr>
          <w:rFonts w:ascii="Calibri" w:hAnsi="Calibri"/>
          <w:bCs/>
          <w:sz w:val="22"/>
          <w:szCs w:val="22"/>
        </w:rPr>
        <w:t xml:space="preserve"> 2) transfer instructional materials to OneDrive for ease of access during remote learning and in continuation of curriculum project goals 3) Learn to create, assign, and grade work through Microsoft Teams 4) Learn to publish self-made and 3</w:t>
      </w:r>
      <w:r w:rsidRPr="00170B17">
        <w:rPr>
          <w:rFonts w:ascii="Calibri" w:hAnsi="Calibri"/>
          <w:bCs/>
          <w:sz w:val="22"/>
          <w:szCs w:val="22"/>
          <w:vertAlign w:val="superscript"/>
        </w:rPr>
        <w:t>rd</w:t>
      </w:r>
      <w:r>
        <w:rPr>
          <w:rFonts w:ascii="Calibri" w:hAnsi="Calibri"/>
          <w:bCs/>
          <w:sz w:val="22"/>
          <w:szCs w:val="22"/>
        </w:rPr>
        <w:t xml:space="preserve"> party videos for remote consumption</w:t>
      </w:r>
      <w:r w:rsidR="00920482">
        <w:rPr>
          <w:rFonts w:ascii="Calibri" w:hAnsi="Calibri"/>
          <w:bCs/>
          <w:sz w:val="22"/>
          <w:szCs w:val="22"/>
        </w:rPr>
        <w:t>.</w:t>
      </w:r>
    </w:p>
    <w:p w:rsidR="00920482" w:rsidRDefault="00920482" w:rsidP="00920482">
      <w:pPr>
        <w:pStyle w:val="NormalWeb"/>
        <w:ind w:left="-540"/>
        <w:rPr>
          <w:rFonts w:ascii="Calibri" w:hAnsi="Calibri"/>
          <w:bCs/>
          <w:sz w:val="22"/>
          <w:szCs w:val="22"/>
        </w:rPr>
      </w:pPr>
      <w:r>
        <w:rPr>
          <w:rFonts w:ascii="Calibri" w:hAnsi="Calibri"/>
          <w:bCs/>
          <w:sz w:val="22"/>
          <w:szCs w:val="22"/>
        </w:rPr>
        <w:t>All instructors are expected to complete the remote learning updates. The time and expense allotted for instructors is 19.5 hours per instructor at $35 per hour (23 instructors</w:t>
      </w:r>
      <w:r w:rsidR="00627601">
        <w:rPr>
          <w:rFonts w:ascii="Calibri" w:hAnsi="Calibri"/>
          <w:bCs/>
          <w:sz w:val="22"/>
          <w:szCs w:val="22"/>
        </w:rPr>
        <w:t xml:space="preserve"> – total payroll costs including FICA and PSERS – approximately $25,000</w:t>
      </w:r>
      <w:r>
        <w:rPr>
          <w:rFonts w:ascii="Calibri" w:hAnsi="Calibri"/>
          <w:bCs/>
          <w:sz w:val="22"/>
          <w:szCs w:val="22"/>
        </w:rPr>
        <w:t>).</w:t>
      </w:r>
    </w:p>
    <w:p w:rsidR="00170B17" w:rsidRDefault="00170B17" w:rsidP="00920482">
      <w:pPr>
        <w:pStyle w:val="NormalWeb"/>
        <w:ind w:left="-540"/>
        <w:rPr>
          <w:rFonts w:ascii="Calibri" w:hAnsi="Calibri"/>
          <w:bCs/>
          <w:sz w:val="22"/>
          <w:szCs w:val="22"/>
        </w:rPr>
      </w:pPr>
      <w:r w:rsidRPr="00920482">
        <w:rPr>
          <w:rFonts w:ascii="Calibri" w:hAnsi="Calibri"/>
          <w:bCs/>
          <w:sz w:val="22"/>
          <w:szCs w:val="22"/>
          <w:u w:val="single"/>
        </w:rPr>
        <w:t>Instructional aides will</w:t>
      </w:r>
      <w:r>
        <w:rPr>
          <w:rFonts w:ascii="Calibri" w:hAnsi="Calibri"/>
          <w:bCs/>
          <w:sz w:val="22"/>
          <w:szCs w:val="22"/>
        </w:rPr>
        <w:t>: Learn to access and navigate Microsoft Teams in order to provide support to students</w:t>
      </w:r>
      <w:r w:rsidR="00920482">
        <w:rPr>
          <w:rFonts w:ascii="Calibri" w:hAnsi="Calibri"/>
          <w:bCs/>
          <w:sz w:val="22"/>
          <w:szCs w:val="22"/>
        </w:rPr>
        <w:t>.</w:t>
      </w:r>
    </w:p>
    <w:p w:rsidR="00170B17" w:rsidRPr="00170B17" w:rsidRDefault="00920482" w:rsidP="00920482">
      <w:pPr>
        <w:pStyle w:val="NormalWeb"/>
        <w:ind w:left="-540"/>
        <w:rPr>
          <w:rFonts w:ascii="Calibri" w:hAnsi="Calibri"/>
          <w:bCs/>
          <w:sz w:val="22"/>
          <w:szCs w:val="22"/>
        </w:rPr>
      </w:pPr>
      <w:r>
        <w:rPr>
          <w:rFonts w:ascii="Calibri" w:hAnsi="Calibri"/>
          <w:bCs/>
          <w:sz w:val="22"/>
          <w:szCs w:val="22"/>
        </w:rPr>
        <w:t>The time and expense allotted for instructional aides is 6.5 hours at $20 per hour (9 instructional aides</w:t>
      </w:r>
      <w:r w:rsidR="00627601">
        <w:rPr>
          <w:rFonts w:ascii="Calibri" w:hAnsi="Calibri"/>
          <w:bCs/>
          <w:sz w:val="22"/>
          <w:szCs w:val="22"/>
        </w:rPr>
        <w:t xml:space="preserve"> – total payroll costs including FICA and PSERS – approximately $2,000</w:t>
      </w:r>
      <w:r>
        <w:rPr>
          <w:rFonts w:ascii="Calibri" w:hAnsi="Calibri"/>
          <w:bCs/>
          <w:sz w:val="22"/>
          <w:szCs w:val="22"/>
        </w:rPr>
        <w:t>).</w:t>
      </w:r>
    </w:p>
    <w:p w:rsidR="008B2D87" w:rsidRPr="00435CDC" w:rsidRDefault="008B2D87" w:rsidP="008B2D87">
      <w:pPr>
        <w:pStyle w:val="NormalWeb"/>
        <w:ind w:left="-540"/>
        <w:rPr>
          <w:rFonts w:ascii="Calibri" w:hAnsi="Calibri"/>
          <w:sz w:val="22"/>
          <w:szCs w:val="22"/>
        </w:rPr>
      </w:pPr>
      <w:r w:rsidRPr="00435CDC">
        <w:rPr>
          <w:rFonts w:ascii="Calibri" w:hAnsi="Calibri"/>
          <w:b/>
          <w:bCs/>
          <w:sz w:val="22"/>
          <w:szCs w:val="22"/>
        </w:rPr>
        <w:t xml:space="preserve">RECOMMENDATION:  </w:t>
      </w:r>
      <w:r>
        <w:rPr>
          <w:rFonts w:ascii="Calibri" w:hAnsi="Calibri"/>
          <w:sz w:val="22"/>
          <w:szCs w:val="22"/>
        </w:rPr>
        <w:t>M</w:t>
      </w:r>
      <w:r w:rsidR="00265475">
        <w:rPr>
          <w:rFonts w:ascii="Calibri" w:hAnsi="Calibri"/>
          <w:sz w:val="22"/>
          <w:szCs w:val="22"/>
        </w:rPr>
        <w:t xml:space="preserve">otion to approve payment to instructors at the rate of $35 per hour for 19.5 hours and instructional aides at the rate of $20 </w:t>
      </w:r>
      <w:bookmarkStart w:id="0" w:name="_GoBack"/>
      <w:bookmarkEnd w:id="0"/>
      <w:r w:rsidR="00265475">
        <w:rPr>
          <w:rFonts w:ascii="Calibri" w:hAnsi="Calibri"/>
          <w:sz w:val="22"/>
          <w:szCs w:val="22"/>
        </w:rPr>
        <w:t>per hour for 6.5</w:t>
      </w:r>
      <w:r w:rsidR="00627601">
        <w:rPr>
          <w:rFonts w:ascii="Calibri" w:hAnsi="Calibri"/>
          <w:sz w:val="22"/>
          <w:szCs w:val="22"/>
        </w:rPr>
        <w:t xml:space="preserve"> hours</w:t>
      </w:r>
      <w:r w:rsidR="00265475">
        <w:rPr>
          <w:rFonts w:ascii="Calibri" w:hAnsi="Calibri"/>
          <w:sz w:val="22"/>
          <w:szCs w:val="22"/>
        </w:rPr>
        <w:t xml:space="preserve"> for remote learning updates.</w:t>
      </w:r>
    </w:p>
    <w:sectPr w:rsidR="008B2D87" w:rsidRPr="00435CD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D43F4"/>
    <w:multiLevelType w:val="hybridMultilevel"/>
    <w:tmpl w:val="961AC8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2F5576D"/>
    <w:multiLevelType w:val="hybridMultilevel"/>
    <w:tmpl w:val="7B6683F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3055E8"/>
    <w:multiLevelType w:val="hybridMultilevel"/>
    <w:tmpl w:val="D8C83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7C5686"/>
    <w:multiLevelType w:val="hybridMultilevel"/>
    <w:tmpl w:val="1C78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462385"/>
    <w:multiLevelType w:val="hybridMultilevel"/>
    <w:tmpl w:val="9C783862"/>
    <w:lvl w:ilvl="0" w:tplc="0409000B">
      <w:start w:val="1"/>
      <w:numFmt w:val="bullet"/>
      <w:lvlText w:val=""/>
      <w:lvlJc w:val="left"/>
      <w:pPr>
        <w:tabs>
          <w:tab w:val="num" w:pos="1347"/>
        </w:tabs>
        <w:ind w:left="1347" w:hanging="360"/>
      </w:pPr>
      <w:rPr>
        <w:rFonts w:ascii="Wingdings" w:hAnsi="Wingdings" w:hint="default"/>
      </w:rPr>
    </w:lvl>
    <w:lvl w:ilvl="1" w:tplc="04090003" w:tentative="1">
      <w:start w:val="1"/>
      <w:numFmt w:val="bullet"/>
      <w:lvlText w:val="o"/>
      <w:lvlJc w:val="left"/>
      <w:pPr>
        <w:tabs>
          <w:tab w:val="num" w:pos="2067"/>
        </w:tabs>
        <w:ind w:left="2067" w:hanging="360"/>
      </w:pPr>
      <w:rPr>
        <w:rFonts w:ascii="Courier New" w:hAnsi="Courier New" w:cs="Courier New" w:hint="default"/>
      </w:rPr>
    </w:lvl>
    <w:lvl w:ilvl="2" w:tplc="04090005" w:tentative="1">
      <w:start w:val="1"/>
      <w:numFmt w:val="bullet"/>
      <w:lvlText w:val=""/>
      <w:lvlJc w:val="left"/>
      <w:pPr>
        <w:tabs>
          <w:tab w:val="num" w:pos="2787"/>
        </w:tabs>
        <w:ind w:left="2787" w:hanging="360"/>
      </w:pPr>
      <w:rPr>
        <w:rFonts w:ascii="Wingdings" w:hAnsi="Wingdings" w:hint="default"/>
      </w:rPr>
    </w:lvl>
    <w:lvl w:ilvl="3" w:tplc="04090001" w:tentative="1">
      <w:start w:val="1"/>
      <w:numFmt w:val="bullet"/>
      <w:lvlText w:val=""/>
      <w:lvlJc w:val="left"/>
      <w:pPr>
        <w:tabs>
          <w:tab w:val="num" w:pos="3507"/>
        </w:tabs>
        <w:ind w:left="3507" w:hanging="360"/>
      </w:pPr>
      <w:rPr>
        <w:rFonts w:ascii="Symbol" w:hAnsi="Symbol" w:hint="default"/>
      </w:rPr>
    </w:lvl>
    <w:lvl w:ilvl="4" w:tplc="04090003" w:tentative="1">
      <w:start w:val="1"/>
      <w:numFmt w:val="bullet"/>
      <w:lvlText w:val="o"/>
      <w:lvlJc w:val="left"/>
      <w:pPr>
        <w:tabs>
          <w:tab w:val="num" w:pos="4227"/>
        </w:tabs>
        <w:ind w:left="4227" w:hanging="360"/>
      </w:pPr>
      <w:rPr>
        <w:rFonts w:ascii="Courier New" w:hAnsi="Courier New" w:cs="Courier New" w:hint="default"/>
      </w:rPr>
    </w:lvl>
    <w:lvl w:ilvl="5" w:tplc="04090005" w:tentative="1">
      <w:start w:val="1"/>
      <w:numFmt w:val="bullet"/>
      <w:lvlText w:val=""/>
      <w:lvlJc w:val="left"/>
      <w:pPr>
        <w:tabs>
          <w:tab w:val="num" w:pos="4947"/>
        </w:tabs>
        <w:ind w:left="4947" w:hanging="360"/>
      </w:pPr>
      <w:rPr>
        <w:rFonts w:ascii="Wingdings" w:hAnsi="Wingdings" w:hint="default"/>
      </w:rPr>
    </w:lvl>
    <w:lvl w:ilvl="6" w:tplc="04090001" w:tentative="1">
      <w:start w:val="1"/>
      <w:numFmt w:val="bullet"/>
      <w:lvlText w:val=""/>
      <w:lvlJc w:val="left"/>
      <w:pPr>
        <w:tabs>
          <w:tab w:val="num" w:pos="5667"/>
        </w:tabs>
        <w:ind w:left="5667" w:hanging="360"/>
      </w:pPr>
      <w:rPr>
        <w:rFonts w:ascii="Symbol" w:hAnsi="Symbol" w:hint="default"/>
      </w:rPr>
    </w:lvl>
    <w:lvl w:ilvl="7" w:tplc="04090003" w:tentative="1">
      <w:start w:val="1"/>
      <w:numFmt w:val="bullet"/>
      <w:lvlText w:val="o"/>
      <w:lvlJc w:val="left"/>
      <w:pPr>
        <w:tabs>
          <w:tab w:val="num" w:pos="6387"/>
        </w:tabs>
        <w:ind w:left="6387" w:hanging="360"/>
      </w:pPr>
      <w:rPr>
        <w:rFonts w:ascii="Courier New" w:hAnsi="Courier New" w:cs="Courier New" w:hint="default"/>
      </w:rPr>
    </w:lvl>
    <w:lvl w:ilvl="8" w:tplc="04090005" w:tentative="1">
      <w:start w:val="1"/>
      <w:numFmt w:val="bullet"/>
      <w:lvlText w:val=""/>
      <w:lvlJc w:val="left"/>
      <w:pPr>
        <w:tabs>
          <w:tab w:val="num" w:pos="7107"/>
        </w:tabs>
        <w:ind w:left="7107" w:hanging="360"/>
      </w:pPr>
      <w:rPr>
        <w:rFonts w:ascii="Wingdings" w:hAnsi="Wingdings" w:hint="default"/>
      </w:rPr>
    </w:lvl>
  </w:abstractNum>
  <w:abstractNum w:abstractNumId="5" w15:restartNumberingAfterBreak="0">
    <w:nsid w:val="546737FD"/>
    <w:multiLevelType w:val="hybridMultilevel"/>
    <w:tmpl w:val="6C5A2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603CB2"/>
    <w:multiLevelType w:val="hybridMultilevel"/>
    <w:tmpl w:val="D6AE68CC"/>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7" w15:restartNumberingAfterBreak="0">
    <w:nsid w:val="69083356"/>
    <w:multiLevelType w:val="hybridMultilevel"/>
    <w:tmpl w:val="73FAB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8E5911"/>
    <w:multiLevelType w:val="hybridMultilevel"/>
    <w:tmpl w:val="93AEE2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6"/>
  </w:num>
  <w:num w:numId="4">
    <w:abstractNumId w:val="1"/>
  </w:num>
  <w:num w:numId="5">
    <w:abstractNumId w:val="8"/>
  </w:num>
  <w:num w:numId="6">
    <w:abstractNumId w:val="2"/>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D5"/>
    <w:rsid w:val="0005576D"/>
    <w:rsid w:val="00055941"/>
    <w:rsid w:val="00083421"/>
    <w:rsid w:val="00086D2A"/>
    <w:rsid w:val="00087181"/>
    <w:rsid w:val="000B35E7"/>
    <w:rsid w:val="00142A88"/>
    <w:rsid w:val="00170B17"/>
    <w:rsid w:val="00170F64"/>
    <w:rsid w:val="00175277"/>
    <w:rsid w:val="0018056E"/>
    <w:rsid w:val="001B02B4"/>
    <w:rsid w:val="001C3946"/>
    <w:rsid w:val="001E0214"/>
    <w:rsid w:val="001F7BEC"/>
    <w:rsid w:val="00203BEF"/>
    <w:rsid w:val="00251B99"/>
    <w:rsid w:val="00253A93"/>
    <w:rsid w:val="002553A7"/>
    <w:rsid w:val="00265475"/>
    <w:rsid w:val="00283B27"/>
    <w:rsid w:val="002945DA"/>
    <w:rsid w:val="002E3FF4"/>
    <w:rsid w:val="002F610C"/>
    <w:rsid w:val="002F7920"/>
    <w:rsid w:val="003101AC"/>
    <w:rsid w:val="00320048"/>
    <w:rsid w:val="003220B1"/>
    <w:rsid w:val="003574AA"/>
    <w:rsid w:val="00376755"/>
    <w:rsid w:val="00392169"/>
    <w:rsid w:val="003D664B"/>
    <w:rsid w:val="003E54E5"/>
    <w:rsid w:val="00401EDB"/>
    <w:rsid w:val="00406E92"/>
    <w:rsid w:val="00435CDC"/>
    <w:rsid w:val="00437A8C"/>
    <w:rsid w:val="004B0570"/>
    <w:rsid w:val="004B0F66"/>
    <w:rsid w:val="004E6E65"/>
    <w:rsid w:val="0050448B"/>
    <w:rsid w:val="00515FFF"/>
    <w:rsid w:val="005307D5"/>
    <w:rsid w:val="0053426F"/>
    <w:rsid w:val="0054248C"/>
    <w:rsid w:val="0056225D"/>
    <w:rsid w:val="00566C82"/>
    <w:rsid w:val="00572403"/>
    <w:rsid w:val="005F39D8"/>
    <w:rsid w:val="005F7A8C"/>
    <w:rsid w:val="00627601"/>
    <w:rsid w:val="0072283B"/>
    <w:rsid w:val="00745A7B"/>
    <w:rsid w:val="00745FA5"/>
    <w:rsid w:val="00760B98"/>
    <w:rsid w:val="00765048"/>
    <w:rsid w:val="00766A70"/>
    <w:rsid w:val="007A7044"/>
    <w:rsid w:val="007E158D"/>
    <w:rsid w:val="007F0576"/>
    <w:rsid w:val="0080573A"/>
    <w:rsid w:val="008071E4"/>
    <w:rsid w:val="00833C0C"/>
    <w:rsid w:val="00864EB9"/>
    <w:rsid w:val="008B2D87"/>
    <w:rsid w:val="008B66C5"/>
    <w:rsid w:val="008F2037"/>
    <w:rsid w:val="00904456"/>
    <w:rsid w:val="009076BD"/>
    <w:rsid w:val="00920482"/>
    <w:rsid w:val="00987663"/>
    <w:rsid w:val="009A05EE"/>
    <w:rsid w:val="009D05FF"/>
    <w:rsid w:val="009F74E3"/>
    <w:rsid w:val="00A972A8"/>
    <w:rsid w:val="00AA14BA"/>
    <w:rsid w:val="00B0411A"/>
    <w:rsid w:val="00B53A97"/>
    <w:rsid w:val="00B92D00"/>
    <w:rsid w:val="00BE0DFE"/>
    <w:rsid w:val="00C62D5B"/>
    <w:rsid w:val="00C772C0"/>
    <w:rsid w:val="00CE5DAB"/>
    <w:rsid w:val="00D0782F"/>
    <w:rsid w:val="00D13799"/>
    <w:rsid w:val="00D45F46"/>
    <w:rsid w:val="00D858A9"/>
    <w:rsid w:val="00DA0C80"/>
    <w:rsid w:val="00DA425B"/>
    <w:rsid w:val="00DB2D5F"/>
    <w:rsid w:val="00DE1095"/>
    <w:rsid w:val="00DE1D8A"/>
    <w:rsid w:val="00E006EB"/>
    <w:rsid w:val="00E171D0"/>
    <w:rsid w:val="00E203D5"/>
    <w:rsid w:val="00E727D3"/>
    <w:rsid w:val="00E87AAA"/>
    <w:rsid w:val="00EB1079"/>
    <w:rsid w:val="00ED39EF"/>
    <w:rsid w:val="00F25A98"/>
    <w:rsid w:val="00F30965"/>
    <w:rsid w:val="00F33A26"/>
    <w:rsid w:val="00F3573B"/>
    <w:rsid w:val="00F47444"/>
    <w:rsid w:val="00F52FF8"/>
    <w:rsid w:val="00F54E90"/>
    <w:rsid w:val="00F858C9"/>
    <w:rsid w:val="00F86FE6"/>
    <w:rsid w:val="00F90C25"/>
    <w:rsid w:val="00F94E02"/>
    <w:rsid w:val="00FA027F"/>
    <w:rsid w:val="00FD45AF"/>
    <w:rsid w:val="00FE2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4503242"/>
  <w15:chartTrackingRefBased/>
  <w15:docId w15:val="{614B02FA-197F-4982-91F9-4CE5EED0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170F64"/>
    <w:pPr>
      <w:keepNext/>
      <w:jc w:val="center"/>
      <w:outlineLvl w:val="0"/>
    </w:pPr>
    <w:rPr>
      <w:b/>
      <w:bCs/>
    </w:rPr>
  </w:style>
  <w:style w:type="paragraph" w:styleId="Heading2">
    <w:name w:val="heading 2"/>
    <w:basedOn w:val="Normal"/>
    <w:next w:val="Normal"/>
    <w:link w:val="Heading2Char"/>
    <w:semiHidden/>
    <w:unhideWhenUsed/>
    <w:qFormat/>
    <w:rsid w:val="00F4744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F4744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573B"/>
    <w:pPr>
      <w:autoSpaceDE w:val="0"/>
      <w:autoSpaceDN w:val="0"/>
      <w:adjustRightInd w:val="0"/>
    </w:pPr>
    <w:rPr>
      <w:color w:val="000000"/>
      <w:sz w:val="24"/>
      <w:szCs w:val="24"/>
    </w:rPr>
  </w:style>
  <w:style w:type="table" w:styleId="TableGrid">
    <w:name w:val="Table Grid"/>
    <w:basedOn w:val="TableNormal"/>
    <w:rsid w:val="00F35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pPr>
      <w:framePr w:w="7920" w:h="1980" w:hRule="exact" w:hSpace="180" w:wrap="auto" w:hAnchor="page" w:xAlign="center" w:yAlign="bottom"/>
      <w:ind w:left="2880"/>
    </w:pPr>
    <w:rPr>
      <w:rFonts w:cs="Arial"/>
    </w:rPr>
  </w:style>
  <w:style w:type="character" w:styleId="Hyperlink">
    <w:name w:val="Hyperlink"/>
    <w:rsid w:val="00D45F46"/>
    <w:rPr>
      <w:color w:val="0000FF"/>
      <w:u w:val="single"/>
    </w:rPr>
  </w:style>
  <w:style w:type="paragraph" w:styleId="NormalWeb">
    <w:name w:val="Normal (Web)"/>
    <w:basedOn w:val="Normal"/>
    <w:rsid w:val="00D45F46"/>
    <w:pPr>
      <w:spacing w:before="100" w:beforeAutospacing="1" w:after="100" w:afterAutospacing="1"/>
    </w:pPr>
  </w:style>
  <w:style w:type="paragraph" w:styleId="BalloonText">
    <w:name w:val="Balloon Text"/>
    <w:basedOn w:val="Normal"/>
    <w:semiHidden/>
    <w:rsid w:val="00087181"/>
    <w:rPr>
      <w:rFonts w:ascii="Tahoma" w:hAnsi="Tahoma" w:cs="Tahoma"/>
      <w:sz w:val="16"/>
      <w:szCs w:val="16"/>
    </w:rPr>
  </w:style>
  <w:style w:type="paragraph" w:styleId="BodyText2">
    <w:name w:val="Body Text 2"/>
    <w:basedOn w:val="Normal"/>
    <w:rsid w:val="00170F64"/>
    <w:rPr>
      <w:b/>
      <w:bCs/>
      <w:color w:val="FF0000"/>
    </w:rPr>
  </w:style>
  <w:style w:type="character" w:customStyle="1" w:styleId="Heading2Char">
    <w:name w:val="Heading 2 Char"/>
    <w:link w:val="Heading2"/>
    <w:semiHidden/>
    <w:rsid w:val="00F47444"/>
    <w:rPr>
      <w:rFonts w:ascii="Cambria" w:eastAsia="Times New Roman" w:hAnsi="Cambria" w:cs="Times New Roman"/>
      <w:b/>
      <w:bCs/>
      <w:i/>
      <w:iCs/>
      <w:sz w:val="28"/>
      <w:szCs w:val="28"/>
    </w:rPr>
  </w:style>
  <w:style w:type="character" w:customStyle="1" w:styleId="Heading3Char">
    <w:name w:val="Heading 3 Char"/>
    <w:link w:val="Heading3"/>
    <w:semiHidden/>
    <w:rsid w:val="00F47444"/>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760069">
      <w:bodyDiv w:val="1"/>
      <w:marLeft w:val="0"/>
      <w:marRight w:val="0"/>
      <w:marTop w:val="0"/>
      <w:marBottom w:val="0"/>
      <w:divBdr>
        <w:top w:val="none" w:sz="0" w:space="0" w:color="auto"/>
        <w:left w:val="none" w:sz="0" w:space="0" w:color="auto"/>
        <w:bottom w:val="none" w:sz="0" w:space="0" w:color="auto"/>
        <w:right w:val="none" w:sz="0" w:space="0" w:color="auto"/>
      </w:divBdr>
      <w:divsChild>
        <w:div w:id="808745749">
          <w:marLeft w:val="0"/>
          <w:marRight w:val="0"/>
          <w:marTop w:val="0"/>
          <w:marBottom w:val="0"/>
          <w:divBdr>
            <w:top w:val="none" w:sz="0" w:space="0" w:color="auto"/>
            <w:left w:val="none" w:sz="0" w:space="0" w:color="auto"/>
            <w:bottom w:val="none" w:sz="0" w:space="0" w:color="auto"/>
            <w:right w:val="none" w:sz="0" w:space="0" w:color="auto"/>
          </w:divBdr>
        </w:div>
      </w:divsChild>
    </w:div>
    <w:div w:id="604654863">
      <w:bodyDiv w:val="1"/>
      <w:marLeft w:val="0"/>
      <w:marRight w:val="0"/>
      <w:marTop w:val="0"/>
      <w:marBottom w:val="0"/>
      <w:divBdr>
        <w:top w:val="none" w:sz="0" w:space="0" w:color="auto"/>
        <w:left w:val="none" w:sz="0" w:space="0" w:color="auto"/>
        <w:bottom w:val="none" w:sz="0" w:space="0" w:color="auto"/>
        <w:right w:val="none" w:sz="0" w:space="0" w:color="auto"/>
      </w:divBdr>
      <w:divsChild>
        <w:div w:id="61951965">
          <w:marLeft w:val="0"/>
          <w:marRight w:val="0"/>
          <w:marTop w:val="0"/>
          <w:marBottom w:val="0"/>
          <w:divBdr>
            <w:top w:val="none" w:sz="0" w:space="0" w:color="auto"/>
            <w:left w:val="none" w:sz="0" w:space="0" w:color="auto"/>
            <w:bottom w:val="none" w:sz="0" w:space="0" w:color="auto"/>
            <w:right w:val="none" w:sz="0" w:space="0" w:color="auto"/>
          </w:divBdr>
        </w:div>
        <w:div w:id="138308570">
          <w:marLeft w:val="0"/>
          <w:marRight w:val="0"/>
          <w:marTop w:val="0"/>
          <w:marBottom w:val="0"/>
          <w:divBdr>
            <w:top w:val="none" w:sz="0" w:space="0" w:color="auto"/>
            <w:left w:val="none" w:sz="0" w:space="0" w:color="auto"/>
            <w:bottom w:val="none" w:sz="0" w:space="0" w:color="auto"/>
            <w:right w:val="none" w:sz="0" w:space="0" w:color="auto"/>
          </w:divBdr>
        </w:div>
        <w:div w:id="419108633">
          <w:marLeft w:val="0"/>
          <w:marRight w:val="0"/>
          <w:marTop w:val="0"/>
          <w:marBottom w:val="0"/>
          <w:divBdr>
            <w:top w:val="none" w:sz="0" w:space="0" w:color="auto"/>
            <w:left w:val="none" w:sz="0" w:space="0" w:color="auto"/>
            <w:bottom w:val="none" w:sz="0" w:space="0" w:color="auto"/>
            <w:right w:val="none" w:sz="0" w:space="0" w:color="auto"/>
          </w:divBdr>
        </w:div>
        <w:div w:id="470710926">
          <w:marLeft w:val="0"/>
          <w:marRight w:val="0"/>
          <w:marTop w:val="0"/>
          <w:marBottom w:val="0"/>
          <w:divBdr>
            <w:top w:val="none" w:sz="0" w:space="0" w:color="auto"/>
            <w:left w:val="none" w:sz="0" w:space="0" w:color="auto"/>
            <w:bottom w:val="none" w:sz="0" w:space="0" w:color="auto"/>
            <w:right w:val="none" w:sz="0" w:space="0" w:color="auto"/>
          </w:divBdr>
        </w:div>
        <w:div w:id="516890480">
          <w:marLeft w:val="0"/>
          <w:marRight w:val="0"/>
          <w:marTop w:val="0"/>
          <w:marBottom w:val="0"/>
          <w:divBdr>
            <w:top w:val="none" w:sz="0" w:space="0" w:color="auto"/>
            <w:left w:val="none" w:sz="0" w:space="0" w:color="auto"/>
            <w:bottom w:val="none" w:sz="0" w:space="0" w:color="auto"/>
            <w:right w:val="none" w:sz="0" w:space="0" w:color="auto"/>
          </w:divBdr>
        </w:div>
        <w:div w:id="572399190">
          <w:marLeft w:val="0"/>
          <w:marRight w:val="0"/>
          <w:marTop w:val="0"/>
          <w:marBottom w:val="0"/>
          <w:divBdr>
            <w:top w:val="none" w:sz="0" w:space="0" w:color="auto"/>
            <w:left w:val="none" w:sz="0" w:space="0" w:color="auto"/>
            <w:bottom w:val="none" w:sz="0" w:space="0" w:color="auto"/>
            <w:right w:val="none" w:sz="0" w:space="0" w:color="auto"/>
          </w:divBdr>
        </w:div>
        <w:div w:id="679743249">
          <w:marLeft w:val="0"/>
          <w:marRight w:val="0"/>
          <w:marTop w:val="0"/>
          <w:marBottom w:val="0"/>
          <w:divBdr>
            <w:top w:val="none" w:sz="0" w:space="0" w:color="auto"/>
            <w:left w:val="none" w:sz="0" w:space="0" w:color="auto"/>
            <w:bottom w:val="none" w:sz="0" w:space="0" w:color="auto"/>
            <w:right w:val="none" w:sz="0" w:space="0" w:color="auto"/>
          </w:divBdr>
        </w:div>
        <w:div w:id="733238604">
          <w:marLeft w:val="0"/>
          <w:marRight w:val="0"/>
          <w:marTop w:val="0"/>
          <w:marBottom w:val="0"/>
          <w:divBdr>
            <w:top w:val="none" w:sz="0" w:space="0" w:color="auto"/>
            <w:left w:val="none" w:sz="0" w:space="0" w:color="auto"/>
            <w:bottom w:val="none" w:sz="0" w:space="0" w:color="auto"/>
            <w:right w:val="none" w:sz="0" w:space="0" w:color="auto"/>
          </w:divBdr>
        </w:div>
        <w:div w:id="746002496">
          <w:marLeft w:val="0"/>
          <w:marRight w:val="0"/>
          <w:marTop w:val="0"/>
          <w:marBottom w:val="0"/>
          <w:divBdr>
            <w:top w:val="none" w:sz="0" w:space="0" w:color="auto"/>
            <w:left w:val="none" w:sz="0" w:space="0" w:color="auto"/>
            <w:bottom w:val="none" w:sz="0" w:space="0" w:color="auto"/>
            <w:right w:val="none" w:sz="0" w:space="0" w:color="auto"/>
          </w:divBdr>
        </w:div>
        <w:div w:id="1017274459">
          <w:marLeft w:val="0"/>
          <w:marRight w:val="0"/>
          <w:marTop w:val="0"/>
          <w:marBottom w:val="0"/>
          <w:divBdr>
            <w:top w:val="none" w:sz="0" w:space="0" w:color="auto"/>
            <w:left w:val="none" w:sz="0" w:space="0" w:color="auto"/>
            <w:bottom w:val="none" w:sz="0" w:space="0" w:color="auto"/>
            <w:right w:val="none" w:sz="0" w:space="0" w:color="auto"/>
          </w:divBdr>
        </w:div>
        <w:div w:id="1085299012">
          <w:marLeft w:val="0"/>
          <w:marRight w:val="0"/>
          <w:marTop w:val="0"/>
          <w:marBottom w:val="0"/>
          <w:divBdr>
            <w:top w:val="none" w:sz="0" w:space="0" w:color="auto"/>
            <w:left w:val="none" w:sz="0" w:space="0" w:color="auto"/>
            <w:bottom w:val="none" w:sz="0" w:space="0" w:color="auto"/>
            <w:right w:val="none" w:sz="0" w:space="0" w:color="auto"/>
          </w:divBdr>
        </w:div>
        <w:div w:id="1091270637">
          <w:marLeft w:val="0"/>
          <w:marRight w:val="0"/>
          <w:marTop w:val="0"/>
          <w:marBottom w:val="0"/>
          <w:divBdr>
            <w:top w:val="none" w:sz="0" w:space="0" w:color="auto"/>
            <w:left w:val="none" w:sz="0" w:space="0" w:color="auto"/>
            <w:bottom w:val="none" w:sz="0" w:space="0" w:color="auto"/>
            <w:right w:val="none" w:sz="0" w:space="0" w:color="auto"/>
          </w:divBdr>
        </w:div>
        <w:div w:id="1128620824">
          <w:marLeft w:val="0"/>
          <w:marRight w:val="0"/>
          <w:marTop w:val="0"/>
          <w:marBottom w:val="0"/>
          <w:divBdr>
            <w:top w:val="none" w:sz="0" w:space="0" w:color="auto"/>
            <w:left w:val="none" w:sz="0" w:space="0" w:color="auto"/>
            <w:bottom w:val="none" w:sz="0" w:space="0" w:color="auto"/>
            <w:right w:val="none" w:sz="0" w:space="0" w:color="auto"/>
          </w:divBdr>
        </w:div>
        <w:div w:id="1253859944">
          <w:marLeft w:val="0"/>
          <w:marRight w:val="0"/>
          <w:marTop w:val="0"/>
          <w:marBottom w:val="0"/>
          <w:divBdr>
            <w:top w:val="none" w:sz="0" w:space="0" w:color="auto"/>
            <w:left w:val="none" w:sz="0" w:space="0" w:color="auto"/>
            <w:bottom w:val="none" w:sz="0" w:space="0" w:color="auto"/>
            <w:right w:val="none" w:sz="0" w:space="0" w:color="auto"/>
          </w:divBdr>
        </w:div>
        <w:div w:id="1485858290">
          <w:marLeft w:val="0"/>
          <w:marRight w:val="0"/>
          <w:marTop w:val="0"/>
          <w:marBottom w:val="0"/>
          <w:divBdr>
            <w:top w:val="none" w:sz="0" w:space="0" w:color="auto"/>
            <w:left w:val="none" w:sz="0" w:space="0" w:color="auto"/>
            <w:bottom w:val="none" w:sz="0" w:space="0" w:color="auto"/>
            <w:right w:val="none" w:sz="0" w:space="0" w:color="auto"/>
          </w:divBdr>
        </w:div>
        <w:div w:id="1767798493">
          <w:marLeft w:val="0"/>
          <w:marRight w:val="0"/>
          <w:marTop w:val="0"/>
          <w:marBottom w:val="0"/>
          <w:divBdr>
            <w:top w:val="none" w:sz="0" w:space="0" w:color="auto"/>
            <w:left w:val="none" w:sz="0" w:space="0" w:color="auto"/>
            <w:bottom w:val="none" w:sz="0" w:space="0" w:color="auto"/>
            <w:right w:val="none" w:sz="0" w:space="0" w:color="auto"/>
          </w:divBdr>
        </w:div>
        <w:div w:id="1858690889">
          <w:marLeft w:val="0"/>
          <w:marRight w:val="0"/>
          <w:marTop w:val="0"/>
          <w:marBottom w:val="0"/>
          <w:divBdr>
            <w:top w:val="none" w:sz="0" w:space="0" w:color="auto"/>
            <w:left w:val="none" w:sz="0" w:space="0" w:color="auto"/>
            <w:bottom w:val="none" w:sz="0" w:space="0" w:color="auto"/>
            <w:right w:val="none" w:sz="0" w:space="0" w:color="auto"/>
          </w:divBdr>
        </w:div>
        <w:div w:id="1947228355">
          <w:marLeft w:val="0"/>
          <w:marRight w:val="0"/>
          <w:marTop w:val="0"/>
          <w:marBottom w:val="0"/>
          <w:divBdr>
            <w:top w:val="none" w:sz="0" w:space="0" w:color="auto"/>
            <w:left w:val="none" w:sz="0" w:space="0" w:color="auto"/>
            <w:bottom w:val="none" w:sz="0" w:space="0" w:color="auto"/>
            <w:right w:val="none" w:sz="0" w:space="0" w:color="auto"/>
          </w:divBdr>
        </w:div>
        <w:div w:id="2024743670">
          <w:marLeft w:val="0"/>
          <w:marRight w:val="0"/>
          <w:marTop w:val="0"/>
          <w:marBottom w:val="0"/>
          <w:divBdr>
            <w:top w:val="none" w:sz="0" w:space="0" w:color="auto"/>
            <w:left w:val="none" w:sz="0" w:space="0" w:color="auto"/>
            <w:bottom w:val="none" w:sz="0" w:space="0" w:color="auto"/>
            <w:right w:val="none" w:sz="0" w:space="0" w:color="auto"/>
          </w:divBdr>
        </w:div>
      </w:divsChild>
    </w:div>
    <w:div w:id="1564294020">
      <w:bodyDiv w:val="1"/>
      <w:marLeft w:val="0"/>
      <w:marRight w:val="0"/>
      <w:marTop w:val="0"/>
      <w:marBottom w:val="0"/>
      <w:divBdr>
        <w:top w:val="none" w:sz="0" w:space="0" w:color="auto"/>
        <w:left w:val="none" w:sz="0" w:space="0" w:color="auto"/>
        <w:bottom w:val="none" w:sz="0" w:space="0" w:color="auto"/>
        <w:right w:val="none" w:sz="0" w:space="0" w:color="auto"/>
      </w:divBdr>
    </w:div>
    <w:div w:id="195821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730EF1-E2A4-4AF9-8E7E-9DE248A85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1254</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Aldo Jackson</dc:creator>
  <cp:keywords/>
  <cp:lastModifiedBy>Terri Birchard</cp:lastModifiedBy>
  <cp:revision>2</cp:revision>
  <cp:lastPrinted>2019-05-16T19:20:00Z</cp:lastPrinted>
  <dcterms:created xsi:type="dcterms:W3CDTF">2020-07-15T18:22:00Z</dcterms:created>
  <dcterms:modified xsi:type="dcterms:W3CDTF">2020-07-15T18:22:00Z</dcterms:modified>
</cp:coreProperties>
</file>