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E0" w:rsidRDefault="00C005E0" w:rsidP="00C005E0">
      <w:pPr>
        <w:pStyle w:val="Title"/>
        <w:rPr>
          <w:b w:val="0"/>
          <w:bCs w:val="0"/>
        </w:rPr>
      </w:pPr>
      <w:bookmarkStart w:id="0" w:name="_GoBack"/>
      <w:bookmarkEnd w:id="0"/>
    </w:p>
    <w:p w:rsidR="00C005E0" w:rsidRDefault="00C005E0" w:rsidP="00C005E0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66B5FD22" wp14:editId="6EBCF1D1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5E0" w:rsidRDefault="00C005E0" w:rsidP="00C005E0">
      <w:pPr>
        <w:jc w:val="center"/>
      </w:pPr>
    </w:p>
    <w:p w:rsidR="00C005E0" w:rsidRDefault="00C005E0" w:rsidP="00C005E0">
      <w:pPr>
        <w:jc w:val="center"/>
        <w:outlineLvl w:val="0"/>
      </w:pPr>
      <w:r>
        <w:t>AGENDA ITEM</w:t>
      </w:r>
    </w:p>
    <w:p w:rsidR="00C005E0" w:rsidRDefault="00C005E0" w:rsidP="00C005E0">
      <w:r>
        <w:t xml:space="preserve"> </w:t>
      </w:r>
    </w:p>
    <w:p w:rsidR="00C005E0" w:rsidRDefault="00C005E0" w:rsidP="00C005E0"/>
    <w:p w:rsidR="00C005E0" w:rsidRDefault="00C005E0" w:rsidP="00C005E0">
      <w:pPr>
        <w:pBdr>
          <w:top w:val="single" w:sz="4" w:space="1" w:color="auto"/>
        </w:pBdr>
        <w:outlineLvl w:val="0"/>
      </w:pPr>
      <w:r>
        <w:t>MEETING DATE:  July 23, 2020</w:t>
      </w:r>
    </w:p>
    <w:p w:rsidR="00C005E0" w:rsidRDefault="00C005E0" w:rsidP="00C005E0">
      <w:r>
        <w:t xml:space="preserve"> </w:t>
      </w:r>
    </w:p>
    <w:p w:rsidR="00C005E0" w:rsidRDefault="00C005E0" w:rsidP="00C005E0">
      <w:r>
        <w:t xml:space="preserve">SUBJECT: JOC Declaration of COVID-19 Implications </w:t>
      </w:r>
    </w:p>
    <w:p w:rsidR="00C005E0" w:rsidRDefault="00C005E0" w:rsidP="00C005E0">
      <w:r>
        <w:t xml:space="preserve">                                                                       </w:t>
      </w:r>
    </w:p>
    <w:p w:rsidR="00C005E0" w:rsidRDefault="00C005E0" w:rsidP="00C005E0">
      <w:pPr>
        <w:pBdr>
          <w:bottom w:val="single" w:sz="4" w:space="1" w:color="auto"/>
        </w:pBdr>
      </w:pPr>
      <w:r>
        <w:t>SUBMITTED BY: Joe Tarasovitch</w:t>
      </w:r>
    </w:p>
    <w:p w:rsidR="00C005E0" w:rsidRDefault="00C005E0" w:rsidP="00C005E0"/>
    <w:p w:rsidR="00C005E0" w:rsidRDefault="00C005E0" w:rsidP="00C005E0"/>
    <w:p w:rsidR="00C005E0" w:rsidRDefault="00C005E0" w:rsidP="00C005E0"/>
    <w:p w:rsidR="00C005E0" w:rsidRDefault="00C005E0" w:rsidP="00C005E0">
      <w:r>
        <w:t>DESCRIPTION:</w:t>
      </w:r>
    </w:p>
    <w:p w:rsidR="00C005E0" w:rsidRDefault="00C005E0" w:rsidP="00C005E0">
      <w:r>
        <w:t xml:space="preserve"> The Erie County Technical School’s Educational Leadership Team recommends that the Joint Operating Committee make a “declaration” of an emergency due to the COVID-19 implications. By making this declaration, the Joint Operating Committee will utilize the authority granted to the committee from Section 520.1 of the Pennsylvania School Code to adjust/modify the instructional days /hours during a school year due to crisis and emergencies.</w:t>
      </w:r>
    </w:p>
    <w:p w:rsidR="00C005E0" w:rsidRDefault="00C005E0" w:rsidP="00C005E0"/>
    <w:p w:rsidR="00C005E0" w:rsidRDefault="00C005E0" w:rsidP="00C005E0">
      <w:r>
        <w:t xml:space="preserve"> If required, the Joint Operating Committee County will consider the Erie County Technical School utilizing a “blended” schedule of in-person and virtual on-line instruction utilizing the A/B Day schedule approved.</w:t>
      </w:r>
    </w:p>
    <w:p w:rsidR="00C005E0" w:rsidRDefault="00C005E0" w:rsidP="00C005E0"/>
    <w:p w:rsidR="00C005E0" w:rsidRDefault="00C005E0" w:rsidP="00C005E0">
      <w:r>
        <w:t xml:space="preserve"> </w:t>
      </w:r>
    </w:p>
    <w:p w:rsidR="00C005E0" w:rsidRDefault="00C005E0" w:rsidP="00C005E0"/>
    <w:p w:rsidR="00C005E0" w:rsidRDefault="00C005E0" w:rsidP="00C005E0">
      <w:r>
        <w:t>RECOMMENDATION:</w:t>
      </w:r>
    </w:p>
    <w:p w:rsidR="00C005E0" w:rsidRDefault="00C005E0" w:rsidP="00C005E0">
      <w:r>
        <w:t xml:space="preserve"> </w:t>
      </w:r>
      <w:r w:rsidRPr="00F933C9">
        <w:t>Motion to</w:t>
      </w:r>
      <w:r>
        <w:t xml:space="preserve"> make a “declaration” of an emergency due to the COVID-19 implications.   </w:t>
      </w:r>
    </w:p>
    <w:p w:rsidR="00C005E0" w:rsidRDefault="00C005E0" w:rsidP="00C005E0"/>
    <w:p w:rsidR="003F7EDC" w:rsidRDefault="003F7EDC"/>
    <w:sectPr w:rsidR="003F7ED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E0"/>
    <w:rsid w:val="003F7EDC"/>
    <w:rsid w:val="00A30994"/>
    <w:rsid w:val="00C0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6EF3F-D3E4-4FBE-AD3A-072D1B03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005E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C005E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Kelly Bennett</cp:lastModifiedBy>
  <cp:revision>2</cp:revision>
  <dcterms:created xsi:type="dcterms:W3CDTF">2020-07-23T18:44:00Z</dcterms:created>
  <dcterms:modified xsi:type="dcterms:W3CDTF">2020-07-23T18:44:00Z</dcterms:modified>
</cp:coreProperties>
</file>