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1C013A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7F1B3F">
        <w:rPr>
          <w:rFonts w:ascii="Calibri" w:hAnsi="Calibri" w:cs="Calibri"/>
        </w:rPr>
        <w:t>October 22, 2020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DD1EA5" w:rsidRDefault="00420377" w:rsidP="007E583A">
      <w:pPr>
        <w:pStyle w:val="Title"/>
        <w:numPr>
          <w:ilvl w:val="0"/>
          <w:numId w:val="4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Chris Coughlin of HRCL Architects discussed the building renovation plans</w:t>
      </w:r>
      <w:r w:rsidR="00E30C01">
        <w:rPr>
          <w:rFonts w:ascii="Calibri" w:hAnsi="Calibri" w:cs="Calibri"/>
          <w:b w:val="0"/>
          <w:bCs w:val="0"/>
        </w:rPr>
        <w:t xml:space="preserve"> and project timeline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E30C01" w:rsidRDefault="00E30C01" w:rsidP="007E583A">
      <w:pPr>
        <w:pStyle w:val="Title"/>
        <w:numPr>
          <w:ilvl w:val="0"/>
          <w:numId w:val="4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An Executive Session was called at 6:50 p.m. for the purpose of Personnel Matters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</w:t>
      </w:r>
      <w:r w:rsidR="00733932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>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420377">
        <w:rPr>
          <w:rFonts w:ascii="Calibri" w:hAnsi="Calibri" w:cs="Calibri"/>
          <w:b w:val="0"/>
          <w:bCs w:val="0"/>
        </w:rPr>
        <w:t>7:</w:t>
      </w:r>
      <w:r w:rsidR="00E30C01">
        <w:rPr>
          <w:rFonts w:ascii="Calibri" w:hAnsi="Calibri" w:cs="Calibri"/>
          <w:b w:val="0"/>
          <w:bCs w:val="0"/>
        </w:rPr>
        <w:t>20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David Mahoney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</w:t>
            </w:r>
            <w:r w:rsidR="00E30C01">
              <w:rPr>
                <w:rFonts w:ascii="Calibri" w:hAnsi="Calibri" w:cs="Calibri"/>
                <w:b w:val="0"/>
                <w:bCs w:val="0"/>
              </w:rPr>
              <w:t xml:space="preserve">  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Andy Dinsmore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E30C01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Terri Brink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Joseph Cancilla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3393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E30C01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Nicole Lee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E30C01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73393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M</w:t>
            </w:r>
            <w:r w:rsidR="000D72D3">
              <w:rPr>
                <w:rFonts w:ascii="Calibri" w:hAnsi="Calibri" w:cs="Calibri"/>
                <w:b w:val="0"/>
                <w:bCs w:val="0"/>
              </w:rPr>
              <w:t xml:space="preserve">r. </w:t>
            </w:r>
            <w:r>
              <w:rPr>
                <w:rFonts w:ascii="Calibri" w:hAnsi="Calibri" w:cs="Calibri"/>
                <w:b w:val="0"/>
                <w:bCs w:val="0"/>
              </w:rPr>
              <w:t>Rick Emerick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E30C01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Catherine Doty</w:t>
            </w:r>
          </w:p>
        </w:tc>
        <w:tc>
          <w:tcPr>
            <w:tcW w:w="4400" w:type="dxa"/>
          </w:tcPr>
          <w:p w:rsidR="005E1CDC" w:rsidRPr="00917FAA" w:rsidRDefault="0073393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Administrative Services/ HR</w:t>
            </w:r>
            <w:r w:rsidR="005E1CDC" w:rsidRPr="00917FAA">
              <w:rPr>
                <w:rFonts w:ascii="Calibri" w:hAnsi="Calibri" w:cs="Calibri"/>
                <w:b w:val="0"/>
                <w:bCs w:val="0"/>
              </w:rPr>
              <w:t xml:space="preserve"> Coordinator</w:t>
            </w:r>
          </w:p>
        </w:tc>
        <w:tc>
          <w:tcPr>
            <w:tcW w:w="1200" w:type="dxa"/>
          </w:tcPr>
          <w:p w:rsidR="005E1CDC" w:rsidRPr="00917FAA" w:rsidRDefault="00420377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756E1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B93E86" w:rsidRPr="004B7F1B" w:rsidRDefault="00F41DBD" w:rsidP="004B7F1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B36AE5" w:rsidRDefault="00B36AE5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:rsidR="00E30C01" w:rsidRDefault="00E30C01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:rsidR="00E30C01" w:rsidRDefault="00E30C01" w:rsidP="008F1452">
      <w:pPr>
        <w:pStyle w:val="Title"/>
        <w:tabs>
          <w:tab w:val="left" w:pos="1188"/>
          <w:tab w:val="left" w:pos="7920"/>
        </w:tabs>
        <w:rPr>
          <w:rFonts w:ascii="Calibri" w:hAnsi="Calibri" w:cs="Calibri"/>
          <w:u w:val="single"/>
        </w:rPr>
      </w:pPr>
    </w:p>
    <w:p w:rsidR="008F1452" w:rsidRDefault="00420377" w:rsidP="00F867AB">
      <w:pPr>
        <w:pStyle w:val="Title"/>
        <w:tabs>
          <w:tab w:val="left" w:pos="1188"/>
          <w:tab w:val="left" w:pos="7920"/>
        </w:tabs>
        <w:spacing w:after="12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lastRenderedPageBreak/>
        <w:t>A</w:t>
      </w:r>
      <w:r w:rsidR="008F1452">
        <w:rPr>
          <w:rFonts w:ascii="Calibri" w:hAnsi="Calibri" w:cs="Calibri"/>
          <w:u w:val="single"/>
        </w:rPr>
        <w:t>genda and Amendments</w:t>
      </w:r>
    </w:p>
    <w:p w:rsidR="008F1452" w:rsidRDefault="00F867AB" w:rsidP="007E583A">
      <w:pPr>
        <w:pStyle w:val="Title"/>
        <w:numPr>
          <w:ilvl w:val="0"/>
          <w:numId w:val="6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New Business – Section 7 (a)(i)(1) - </w:t>
      </w:r>
      <w:r w:rsidRPr="00F867AB">
        <w:rPr>
          <w:rFonts w:ascii="Calibri" w:hAnsi="Calibri" w:cs="Calibri"/>
          <w:b w:val="0"/>
          <w:bCs w:val="0"/>
        </w:rPr>
        <w:t>Revised Policy 103 – Discrimination/Title IX Sexual Harassment Affecting Students – First Reading</w:t>
      </w:r>
    </w:p>
    <w:p w:rsidR="00F867AB" w:rsidRDefault="00F867AB" w:rsidP="007E583A">
      <w:pPr>
        <w:pStyle w:val="Title"/>
        <w:numPr>
          <w:ilvl w:val="0"/>
          <w:numId w:val="6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New Business – Section 7 (a)(i)(2) - </w:t>
      </w:r>
      <w:r w:rsidRPr="00F867AB">
        <w:rPr>
          <w:rFonts w:ascii="Calibri" w:hAnsi="Calibri" w:cs="Calibri"/>
          <w:b w:val="0"/>
          <w:bCs w:val="0"/>
        </w:rPr>
        <w:t>Revised Policy 10</w:t>
      </w:r>
      <w:r>
        <w:rPr>
          <w:rFonts w:ascii="Calibri" w:hAnsi="Calibri" w:cs="Calibri"/>
          <w:b w:val="0"/>
          <w:bCs w:val="0"/>
        </w:rPr>
        <w:t>4</w:t>
      </w:r>
      <w:r w:rsidRPr="00F867AB">
        <w:rPr>
          <w:rFonts w:ascii="Calibri" w:hAnsi="Calibri" w:cs="Calibri"/>
          <w:b w:val="0"/>
          <w:bCs w:val="0"/>
        </w:rPr>
        <w:t xml:space="preserve"> – Discrimination/Title IX Sexual Harassment Affecting </w:t>
      </w:r>
      <w:r>
        <w:rPr>
          <w:rFonts w:ascii="Calibri" w:hAnsi="Calibri" w:cs="Calibri"/>
          <w:b w:val="0"/>
          <w:bCs w:val="0"/>
        </w:rPr>
        <w:t>Staff</w:t>
      </w:r>
      <w:r w:rsidRPr="00F867AB">
        <w:rPr>
          <w:rFonts w:ascii="Calibri" w:hAnsi="Calibri" w:cs="Calibri"/>
          <w:b w:val="0"/>
          <w:bCs w:val="0"/>
        </w:rPr>
        <w:t xml:space="preserve"> – First Reading</w:t>
      </w:r>
    </w:p>
    <w:p w:rsidR="00F867AB" w:rsidRDefault="00F867AB" w:rsidP="007E583A">
      <w:pPr>
        <w:pStyle w:val="Title"/>
        <w:numPr>
          <w:ilvl w:val="0"/>
          <w:numId w:val="6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Financial Items – Section 8(e)(i) – Updated Invoices Payable – General Fund</w:t>
      </w:r>
    </w:p>
    <w:p w:rsidR="00F867AB" w:rsidRDefault="00F867AB" w:rsidP="007E583A">
      <w:pPr>
        <w:pStyle w:val="Title"/>
        <w:numPr>
          <w:ilvl w:val="0"/>
          <w:numId w:val="6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Financial Items – Section 8(e)(ii) – Updated Invoices Payable – Capital Projects Fund</w:t>
      </w:r>
    </w:p>
    <w:p w:rsidR="00F867AB" w:rsidRPr="00F867AB" w:rsidRDefault="00F867AB" w:rsidP="00F867AB">
      <w:pPr>
        <w:pStyle w:val="Title"/>
        <w:ind w:left="1080"/>
        <w:jc w:val="left"/>
        <w:rPr>
          <w:rFonts w:ascii="Calibri" w:hAnsi="Calibri" w:cs="Calibri"/>
          <w:b w:val="0"/>
          <w:bCs w:val="0"/>
        </w:rPr>
      </w:pPr>
    </w:p>
    <w:p w:rsidR="008F1452" w:rsidRDefault="008F1452" w:rsidP="00F867AB">
      <w:pPr>
        <w:pStyle w:val="Title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agenda and amendments</w:t>
      </w:r>
    </w:p>
    <w:p w:rsidR="00F867AB" w:rsidRDefault="00F867AB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F867AB">
        <w:rPr>
          <w:rFonts w:ascii="Calibri" w:hAnsi="Calibri" w:cs="Calibri"/>
          <w:b w:val="0"/>
        </w:rPr>
        <w:t>Dinsmore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r w:rsidR="00F867AB">
        <w:rPr>
          <w:rFonts w:ascii="Calibri" w:hAnsi="Calibri" w:cs="Calibri"/>
          <w:b w:val="0"/>
        </w:rPr>
        <w:t>Brink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8F1452" w:rsidRDefault="008F1452" w:rsidP="008F145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u w:val="single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8F1452">
      <w:pPr>
        <w:pStyle w:val="Title"/>
        <w:tabs>
          <w:tab w:val="left" w:pos="7920"/>
        </w:tabs>
        <w:spacing w:after="120"/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F867AB">
        <w:rPr>
          <w:rFonts w:ascii="Calibri" w:hAnsi="Calibri" w:cs="Calibri"/>
          <w:bCs w:val="0"/>
        </w:rPr>
        <w:t>September 24</w:t>
      </w:r>
      <w:r w:rsidR="008F1452">
        <w:rPr>
          <w:rFonts w:ascii="Calibri" w:hAnsi="Calibri" w:cs="Calibri"/>
          <w:bCs w:val="0"/>
        </w:rPr>
        <w:t>,</w:t>
      </w:r>
      <w:r w:rsidR="00DD1EA5">
        <w:rPr>
          <w:rFonts w:ascii="Calibri" w:hAnsi="Calibri" w:cs="Calibri"/>
          <w:bCs w:val="0"/>
        </w:rPr>
        <w:t xml:space="preserve"> 20</w:t>
      </w:r>
      <w:r w:rsidR="008F1452">
        <w:rPr>
          <w:rFonts w:ascii="Calibri" w:hAnsi="Calibri" w:cs="Calibri"/>
          <w:bCs w:val="0"/>
        </w:rPr>
        <w:t>20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F867AB">
        <w:rPr>
          <w:rFonts w:ascii="Calibri" w:hAnsi="Calibri" w:cs="Calibri"/>
          <w:b w:val="0"/>
          <w:bCs w:val="0"/>
        </w:rPr>
        <w:t>September 24</w:t>
      </w:r>
      <w:r w:rsidR="008F1452">
        <w:rPr>
          <w:rFonts w:ascii="Calibri" w:hAnsi="Calibri" w:cs="Calibri"/>
          <w:b w:val="0"/>
          <w:bCs w:val="0"/>
        </w:rPr>
        <w:t>,</w:t>
      </w:r>
      <w:r w:rsidR="00DD1EA5">
        <w:rPr>
          <w:rFonts w:ascii="Calibri" w:hAnsi="Calibri" w:cs="Calibri"/>
          <w:b w:val="0"/>
          <w:bCs w:val="0"/>
        </w:rPr>
        <w:t xml:space="preserve"> 20</w:t>
      </w:r>
      <w:r w:rsidR="008F1452">
        <w:rPr>
          <w:rFonts w:ascii="Calibri" w:hAnsi="Calibri" w:cs="Calibri"/>
          <w:b w:val="0"/>
          <w:bCs w:val="0"/>
        </w:rPr>
        <w:t>20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Pr="005E1CDC">
        <w:rPr>
          <w:rFonts w:ascii="Calibri" w:hAnsi="Calibri" w:cs="Calibri"/>
          <w:b w:val="0"/>
          <w:bCs w:val="0"/>
        </w:rPr>
        <w:t>meeting as presented</w:t>
      </w:r>
    </w:p>
    <w:p w:rsidR="00420377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7E583A">
        <w:rPr>
          <w:rFonts w:ascii="Calibri" w:hAnsi="Calibri" w:cs="Calibri"/>
          <w:b w:val="0"/>
        </w:rPr>
        <w:t>Dinsmore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7E583A">
        <w:rPr>
          <w:rFonts w:ascii="Calibri" w:hAnsi="Calibri" w:cs="Calibri"/>
          <w:b w:val="0"/>
        </w:rPr>
        <w:t>Bucksbee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Student Accomplishments/Highlights</w:t>
      </w: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8F1452" w:rsidRDefault="000840C1" w:rsidP="000840C1">
      <w:pPr>
        <w:pStyle w:val="Title"/>
        <w:numPr>
          <w:ilvl w:val="0"/>
          <w:numId w:val="7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September 2020 Students of the Month were</w:t>
      </w:r>
      <w:r w:rsidR="008F1452">
        <w:rPr>
          <w:rFonts w:ascii="Calibri" w:hAnsi="Calibri" w:cs="Calibri"/>
          <w:b w:val="0"/>
          <w:bCs w:val="0"/>
        </w:rPr>
        <w:t xml:space="preserve"> reviewed with the JOC</w:t>
      </w:r>
    </w:p>
    <w:p w:rsidR="000840C1" w:rsidRPr="008F1452" w:rsidRDefault="000840C1" w:rsidP="000840C1">
      <w:pPr>
        <w:pStyle w:val="Title"/>
        <w:numPr>
          <w:ilvl w:val="0"/>
          <w:numId w:val="7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2020-2021 National Technical Honor Society members were noted</w:t>
      </w:r>
    </w:p>
    <w:p w:rsidR="008F1452" w:rsidRDefault="008F1452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0840C1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Default="00E9117D" w:rsidP="000840C1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0840C1">
        <w:rPr>
          <w:rFonts w:ascii="Calibri" w:hAnsi="Calibri" w:cs="Calibri"/>
          <w:b w:val="0"/>
          <w:bCs w:val="0"/>
        </w:rPr>
        <w:t>Chris Coughlin, HRLC Architects</w:t>
      </w:r>
    </w:p>
    <w:p w:rsidR="00AA3478" w:rsidRDefault="00162D6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Important Items Coming to ECTS</w:t>
      </w:r>
    </w:p>
    <w:p w:rsidR="00162D6D" w:rsidRDefault="00162D6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162D6D" w:rsidRPr="00162D6D" w:rsidRDefault="00420377" w:rsidP="00162D6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regarding </w:t>
      </w:r>
      <w:r w:rsidR="000840C1">
        <w:rPr>
          <w:rFonts w:ascii="Calibri" w:hAnsi="Calibri" w:cs="Calibri"/>
          <w:b w:val="0"/>
          <w:bCs w:val="0"/>
        </w:rPr>
        <w:t xml:space="preserve">support displayed by the district superintendents for a </w:t>
      </w:r>
      <w:r>
        <w:rPr>
          <w:rFonts w:ascii="Calibri" w:hAnsi="Calibri" w:cs="Calibri"/>
          <w:b w:val="0"/>
          <w:bCs w:val="0"/>
        </w:rPr>
        <w:t>potential new program</w:t>
      </w:r>
      <w:r w:rsidR="000840C1">
        <w:rPr>
          <w:rFonts w:ascii="Calibri" w:hAnsi="Calibri" w:cs="Calibri"/>
          <w:b w:val="0"/>
          <w:bCs w:val="0"/>
        </w:rPr>
        <w:t>, such as Drone Mechatronics</w:t>
      </w:r>
      <w:r>
        <w:rPr>
          <w:rFonts w:ascii="Calibri" w:hAnsi="Calibri" w:cs="Calibri"/>
          <w:b w:val="0"/>
          <w:bCs w:val="0"/>
        </w:rPr>
        <w:t xml:space="preserve"> at ECTS. </w:t>
      </w:r>
      <w:r w:rsidR="000840C1">
        <w:rPr>
          <w:rFonts w:ascii="Calibri" w:hAnsi="Calibri" w:cs="Calibri"/>
          <w:b w:val="0"/>
          <w:bCs w:val="0"/>
        </w:rPr>
        <w:t>Staffing challenges due to COVID-19 were discussed.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162D6D" w:rsidRDefault="00162D6D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Operations</w:t>
      </w:r>
    </w:p>
    <w:p w:rsidR="00162D6D" w:rsidRDefault="000840C1" w:rsidP="00162D6D">
      <w:pPr>
        <w:pStyle w:val="Title"/>
        <w:spacing w:after="120" w:line="276" w:lineRule="auto"/>
        <w:ind w:left="2880" w:firstLine="7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First Reading – Policies 103 and 104</w:t>
      </w:r>
    </w:p>
    <w:p w:rsidR="000840C1" w:rsidRDefault="000840C1" w:rsidP="000840C1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First Readings of the following policies – </w:t>
      </w:r>
    </w:p>
    <w:p w:rsidR="000840C1" w:rsidRDefault="000840C1" w:rsidP="001C013A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Policy 103 </w:t>
      </w:r>
      <w:r w:rsidR="001C013A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1C013A">
        <w:rPr>
          <w:rFonts w:ascii="Calibri" w:hAnsi="Calibri" w:cs="Calibri"/>
          <w:b w:val="0"/>
          <w:bCs w:val="0"/>
        </w:rPr>
        <w:t>Discrimination/Title IX Sexual Harassment Affecting Students</w:t>
      </w:r>
    </w:p>
    <w:p w:rsidR="001C013A" w:rsidRDefault="001C013A" w:rsidP="001C013A">
      <w:pPr>
        <w:pStyle w:val="Title"/>
        <w:numPr>
          <w:ilvl w:val="0"/>
          <w:numId w:val="8"/>
        </w:numPr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Policy 104 -</w:t>
      </w:r>
      <w:r w:rsidR="005D0AAB">
        <w:rPr>
          <w:rFonts w:ascii="Calibri" w:hAnsi="Calibri" w:cs="Calibri"/>
          <w:b w:val="0"/>
          <w:bCs w:val="0"/>
        </w:rPr>
        <w:t xml:space="preserve">  </w:t>
      </w:r>
      <w:r>
        <w:rPr>
          <w:rFonts w:ascii="Calibri" w:hAnsi="Calibri" w:cs="Calibri"/>
          <w:b w:val="0"/>
          <w:bCs w:val="0"/>
        </w:rPr>
        <w:t xml:space="preserve">Discrimination/Title IX Sexual Harassment Affecting </w:t>
      </w:r>
      <w:r>
        <w:rPr>
          <w:rFonts w:ascii="Calibri" w:hAnsi="Calibri" w:cs="Calibri"/>
          <w:b w:val="0"/>
          <w:bCs w:val="0"/>
        </w:rPr>
        <w:t>Staff</w:t>
      </w:r>
    </w:p>
    <w:p w:rsidR="00162D6D" w:rsidRPr="00162D6D" w:rsidRDefault="000840C1" w:rsidP="00162D6D">
      <w:pPr>
        <w:pStyle w:val="Title"/>
        <w:spacing w:after="120" w:line="276" w:lineRule="auto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Donation of Plasma Cutter to Metal Fabrication Lab</w:t>
      </w:r>
    </w:p>
    <w:p w:rsidR="000840C1" w:rsidRDefault="000840C1" w:rsidP="000840C1">
      <w:pPr>
        <w:pStyle w:val="Title"/>
        <w:spacing w:after="120" w:line="276" w:lineRule="auto"/>
        <w:jc w:val="left"/>
        <w:rPr>
          <w:rFonts w:ascii="Calibri" w:hAnsi="Calibri" w:cs="Calibri"/>
          <w:b w:val="0"/>
          <w:bCs w:val="0"/>
        </w:rPr>
      </w:pPr>
      <w:r w:rsidRPr="00162D6D">
        <w:rPr>
          <w:rFonts w:ascii="Calibri" w:hAnsi="Calibri" w:cs="Calibri"/>
          <w:b w:val="0"/>
          <w:bCs w:val="0"/>
        </w:rPr>
        <w:t xml:space="preserve">Motion to </w:t>
      </w:r>
      <w:r>
        <w:rPr>
          <w:rFonts w:ascii="Calibri" w:hAnsi="Calibri" w:cs="Calibri"/>
          <w:b w:val="0"/>
          <w:bCs w:val="0"/>
        </w:rPr>
        <w:t>accept the donation of 65 AMP E-SAB Plasma Cutter from Peak Industries to be used in the Metal Fabrication Lab</w:t>
      </w:r>
    </w:p>
    <w:p w:rsidR="00193A98" w:rsidRDefault="00193A98" w:rsidP="00193A98">
      <w:pPr>
        <w:pStyle w:val="Title"/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lastRenderedPageBreak/>
        <w:t>Motion to approve Operations Section of agenda</w:t>
      </w:r>
    </w:p>
    <w:p w:rsidR="00193A98" w:rsidRDefault="00193A98" w:rsidP="00193A9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Bucksbee,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Brink</w:t>
      </w:r>
    </w:p>
    <w:p w:rsidR="00193A98" w:rsidRDefault="00193A98" w:rsidP="00193A98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36349B" w:rsidRDefault="00162D6D" w:rsidP="005901AA">
      <w:pPr>
        <w:pStyle w:val="Title"/>
        <w:tabs>
          <w:tab w:val="left" w:pos="1440"/>
        </w:tabs>
        <w:spacing w:line="276" w:lineRule="auto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Financial Items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7E583A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994495">
        <w:rPr>
          <w:rFonts w:ascii="Calibri" w:hAnsi="Calibri" w:cs="Calibri"/>
          <w:b w:val="0"/>
        </w:rPr>
        <w:t>September</w:t>
      </w:r>
      <w:r w:rsidR="00766390">
        <w:rPr>
          <w:rFonts w:ascii="Calibri" w:hAnsi="Calibri" w:cs="Calibri"/>
          <w:b w:val="0"/>
        </w:rPr>
        <w:t xml:space="preserve"> 2020</w:t>
      </w:r>
    </w:p>
    <w:p w:rsidR="00AA3478" w:rsidRPr="00AF62FF" w:rsidRDefault="00BC1CC7" w:rsidP="007E583A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7E583A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</w:t>
      </w:r>
      <w:r w:rsidR="00746AD9">
        <w:rPr>
          <w:rFonts w:ascii="Calibri" w:hAnsi="Calibri" w:cs="Calibri"/>
          <w:b w:val="0"/>
        </w:rPr>
        <w:t>Projects</w:t>
      </w:r>
      <w:r w:rsidRPr="00AF62FF">
        <w:rPr>
          <w:rFonts w:ascii="Calibri" w:hAnsi="Calibri" w:cs="Calibri"/>
          <w:b w:val="0"/>
        </w:rPr>
        <w:t xml:space="preserve"> Fund </w:t>
      </w:r>
    </w:p>
    <w:p w:rsidR="00AA3478" w:rsidRPr="00AF62FF" w:rsidRDefault="00BC1CC7" w:rsidP="007E583A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Student Activities </w:t>
      </w:r>
      <w:r w:rsidR="00746AD9">
        <w:rPr>
          <w:rFonts w:ascii="Calibri" w:hAnsi="Calibri" w:cs="Calibri"/>
          <w:b w:val="0"/>
        </w:rPr>
        <w:t>Fund</w:t>
      </w:r>
    </w:p>
    <w:p w:rsidR="00AA3478" w:rsidRPr="00AF62FF" w:rsidRDefault="00BC1CC7" w:rsidP="007E583A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746AD9" w:rsidRPr="00746AD9" w:rsidRDefault="00FE41DB" w:rsidP="007E583A">
      <w:pPr>
        <w:pStyle w:val="Title"/>
        <w:numPr>
          <w:ilvl w:val="1"/>
          <w:numId w:val="3"/>
        </w:numPr>
        <w:ind w:left="1080"/>
        <w:jc w:val="left"/>
        <w:rPr>
          <w:rFonts w:ascii="Calibri" w:hAnsi="Calibri" w:cs="Calibri"/>
          <w:b w:val="0"/>
        </w:rPr>
      </w:pPr>
      <w:r w:rsidRPr="00746AD9">
        <w:rPr>
          <w:rFonts w:ascii="Calibri" w:hAnsi="Calibri" w:cs="Calibri"/>
          <w:b w:val="0"/>
        </w:rPr>
        <w:t>General Fund Checks and Wire Transfers:</w:t>
      </w:r>
      <w:r w:rsidR="004B7F1B" w:rsidRPr="00746AD9">
        <w:rPr>
          <w:rFonts w:ascii="Calibri" w:hAnsi="Calibri" w:cs="Calibri"/>
          <w:b w:val="0"/>
        </w:rPr>
        <w:t xml:space="preserve"> </w:t>
      </w:r>
      <w:r w:rsidR="00994495">
        <w:rPr>
          <w:rFonts w:ascii="Calibri" w:hAnsi="Calibri" w:cs="Calibri"/>
          <w:b w:val="0"/>
        </w:rPr>
        <w:t>September</w:t>
      </w:r>
      <w:r w:rsidR="00766390">
        <w:rPr>
          <w:rFonts w:ascii="Calibri" w:hAnsi="Calibri" w:cs="Calibri"/>
          <w:b w:val="0"/>
        </w:rPr>
        <w:t>- $</w:t>
      </w:r>
      <w:r w:rsidR="00F00C0A">
        <w:rPr>
          <w:rFonts w:ascii="Calibri" w:hAnsi="Calibri" w:cs="Calibri"/>
          <w:b w:val="0"/>
        </w:rPr>
        <w:t>209,653.72</w:t>
      </w:r>
    </w:p>
    <w:p w:rsidR="00AA3478" w:rsidRDefault="00A01DF1" w:rsidP="007E583A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</w:t>
      </w:r>
      <w:r w:rsidR="00BC1CC7"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="00BC1CC7"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EB572C">
        <w:rPr>
          <w:rFonts w:ascii="Calibri" w:hAnsi="Calibri" w:cs="Calibri"/>
          <w:b w:val="0"/>
        </w:rPr>
        <w:t>56,381.70</w:t>
      </w:r>
    </w:p>
    <w:p w:rsidR="00477A7D" w:rsidRDefault="00746AD9" w:rsidP="007E583A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Fund Checks: </w:t>
      </w:r>
      <w:r w:rsidR="00994495">
        <w:rPr>
          <w:rFonts w:ascii="Calibri" w:hAnsi="Calibri" w:cs="Calibri"/>
          <w:b w:val="0"/>
        </w:rPr>
        <w:t>September</w:t>
      </w:r>
      <w:r>
        <w:rPr>
          <w:rFonts w:ascii="Calibri" w:hAnsi="Calibri" w:cs="Calibri"/>
          <w:b w:val="0"/>
        </w:rPr>
        <w:t xml:space="preserve">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$</w:t>
      </w:r>
      <w:r w:rsidR="00F00C0A">
        <w:rPr>
          <w:rFonts w:ascii="Calibri" w:hAnsi="Calibri" w:cs="Calibri"/>
          <w:b w:val="0"/>
        </w:rPr>
        <w:t>101,939.39</w:t>
      </w:r>
      <w:bookmarkStart w:id="0" w:name="_GoBack"/>
      <w:bookmarkEnd w:id="0"/>
    </w:p>
    <w:p w:rsidR="003D09F7" w:rsidRPr="00477A7D" w:rsidRDefault="00A01DF1" w:rsidP="007E583A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</w:t>
      </w:r>
      <w:r w:rsidR="003D09F7" w:rsidRPr="00477A7D">
        <w:rPr>
          <w:rFonts w:ascii="Calibri" w:hAnsi="Calibri" w:cs="Calibri"/>
          <w:b w:val="0"/>
        </w:rPr>
        <w:t xml:space="preserve">Invoices Payable - </w:t>
      </w:r>
      <w:r>
        <w:rPr>
          <w:rFonts w:ascii="Calibri" w:hAnsi="Calibri" w:cs="Calibri"/>
          <w:b w:val="0"/>
        </w:rPr>
        <w:t>$</w:t>
      </w:r>
      <w:r w:rsidR="00EB572C">
        <w:rPr>
          <w:rFonts w:ascii="Calibri" w:hAnsi="Calibri" w:cs="Calibri"/>
          <w:b w:val="0"/>
        </w:rPr>
        <w:t>23,803.75</w:t>
      </w:r>
    </w:p>
    <w:p w:rsidR="009D2A7E" w:rsidRDefault="00BC1CC7" w:rsidP="007E583A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Checks:</w:t>
      </w:r>
      <w:r w:rsidR="003D09F7">
        <w:rPr>
          <w:rFonts w:ascii="Calibri" w:hAnsi="Calibri" w:cs="Calibri"/>
          <w:b w:val="0"/>
        </w:rPr>
        <w:t xml:space="preserve"> </w:t>
      </w:r>
      <w:r w:rsidR="00994495">
        <w:rPr>
          <w:rFonts w:ascii="Calibri" w:hAnsi="Calibri" w:cs="Calibri"/>
          <w:b w:val="0"/>
        </w:rPr>
        <w:t>September</w:t>
      </w:r>
      <w:r w:rsidR="00766390">
        <w:rPr>
          <w:rFonts w:ascii="Calibri" w:hAnsi="Calibri" w:cs="Calibri"/>
          <w:b w:val="0"/>
        </w:rPr>
        <w:t xml:space="preserve"> - None</w:t>
      </w:r>
    </w:p>
    <w:p w:rsidR="00CF7720" w:rsidRPr="00B07983" w:rsidRDefault="00766390" w:rsidP="007E583A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Student Activity Fund </w:t>
      </w:r>
      <w:r w:rsidR="00CF7720">
        <w:rPr>
          <w:rFonts w:ascii="Calibri" w:hAnsi="Calibri" w:cs="Calibri"/>
          <w:b w:val="0"/>
        </w:rPr>
        <w:t>Invoices Payable</w:t>
      </w:r>
      <w:r w:rsidR="004B7F1B">
        <w:rPr>
          <w:rFonts w:ascii="Calibri" w:hAnsi="Calibri" w:cs="Calibri"/>
          <w:b w:val="0"/>
        </w:rPr>
        <w:t xml:space="preserve"> -</w:t>
      </w:r>
      <w:r w:rsidR="00756E19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None</w:t>
      </w:r>
    </w:p>
    <w:p w:rsidR="00FE41DB" w:rsidRDefault="00BC1CC7" w:rsidP="007E583A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994495">
        <w:rPr>
          <w:rFonts w:ascii="Calibri" w:hAnsi="Calibri" w:cs="Calibri"/>
          <w:b w:val="0"/>
        </w:rPr>
        <w:t>September</w:t>
      </w:r>
      <w:r w:rsidR="00766390">
        <w:rPr>
          <w:rFonts w:ascii="Calibri" w:hAnsi="Calibri" w:cs="Calibri"/>
          <w:b w:val="0"/>
        </w:rPr>
        <w:t xml:space="preserve"> - $</w:t>
      </w:r>
      <w:r w:rsidR="00F00C0A">
        <w:rPr>
          <w:rFonts w:ascii="Calibri" w:hAnsi="Calibri" w:cs="Calibri"/>
          <w:b w:val="0"/>
        </w:rPr>
        <w:t>32,590.71</w:t>
      </w:r>
    </w:p>
    <w:p w:rsidR="00AA3478" w:rsidRPr="0036349B" w:rsidRDefault="00BC1CC7" w:rsidP="007E583A">
      <w:pPr>
        <w:pStyle w:val="Title"/>
        <w:numPr>
          <w:ilvl w:val="0"/>
          <w:numId w:val="1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994495">
        <w:rPr>
          <w:rFonts w:ascii="Calibri" w:hAnsi="Calibri" w:cs="Calibri"/>
          <w:b w:val="0"/>
        </w:rPr>
        <w:t xml:space="preserve">September </w:t>
      </w:r>
      <w:r w:rsidR="00746AD9">
        <w:rPr>
          <w:rFonts w:ascii="Calibri" w:hAnsi="Calibri" w:cs="Calibri"/>
          <w:b w:val="0"/>
        </w:rPr>
        <w:t>2020</w:t>
      </w:r>
    </w:p>
    <w:p w:rsidR="00A01DF1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Financial Items Section of the agenda</w:t>
      </w:r>
    </w:p>
    <w:p w:rsidR="00A01DF1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4F24D7" w:rsidRDefault="00A01DF1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Moved for approval by </w:t>
      </w:r>
      <w:r w:rsidR="0070696D">
        <w:rPr>
          <w:rFonts w:ascii="Calibri" w:hAnsi="Calibri" w:cs="Calibri"/>
          <w:b w:val="0"/>
        </w:rPr>
        <w:t>Brink</w:t>
      </w:r>
      <w:r w:rsidR="0048232E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 w:rsidR="0037314B">
        <w:rPr>
          <w:rFonts w:ascii="Calibri" w:hAnsi="Calibri" w:cs="Calibri"/>
          <w:b w:val="0"/>
        </w:rPr>
        <w:t xml:space="preserve">by </w:t>
      </w:r>
      <w:r w:rsidR="0070696D">
        <w:rPr>
          <w:rFonts w:ascii="Calibri" w:hAnsi="Calibri" w:cs="Calibri"/>
          <w:b w:val="0"/>
        </w:rPr>
        <w:t>Rickrode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766390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AA3478" w:rsidRPr="0036349B" w:rsidRDefault="00766390" w:rsidP="00193A98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 xml:space="preserve">Administrative Services and Human </w:t>
      </w:r>
      <w:r w:rsidR="00BC1CC7" w:rsidRPr="0036349B">
        <w:rPr>
          <w:rFonts w:ascii="Calibri" w:hAnsi="Calibri" w:cs="Calibri"/>
          <w:bCs w:val="0"/>
          <w:u w:val="single"/>
        </w:rPr>
        <w:t>Resources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  <w:bCs w:val="0"/>
        </w:rPr>
        <w:t>Report—</w:t>
      </w:r>
      <w:r w:rsidR="00766390">
        <w:rPr>
          <w:rFonts w:ascii="Calibri" w:hAnsi="Calibri" w:cs="Calibri"/>
          <w:b w:val="0"/>
          <w:bCs w:val="0"/>
        </w:rPr>
        <w:t>Administrative Services and Human Resources</w:t>
      </w:r>
    </w:p>
    <w:p w:rsidR="00F11278" w:rsidRDefault="00F11278" w:rsidP="00A01DF1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A01DF1" w:rsidRPr="00A01DF1" w:rsidRDefault="00766390" w:rsidP="0070696D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Resignation - </w:t>
      </w:r>
      <w:r w:rsidR="0070696D">
        <w:rPr>
          <w:rFonts w:ascii="Calibri" w:hAnsi="Calibri" w:cs="Calibri"/>
        </w:rPr>
        <w:t>Feisler</w:t>
      </w:r>
    </w:p>
    <w:p w:rsidR="00A01DF1" w:rsidRDefault="00A01DF1" w:rsidP="00A01DF1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accept the </w:t>
      </w:r>
      <w:r w:rsidR="00766390">
        <w:rPr>
          <w:rFonts w:ascii="Calibri" w:hAnsi="Calibri" w:cs="Calibri"/>
          <w:b w:val="0"/>
        </w:rPr>
        <w:t xml:space="preserve">resignation of </w:t>
      </w:r>
      <w:r w:rsidR="0070696D">
        <w:rPr>
          <w:rFonts w:ascii="Calibri" w:hAnsi="Calibri" w:cs="Calibri"/>
          <w:b w:val="0"/>
        </w:rPr>
        <w:t>Jessica Feisler</w:t>
      </w:r>
      <w:r w:rsidR="00766390">
        <w:rPr>
          <w:rFonts w:ascii="Calibri" w:hAnsi="Calibri" w:cs="Calibri"/>
          <w:b w:val="0"/>
        </w:rPr>
        <w:t>, Instruct</w:t>
      </w:r>
      <w:r w:rsidR="0070696D">
        <w:rPr>
          <w:rFonts w:ascii="Calibri" w:hAnsi="Calibri" w:cs="Calibri"/>
          <w:b w:val="0"/>
        </w:rPr>
        <w:t>ional Aide</w:t>
      </w:r>
      <w:r w:rsidR="00766390">
        <w:rPr>
          <w:rFonts w:ascii="Calibri" w:hAnsi="Calibri" w:cs="Calibri"/>
          <w:b w:val="0"/>
        </w:rPr>
        <w:t xml:space="preserve">, </w:t>
      </w:r>
      <w:r w:rsidRPr="00A01DF1">
        <w:rPr>
          <w:rFonts w:ascii="Calibri" w:hAnsi="Calibri" w:cs="Calibri"/>
          <w:b w:val="0"/>
        </w:rPr>
        <w:t xml:space="preserve">effective </w:t>
      </w:r>
      <w:r w:rsidR="00766390">
        <w:rPr>
          <w:rFonts w:ascii="Calibri" w:hAnsi="Calibri" w:cs="Calibri"/>
          <w:b w:val="0"/>
        </w:rPr>
        <w:t xml:space="preserve">October </w:t>
      </w:r>
      <w:r w:rsidR="0070696D">
        <w:rPr>
          <w:rFonts w:ascii="Calibri" w:hAnsi="Calibri" w:cs="Calibri"/>
          <w:b w:val="0"/>
        </w:rPr>
        <w:t>29</w:t>
      </w:r>
      <w:r w:rsidR="00766390">
        <w:rPr>
          <w:rFonts w:ascii="Calibri" w:hAnsi="Calibri" w:cs="Calibri"/>
          <w:b w:val="0"/>
        </w:rPr>
        <w:t>,</w:t>
      </w:r>
      <w:r w:rsidRPr="00A01DF1">
        <w:rPr>
          <w:rFonts w:ascii="Calibri" w:hAnsi="Calibri" w:cs="Calibri"/>
          <w:b w:val="0"/>
        </w:rPr>
        <w:t xml:space="preserve"> 2020</w:t>
      </w:r>
    </w:p>
    <w:p w:rsidR="00A01DF1" w:rsidRPr="00A01DF1" w:rsidRDefault="00022372" w:rsidP="00A01DF1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Part-Time </w:t>
      </w:r>
      <w:r w:rsidR="0070696D">
        <w:rPr>
          <w:rFonts w:ascii="Calibri" w:hAnsi="Calibri" w:cs="Calibri"/>
          <w:b/>
          <w:bCs/>
        </w:rPr>
        <w:t>Secretary –</w:t>
      </w:r>
      <w:r w:rsidR="00766390">
        <w:rPr>
          <w:rFonts w:ascii="Calibri" w:hAnsi="Calibri" w:cs="Calibri"/>
          <w:b/>
          <w:bCs/>
        </w:rPr>
        <w:t xml:space="preserve"> </w:t>
      </w:r>
      <w:r w:rsidR="0070696D">
        <w:rPr>
          <w:rFonts w:ascii="Calibri" w:hAnsi="Calibri" w:cs="Calibri"/>
          <w:b/>
          <w:bCs/>
        </w:rPr>
        <w:t>Heberle - Correction</w:t>
      </w:r>
    </w:p>
    <w:p w:rsidR="0070696D" w:rsidRDefault="0070696D" w:rsidP="0070696D">
      <w:pPr>
        <w:tabs>
          <w:tab w:val="left" w:pos="0"/>
        </w:tabs>
        <w:spacing w:after="120"/>
        <w:rPr>
          <w:rFonts w:ascii="Calibri" w:hAnsi="Calibri" w:cs="Calibri"/>
        </w:rPr>
      </w:pPr>
      <w:r w:rsidRPr="00A01DF1">
        <w:rPr>
          <w:rFonts w:ascii="Calibri" w:hAnsi="Calibri" w:cs="Calibri"/>
        </w:rPr>
        <w:t xml:space="preserve">Motion to </w:t>
      </w:r>
      <w:r>
        <w:rPr>
          <w:rFonts w:ascii="Calibri" w:hAnsi="Calibri" w:cs="Calibri"/>
        </w:rPr>
        <w:t>ratify the hire of Renee Heberle as a part-time secretary at a rate of $16.</w:t>
      </w:r>
      <w:r>
        <w:rPr>
          <w:rFonts w:ascii="Calibri" w:hAnsi="Calibri" w:cs="Calibri"/>
        </w:rPr>
        <w:t>31</w:t>
      </w:r>
      <w:r>
        <w:rPr>
          <w:rFonts w:ascii="Calibri" w:hAnsi="Calibri" w:cs="Calibri"/>
        </w:rPr>
        <w:t xml:space="preserve"> per hour effective on or after September 7, 2020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022372" w:rsidRPr="00A01DF1" w:rsidRDefault="00022372" w:rsidP="00022372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Instructional Aide- Lytle</w:t>
      </w:r>
      <w:r w:rsidR="0070696D">
        <w:rPr>
          <w:rFonts w:ascii="Calibri" w:hAnsi="Calibri" w:cs="Calibri"/>
          <w:b/>
          <w:bCs/>
        </w:rPr>
        <w:t xml:space="preserve"> - Correction</w:t>
      </w:r>
    </w:p>
    <w:p w:rsidR="00022372" w:rsidRPr="00A01DF1" w:rsidRDefault="00022372" w:rsidP="00022372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</w:t>
      </w:r>
      <w:r>
        <w:rPr>
          <w:rFonts w:ascii="Calibri" w:hAnsi="Calibri" w:cs="Calibri"/>
          <w:b w:val="0"/>
        </w:rPr>
        <w:t xml:space="preserve">ratify the hire of Sharon Lytle as a part-time Instructional Aide at </w:t>
      </w:r>
      <w:r w:rsidR="0070696D">
        <w:rPr>
          <w:rFonts w:ascii="Calibri" w:hAnsi="Calibri" w:cs="Calibri"/>
          <w:b w:val="0"/>
        </w:rPr>
        <w:t xml:space="preserve">the probationary </w:t>
      </w:r>
      <w:r>
        <w:rPr>
          <w:rFonts w:ascii="Calibri" w:hAnsi="Calibri" w:cs="Calibri"/>
          <w:b w:val="0"/>
        </w:rPr>
        <w:t>rate of $16.</w:t>
      </w:r>
      <w:r w:rsidR="0070696D">
        <w:rPr>
          <w:rFonts w:ascii="Calibri" w:hAnsi="Calibri" w:cs="Calibri"/>
          <w:b w:val="0"/>
        </w:rPr>
        <w:t>46</w:t>
      </w:r>
      <w:r>
        <w:rPr>
          <w:rFonts w:ascii="Calibri" w:hAnsi="Calibri" w:cs="Calibri"/>
          <w:b w:val="0"/>
        </w:rPr>
        <w:t xml:space="preserve"> per hour effective on or after September 14, 2020</w:t>
      </w:r>
    </w:p>
    <w:p w:rsidR="00022372" w:rsidRPr="00A01DF1" w:rsidRDefault="00022372" w:rsidP="00022372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Instructional Aide</w:t>
      </w:r>
      <w:r w:rsidRPr="00A01DF1">
        <w:rPr>
          <w:rFonts w:ascii="Calibri" w:hAnsi="Calibri" w:cs="Calibri"/>
          <w:b/>
          <w:bCs/>
        </w:rPr>
        <w:t xml:space="preserve"> </w:t>
      </w:r>
      <w:r w:rsidR="0070696D">
        <w:rPr>
          <w:rFonts w:ascii="Calibri" w:hAnsi="Calibri" w:cs="Calibri"/>
          <w:b/>
          <w:bCs/>
        </w:rPr>
        <w:t>–</w:t>
      </w:r>
      <w:r>
        <w:rPr>
          <w:rFonts w:ascii="Calibri" w:hAnsi="Calibri" w:cs="Calibri"/>
          <w:b/>
          <w:bCs/>
        </w:rPr>
        <w:t xml:space="preserve"> Brown</w:t>
      </w:r>
      <w:r w:rsidR="0070696D">
        <w:rPr>
          <w:rFonts w:ascii="Calibri" w:hAnsi="Calibri" w:cs="Calibri"/>
          <w:b/>
          <w:bCs/>
        </w:rPr>
        <w:t xml:space="preserve"> - Correction</w:t>
      </w:r>
    </w:p>
    <w:p w:rsidR="00022372" w:rsidRPr="00A01DF1" w:rsidRDefault="00022372" w:rsidP="00022372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>Motion to</w:t>
      </w:r>
      <w:r>
        <w:rPr>
          <w:rFonts w:ascii="Calibri" w:hAnsi="Calibri" w:cs="Calibri"/>
          <w:b w:val="0"/>
        </w:rPr>
        <w:t xml:space="preserve"> hire of Amanda Brown as a part-time Instructional Aide at a </w:t>
      </w:r>
      <w:r w:rsidR="0070696D">
        <w:rPr>
          <w:rFonts w:ascii="Calibri" w:hAnsi="Calibri" w:cs="Calibri"/>
          <w:b w:val="0"/>
        </w:rPr>
        <w:t xml:space="preserve">probationary </w:t>
      </w:r>
      <w:r>
        <w:rPr>
          <w:rFonts w:ascii="Calibri" w:hAnsi="Calibri" w:cs="Calibri"/>
          <w:b w:val="0"/>
        </w:rPr>
        <w:t>rate of $16.</w:t>
      </w:r>
      <w:r w:rsidR="0070696D">
        <w:rPr>
          <w:rFonts w:ascii="Calibri" w:hAnsi="Calibri" w:cs="Calibri"/>
          <w:b w:val="0"/>
        </w:rPr>
        <w:t>46</w:t>
      </w:r>
      <w:r>
        <w:rPr>
          <w:rFonts w:ascii="Calibri" w:hAnsi="Calibri" w:cs="Calibri"/>
          <w:b w:val="0"/>
        </w:rPr>
        <w:t xml:space="preserve"> per hour effective on or after October 5, 2020</w:t>
      </w:r>
    </w:p>
    <w:p w:rsidR="00022372" w:rsidRPr="00A01DF1" w:rsidRDefault="0070696D" w:rsidP="00022372">
      <w:pPr>
        <w:tabs>
          <w:tab w:val="left" w:pos="2160"/>
        </w:tabs>
        <w:spacing w:after="120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Part-time Confidential Secretary - TBD</w:t>
      </w:r>
    </w:p>
    <w:p w:rsidR="00022372" w:rsidRDefault="00022372" w:rsidP="00022372">
      <w:pPr>
        <w:pStyle w:val="Title"/>
        <w:spacing w:line="276" w:lineRule="auto"/>
        <w:jc w:val="left"/>
        <w:rPr>
          <w:rFonts w:ascii="Calibri" w:hAnsi="Calibri" w:cs="Calibri"/>
          <w:b w:val="0"/>
        </w:rPr>
      </w:pPr>
      <w:r w:rsidRPr="00A01DF1">
        <w:rPr>
          <w:rFonts w:ascii="Calibri" w:hAnsi="Calibri" w:cs="Calibri"/>
          <w:b w:val="0"/>
        </w:rPr>
        <w:t xml:space="preserve">Motion to </w:t>
      </w:r>
      <w:r w:rsidR="0070696D">
        <w:rPr>
          <w:rFonts w:ascii="Calibri" w:hAnsi="Calibri" w:cs="Calibri"/>
          <w:b w:val="0"/>
        </w:rPr>
        <w:t>accept addition of a Non-Bargaining Unit Part-time Confidential Secretary and Job Description</w:t>
      </w:r>
    </w:p>
    <w:p w:rsidR="00022372" w:rsidRDefault="00022372" w:rsidP="0002237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022372" w:rsidRDefault="00022372" w:rsidP="00022372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Administrative and Human Resources Section of Agenda</w:t>
      </w:r>
      <w:r w:rsidR="005D30CC">
        <w:rPr>
          <w:rFonts w:ascii="Calibri" w:hAnsi="Calibri" w:cs="Calibri"/>
          <w:b w:val="0"/>
        </w:rPr>
        <w:t xml:space="preserve"> items regarding resignation and rate of pay corrections</w:t>
      </w:r>
    </w:p>
    <w:p w:rsidR="00022372" w:rsidRDefault="00022372" w:rsidP="0002237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5D30CC">
        <w:rPr>
          <w:rFonts w:ascii="Calibri" w:hAnsi="Calibri" w:cs="Calibri"/>
          <w:b w:val="0"/>
        </w:rPr>
        <w:t>Rickrode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r w:rsidR="005D30CC">
        <w:rPr>
          <w:rFonts w:ascii="Calibri" w:hAnsi="Calibri" w:cs="Calibri"/>
          <w:b w:val="0"/>
        </w:rPr>
        <w:t>Olesnanik</w:t>
      </w:r>
    </w:p>
    <w:p w:rsidR="00022372" w:rsidRDefault="00022372" w:rsidP="00022372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D30CC" w:rsidRDefault="005D30CC" w:rsidP="005D30CC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Administrative and Human Resources Section of Agenda</w:t>
      </w:r>
      <w:r>
        <w:rPr>
          <w:rFonts w:ascii="Calibri" w:hAnsi="Calibri" w:cs="Calibri"/>
          <w:b w:val="0"/>
        </w:rPr>
        <w:t xml:space="preserve"> regarding addition of a Non-Bargaining Unit Part-time Confidential Secretary</w:t>
      </w:r>
    </w:p>
    <w:p w:rsidR="005D30CC" w:rsidRDefault="005D30CC" w:rsidP="005D30C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Rickrode,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Olesnanik</w:t>
      </w:r>
    </w:p>
    <w:p w:rsidR="005D30CC" w:rsidRDefault="005D30CC" w:rsidP="005D30CC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The motion is approved with </w:t>
      </w:r>
      <w:r>
        <w:rPr>
          <w:rFonts w:ascii="Calibri" w:hAnsi="Calibri" w:cs="Calibri"/>
          <w:b w:val="0"/>
        </w:rPr>
        <w:t>7</w:t>
      </w:r>
      <w:r w:rsidRPr="00877078">
        <w:rPr>
          <w:rFonts w:ascii="Calibri" w:hAnsi="Calibri" w:cs="Calibri"/>
          <w:b w:val="0"/>
        </w:rPr>
        <w:t xml:space="preserve"> “ayes” </w:t>
      </w:r>
      <w:r>
        <w:rPr>
          <w:rFonts w:ascii="Calibri" w:hAnsi="Calibri" w:cs="Calibri"/>
          <w:b w:val="0"/>
        </w:rPr>
        <w:t xml:space="preserve">and 1 “no” </w:t>
      </w:r>
      <w:r w:rsidRPr="00877078">
        <w:rPr>
          <w:rFonts w:ascii="Calibri" w:hAnsi="Calibri" w:cs="Calibri"/>
          <w:b w:val="0"/>
        </w:rPr>
        <w:t>vote</w:t>
      </w:r>
      <w:r>
        <w:rPr>
          <w:rFonts w:ascii="Calibri" w:hAnsi="Calibri" w:cs="Calibri"/>
          <w:b w:val="0"/>
        </w:rPr>
        <w:t xml:space="preserve"> from DiPlacido</w:t>
      </w:r>
    </w:p>
    <w:p w:rsidR="00AA3478" w:rsidRPr="00193A98" w:rsidRDefault="00BC1CC7" w:rsidP="001C3C50">
      <w:pPr>
        <w:pStyle w:val="Title"/>
        <w:keepNext/>
        <w:tabs>
          <w:tab w:val="left" w:pos="1188"/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193A98">
        <w:rPr>
          <w:rFonts w:ascii="Calibri" w:hAnsi="Calibri" w:cs="Calibri"/>
          <w:bCs w:val="0"/>
          <w:u w:val="single"/>
        </w:rPr>
        <w:t>Administrative Reports</w:t>
      </w:r>
    </w:p>
    <w:p w:rsidR="00D7053D" w:rsidRDefault="00BC1CC7" w:rsidP="007E583A">
      <w:pPr>
        <w:pStyle w:val="Title"/>
        <w:numPr>
          <w:ilvl w:val="0"/>
          <w:numId w:val="1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01DF1">
        <w:rPr>
          <w:rFonts w:ascii="Calibri" w:hAnsi="Calibri" w:cs="Calibri"/>
          <w:b w:val="0"/>
        </w:rPr>
        <w:t>Mr. Rick Emerick, Fort LeBoeuf School Distric</w:t>
      </w:r>
      <w:r w:rsidR="00A26DA3">
        <w:rPr>
          <w:rFonts w:ascii="Calibri" w:hAnsi="Calibri" w:cs="Calibri"/>
          <w:b w:val="0"/>
        </w:rPr>
        <w:t>t</w:t>
      </w:r>
    </w:p>
    <w:p w:rsidR="00AA3478" w:rsidRDefault="00BC1CC7" w:rsidP="007E583A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A01DF1" w:rsidRDefault="00A01DF1" w:rsidP="007E583A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Solicitor – Attorney Tim Sennett</w:t>
      </w:r>
    </w:p>
    <w:p w:rsidR="00F17E0E" w:rsidRDefault="00F17E0E" w:rsidP="007E583A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Principal</w:t>
      </w:r>
    </w:p>
    <w:p w:rsidR="00A018D4" w:rsidRPr="001C3C50" w:rsidRDefault="001C3C50" w:rsidP="001C3C50">
      <w:pPr>
        <w:pStyle w:val="Title"/>
        <w:tabs>
          <w:tab w:val="left" w:pos="720"/>
        </w:tabs>
        <w:spacing w:after="120"/>
        <w:rPr>
          <w:rFonts w:ascii="Calibri" w:hAnsi="Calibri" w:cs="Calibri"/>
          <w:u w:val="single"/>
        </w:rPr>
      </w:pPr>
      <w:r w:rsidRPr="001C3C50">
        <w:rPr>
          <w:rFonts w:ascii="Calibri" w:hAnsi="Calibri" w:cs="Calibri"/>
          <w:u w:val="single"/>
        </w:rPr>
        <w:t>Statute-Related Business</w:t>
      </w:r>
    </w:p>
    <w:p w:rsidR="00AA3478" w:rsidRDefault="00BC1CC7" w:rsidP="007B0B89">
      <w:pPr>
        <w:pStyle w:val="Title"/>
        <w:spacing w:after="120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</w:t>
      </w:r>
      <w:r w:rsidR="00F17E0E">
        <w:rPr>
          <w:rFonts w:ascii="Calibri" w:hAnsi="Calibri" w:cs="Calibri"/>
          <w:b w:val="0"/>
          <w:bCs w:val="0"/>
          <w:u w:val="single"/>
        </w:rPr>
        <w:t>- None</w:t>
      </w:r>
    </w:p>
    <w:p w:rsidR="001F083D" w:rsidRDefault="00BC1CC7" w:rsidP="007B0B89">
      <w:pPr>
        <w:pStyle w:val="Title"/>
        <w:tabs>
          <w:tab w:val="left" w:pos="1188"/>
          <w:tab w:val="left" w:pos="7920"/>
        </w:tabs>
        <w:spacing w:after="12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  <w:r w:rsidR="005D30CC">
        <w:rPr>
          <w:rFonts w:ascii="Calibri" w:hAnsi="Calibri" w:cs="Calibri"/>
          <w:b w:val="0"/>
          <w:bCs w:val="0"/>
          <w:u w:val="single"/>
        </w:rPr>
        <w:t>- None</w:t>
      </w:r>
    </w:p>
    <w:p w:rsidR="00AA3478" w:rsidRPr="001F083D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</w:t>
      </w:r>
      <w:r w:rsidR="00BC1CC7" w:rsidRPr="001F083D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5D30CC">
        <w:rPr>
          <w:rFonts w:ascii="Calibri" w:hAnsi="Calibri" w:cs="Calibri"/>
          <w:b w:val="0"/>
          <w:bCs w:val="0"/>
          <w:u w:val="single"/>
        </w:rPr>
        <w:t xml:space="preserve"> - None</w:t>
      </w:r>
    </w:p>
    <w:p w:rsidR="00CF3E4A" w:rsidRDefault="00CF3E4A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AA3478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 xml:space="preserve">Supplemental </w:t>
      </w:r>
      <w:r w:rsidR="00CB187B">
        <w:rPr>
          <w:rFonts w:ascii="Calibri" w:hAnsi="Calibri" w:cs="Calibri"/>
          <w:bCs w:val="0"/>
          <w:u w:val="single"/>
        </w:rPr>
        <w:t xml:space="preserve">Reports and </w:t>
      </w:r>
      <w:r w:rsidRPr="00A4461A">
        <w:rPr>
          <w:rFonts w:ascii="Calibri" w:hAnsi="Calibri" w:cs="Calibri"/>
          <w:bCs w:val="0"/>
          <w:u w:val="single"/>
        </w:rPr>
        <w:t>Information</w:t>
      </w:r>
    </w:p>
    <w:p w:rsidR="00C52FE9" w:rsidRDefault="00C52FE9" w:rsidP="007E583A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C52FE9" w:rsidRPr="00AF62FF" w:rsidRDefault="00C52FE9" w:rsidP="007E583A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</w:p>
    <w:p w:rsidR="00C52FE9" w:rsidRDefault="00C52FE9" w:rsidP="007E583A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="001E1CE1">
        <w:rPr>
          <w:rFonts w:ascii="Calibri" w:hAnsi="Calibri" w:cs="Calibri"/>
          <w:b w:val="0"/>
        </w:rPr>
        <w:t>Lesa Scalise</w:t>
      </w:r>
    </w:p>
    <w:p w:rsidR="00AA3478" w:rsidRDefault="00BC1CC7" w:rsidP="007E583A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F17E0E" w:rsidRDefault="00077991" w:rsidP="007E583A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F17E0E">
        <w:rPr>
          <w:rFonts w:ascii="Calibri" w:hAnsi="Calibri" w:cs="Calibri"/>
          <w:b w:val="0"/>
          <w:bCs w:val="0"/>
        </w:rPr>
        <w:t>Transition Center Enrollment Report</w:t>
      </w:r>
      <w:r w:rsidR="00CD66AE" w:rsidRPr="00F17E0E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F17E0E">
        <w:rPr>
          <w:rFonts w:ascii="Calibri" w:hAnsi="Calibri" w:cs="Calibri"/>
          <w:b w:val="0"/>
          <w:bCs w:val="0"/>
        </w:rPr>
        <w:t xml:space="preserve"> </w:t>
      </w:r>
    </w:p>
    <w:p w:rsidR="00B87853" w:rsidRPr="00F17E0E" w:rsidRDefault="00080D08" w:rsidP="007E583A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F17E0E">
        <w:rPr>
          <w:rFonts w:ascii="Calibri" w:hAnsi="Calibri" w:cs="Calibri"/>
          <w:b w:val="0"/>
          <w:bCs w:val="0"/>
        </w:rPr>
        <w:t xml:space="preserve">Disabled Population by </w:t>
      </w:r>
      <w:r w:rsidR="00F17E0E">
        <w:rPr>
          <w:rFonts w:ascii="Calibri" w:hAnsi="Calibri" w:cs="Calibri"/>
          <w:b w:val="0"/>
          <w:bCs w:val="0"/>
        </w:rPr>
        <w:t>Program</w:t>
      </w:r>
    </w:p>
    <w:p w:rsidR="00080D08" w:rsidRDefault="00080D08" w:rsidP="007E583A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Disabled Population by </w:t>
      </w:r>
      <w:r w:rsidR="00F17E0E">
        <w:rPr>
          <w:rFonts w:ascii="Calibri" w:hAnsi="Calibri" w:cs="Calibri"/>
          <w:b w:val="0"/>
          <w:bCs w:val="0"/>
        </w:rPr>
        <w:t>District</w:t>
      </w:r>
    </w:p>
    <w:p w:rsidR="00077991" w:rsidRDefault="00F17E0E" w:rsidP="007E583A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Business Partnership Coordinator</w:t>
      </w:r>
      <w:r w:rsidR="00A312EB">
        <w:rPr>
          <w:rFonts w:ascii="Calibri" w:hAnsi="Calibri" w:cs="Calibri"/>
          <w:b w:val="0"/>
          <w:bCs w:val="0"/>
        </w:rPr>
        <w:t xml:space="preserve"> Report</w:t>
      </w:r>
      <w:r w:rsidR="00AA7213">
        <w:rPr>
          <w:rFonts w:ascii="Calibri" w:hAnsi="Calibri" w:cs="Calibri"/>
          <w:b w:val="0"/>
          <w:bCs w:val="0"/>
        </w:rPr>
        <w:t xml:space="preserve"> </w:t>
      </w:r>
      <w:r>
        <w:rPr>
          <w:rFonts w:ascii="Calibri" w:hAnsi="Calibri" w:cs="Calibri"/>
          <w:b w:val="0"/>
          <w:bCs w:val="0"/>
        </w:rPr>
        <w:t>– Rob Eggleston</w:t>
      </w:r>
    </w:p>
    <w:p w:rsidR="00F17E0E" w:rsidRDefault="00F17E0E" w:rsidP="007E583A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Enrollment and Community Engagement Coordinator Report – Lisa Sorenson</w:t>
      </w:r>
    </w:p>
    <w:p w:rsidR="00A312EB" w:rsidRDefault="006C4F39" w:rsidP="007E583A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  <w:r w:rsidR="00391ACC">
        <w:rPr>
          <w:rFonts w:ascii="Calibri" w:hAnsi="Calibri" w:cs="Calibri"/>
          <w:b w:val="0"/>
          <w:bCs w:val="0"/>
        </w:rPr>
        <w:t xml:space="preserve">– </w:t>
      </w:r>
      <w:r w:rsidR="00CB187B">
        <w:rPr>
          <w:rFonts w:ascii="Calibri" w:hAnsi="Calibri" w:cs="Calibri"/>
          <w:b w:val="0"/>
          <w:bCs w:val="0"/>
        </w:rPr>
        <w:t>Mary Foulkrod</w:t>
      </w:r>
    </w:p>
    <w:p w:rsidR="00F17E0E" w:rsidRDefault="00CB187B" w:rsidP="007E583A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RCTC Report</w:t>
      </w:r>
    </w:p>
    <w:p w:rsidR="00CB187B" w:rsidRDefault="00CB187B" w:rsidP="007E583A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Items</w:t>
      </w:r>
    </w:p>
    <w:p w:rsidR="00C52FE9" w:rsidRDefault="00C52FE9" w:rsidP="00C52FE9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080D08" w:rsidRPr="00A17902" w:rsidRDefault="00BC1CC7" w:rsidP="007E583A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5D30CC">
        <w:rPr>
          <w:rFonts w:ascii="Calibri" w:hAnsi="Calibri" w:cs="Calibri"/>
          <w:b w:val="0"/>
        </w:rPr>
        <w:t>Tuesday, December 15, 2020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5D30CC" w:rsidRDefault="005D30CC" w:rsidP="00CB187B">
      <w:pPr>
        <w:pStyle w:val="Title"/>
        <w:tabs>
          <w:tab w:val="left" w:pos="720"/>
        </w:tabs>
        <w:spacing w:after="120"/>
        <w:rPr>
          <w:rFonts w:ascii="Calibri" w:hAnsi="Calibri" w:cs="Calibri"/>
          <w:bCs w:val="0"/>
          <w:u w:val="single"/>
        </w:rPr>
      </w:pPr>
    </w:p>
    <w:p w:rsidR="005D30CC" w:rsidRDefault="005D30CC" w:rsidP="00CB187B">
      <w:pPr>
        <w:pStyle w:val="Title"/>
        <w:tabs>
          <w:tab w:val="left" w:pos="720"/>
        </w:tabs>
        <w:spacing w:after="120"/>
        <w:rPr>
          <w:rFonts w:ascii="Calibri" w:hAnsi="Calibri" w:cs="Calibri"/>
          <w:bCs w:val="0"/>
          <w:u w:val="single"/>
        </w:rPr>
      </w:pPr>
    </w:p>
    <w:p w:rsidR="00764672" w:rsidRDefault="00F17E0E" w:rsidP="00CB187B">
      <w:pPr>
        <w:pStyle w:val="Title"/>
        <w:tabs>
          <w:tab w:val="left" w:pos="7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lastRenderedPageBreak/>
        <w:t>JOC Board Remarks and Comments - none</w:t>
      </w:r>
    </w:p>
    <w:p w:rsidR="00A11CC9" w:rsidRPr="0093329C" w:rsidRDefault="00A11CC9" w:rsidP="007B0B89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Default="0079730D" w:rsidP="00CB187B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</w:t>
      </w:r>
      <w:r w:rsidR="005D30CC">
        <w:rPr>
          <w:rFonts w:ascii="Calibri" w:hAnsi="Calibri"/>
          <w:b w:val="0"/>
          <w:bCs w:val="0"/>
        </w:rPr>
        <w:t xml:space="preserve"> Brink</w:t>
      </w:r>
      <w:r>
        <w:rPr>
          <w:rFonts w:ascii="Calibri" w:hAnsi="Calibri"/>
          <w:b w:val="0"/>
          <w:bCs w:val="0"/>
        </w:rPr>
        <w:t xml:space="preserve">, with a second by </w:t>
      </w:r>
      <w:r w:rsidR="005D30CC">
        <w:rPr>
          <w:rFonts w:ascii="Calibri" w:hAnsi="Calibri"/>
          <w:b w:val="0"/>
          <w:bCs w:val="0"/>
        </w:rPr>
        <w:t>Lee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CB187B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F17E0E">
        <w:rPr>
          <w:rFonts w:ascii="Calibri" w:hAnsi="Calibri"/>
          <w:b w:val="0"/>
          <w:bCs w:val="0"/>
        </w:rPr>
        <w:t>Ring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B187B">
        <w:rPr>
          <w:rFonts w:ascii="Calibri" w:hAnsi="Calibri"/>
          <w:b w:val="0"/>
          <w:bCs w:val="0"/>
        </w:rPr>
        <w:t>8</w:t>
      </w:r>
      <w:r w:rsidR="00C36B7D">
        <w:rPr>
          <w:rFonts w:ascii="Calibri" w:hAnsi="Calibri"/>
          <w:b w:val="0"/>
          <w:bCs w:val="0"/>
        </w:rPr>
        <w:t>:</w:t>
      </w:r>
      <w:r w:rsidR="005536A8">
        <w:rPr>
          <w:rFonts w:ascii="Calibri" w:hAnsi="Calibri"/>
          <w:b w:val="0"/>
          <w:bCs w:val="0"/>
        </w:rPr>
        <w:t>07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CB187B" w:rsidRDefault="00CB187B" w:rsidP="00CB187B">
      <w:pPr>
        <w:pStyle w:val="Title"/>
        <w:tabs>
          <w:tab w:val="left" w:pos="7920"/>
        </w:tabs>
        <w:spacing w:after="120"/>
        <w:rPr>
          <w:rFonts w:ascii="Calibri" w:hAnsi="Calibri"/>
          <w:bCs w:val="0"/>
          <w:u w:val="single"/>
        </w:rPr>
      </w:pPr>
      <w:r w:rsidRPr="00CB187B">
        <w:rPr>
          <w:rFonts w:ascii="Calibri" w:hAnsi="Calibri"/>
          <w:bCs w:val="0"/>
          <w:u w:val="single"/>
        </w:rPr>
        <w:t>EXECUTIVE SESSION</w:t>
      </w:r>
    </w:p>
    <w:p w:rsidR="00CB187B" w:rsidRPr="00CB187B" w:rsidRDefault="00CB187B" w:rsidP="00CB18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An Executive Session was held for personnel matters after the meeting was adjourned</w:t>
      </w:r>
    </w:p>
    <w:p w:rsidR="001E1CE1" w:rsidRDefault="001E1CE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1F083D" w:rsidRPr="00AF62FF" w:rsidRDefault="00A11CC9" w:rsidP="000C214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1F083D" w:rsidRPr="00AF62FF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DF1" w:rsidRDefault="00A01DF1">
      <w:r>
        <w:separator/>
      </w:r>
    </w:p>
  </w:endnote>
  <w:endnote w:type="continuationSeparator" w:id="0">
    <w:p w:rsidR="00A01DF1" w:rsidRDefault="00A0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Default="00A01DF1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1C013A">
      <w:rPr>
        <w:rFonts w:ascii="Calibri" w:hAnsi="Calibri" w:cs="Calibri"/>
        <w:noProof/>
        <w:sz w:val="16"/>
        <w:szCs w:val="16"/>
      </w:rPr>
      <w:t>11/24/2020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1C013A">
      <w:rPr>
        <w:rFonts w:ascii="Calibri" w:hAnsi="Calibri" w:cs="Calibri"/>
        <w:noProof/>
        <w:sz w:val="16"/>
        <w:szCs w:val="16"/>
      </w:rPr>
      <w:t>11:26 AM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Default="00A01DF1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1C013A">
      <w:rPr>
        <w:rFonts w:ascii="Calibri" w:hAnsi="Calibri" w:cs="Calibri"/>
        <w:noProof/>
        <w:sz w:val="20"/>
        <w:szCs w:val="20"/>
      </w:rPr>
      <w:t>11/24/2020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1C013A">
      <w:rPr>
        <w:rFonts w:ascii="Calibri" w:hAnsi="Calibri" w:cs="Calibri"/>
        <w:noProof/>
        <w:sz w:val="20"/>
        <w:szCs w:val="20"/>
      </w:rPr>
      <w:t>11:26 AM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DF1" w:rsidRDefault="00A01DF1">
      <w:r>
        <w:separator/>
      </w:r>
    </w:p>
  </w:footnote>
  <w:footnote w:type="continuationSeparator" w:id="0">
    <w:p w:rsidR="00A01DF1" w:rsidRDefault="00A01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DF1" w:rsidRPr="00A4461A" w:rsidRDefault="00A01DF1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A01DF1" w:rsidRPr="00A4461A" w:rsidRDefault="00E30C01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October 22,</w:t>
    </w:r>
    <w:r w:rsidR="00A01DF1">
      <w:rPr>
        <w:rFonts w:ascii="Calibri" w:hAnsi="Calibri" w:cs="Calibri"/>
        <w:b/>
        <w:color w:val="4F6228"/>
        <w:sz w:val="20"/>
        <w:szCs w:val="20"/>
      </w:rPr>
      <w:t xml:space="preserve"> 2020</w:t>
    </w:r>
    <w:r w:rsidR="00A01DF1" w:rsidRPr="00A4461A">
      <w:rPr>
        <w:rFonts w:ascii="Calibri" w:hAnsi="Calibri" w:cs="Calibri"/>
        <w:b/>
        <w:color w:val="4F6228"/>
        <w:sz w:val="20"/>
        <w:szCs w:val="20"/>
      </w:rPr>
      <w:tab/>
    </w:r>
    <w:r w:rsidR="00A01DF1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983FEB">
      <w:rPr>
        <w:rStyle w:val="PageNumber"/>
        <w:rFonts w:ascii="Calibri" w:hAnsi="Calibri" w:cs="Calibri"/>
        <w:b/>
        <w:noProof/>
        <w:color w:val="4F6228"/>
        <w:sz w:val="20"/>
        <w:szCs w:val="20"/>
      </w:rPr>
      <w:t>3</w:t>
    </w:r>
    <w:r w:rsidR="00A01DF1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A01DF1" w:rsidRDefault="00A01DF1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93A50"/>
    <w:multiLevelType w:val="hybridMultilevel"/>
    <w:tmpl w:val="47560ADA"/>
    <w:lvl w:ilvl="0" w:tplc="AF4A3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2C4BCD"/>
    <w:multiLevelType w:val="hybridMultilevel"/>
    <w:tmpl w:val="021AE95E"/>
    <w:lvl w:ilvl="0" w:tplc="776849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0600DB"/>
    <w:multiLevelType w:val="hybridMultilevel"/>
    <w:tmpl w:val="198EC7E0"/>
    <w:lvl w:ilvl="0" w:tplc="DD489A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720D6E"/>
    <w:multiLevelType w:val="hybridMultilevel"/>
    <w:tmpl w:val="CA325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6"/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22372"/>
    <w:rsid w:val="000422D2"/>
    <w:rsid w:val="00051C21"/>
    <w:rsid w:val="00056418"/>
    <w:rsid w:val="0007081C"/>
    <w:rsid w:val="0007240A"/>
    <w:rsid w:val="00075838"/>
    <w:rsid w:val="00077991"/>
    <w:rsid w:val="00080D08"/>
    <w:rsid w:val="000840C1"/>
    <w:rsid w:val="000919FB"/>
    <w:rsid w:val="000A41E2"/>
    <w:rsid w:val="000A6245"/>
    <w:rsid w:val="000B31E4"/>
    <w:rsid w:val="000C2147"/>
    <w:rsid w:val="000C5B5A"/>
    <w:rsid w:val="000C7F25"/>
    <w:rsid w:val="000D3E54"/>
    <w:rsid w:val="000D72D3"/>
    <w:rsid w:val="000E6711"/>
    <w:rsid w:val="000F6455"/>
    <w:rsid w:val="001013CD"/>
    <w:rsid w:val="00105832"/>
    <w:rsid w:val="00121242"/>
    <w:rsid w:val="00124B02"/>
    <w:rsid w:val="00151708"/>
    <w:rsid w:val="00153280"/>
    <w:rsid w:val="00162D6D"/>
    <w:rsid w:val="00165DA5"/>
    <w:rsid w:val="00167E42"/>
    <w:rsid w:val="001732F6"/>
    <w:rsid w:val="001801FF"/>
    <w:rsid w:val="00190085"/>
    <w:rsid w:val="00192DC1"/>
    <w:rsid w:val="00193A98"/>
    <w:rsid w:val="001A2330"/>
    <w:rsid w:val="001A7BAA"/>
    <w:rsid w:val="001C013A"/>
    <w:rsid w:val="001C3C50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275"/>
    <w:rsid w:val="00273C9F"/>
    <w:rsid w:val="00273E75"/>
    <w:rsid w:val="002802EF"/>
    <w:rsid w:val="002A2C65"/>
    <w:rsid w:val="002A42D4"/>
    <w:rsid w:val="002A6D82"/>
    <w:rsid w:val="002A6E9E"/>
    <w:rsid w:val="002B474D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1D87"/>
    <w:rsid w:val="00386E9E"/>
    <w:rsid w:val="00391ACC"/>
    <w:rsid w:val="00397CDC"/>
    <w:rsid w:val="003A63E6"/>
    <w:rsid w:val="003A7609"/>
    <w:rsid w:val="003B0473"/>
    <w:rsid w:val="003B7EF1"/>
    <w:rsid w:val="003C6AA5"/>
    <w:rsid w:val="003D09F7"/>
    <w:rsid w:val="003D5EF2"/>
    <w:rsid w:val="003E2D6A"/>
    <w:rsid w:val="003E4E59"/>
    <w:rsid w:val="0040565D"/>
    <w:rsid w:val="00415191"/>
    <w:rsid w:val="00420377"/>
    <w:rsid w:val="0043307C"/>
    <w:rsid w:val="004511D7"/>
    <w:rsid w:val="00463EC6"/>
    <w:rsid w:val="00475B20"/>
    <w:rsid w:val="00476D36"/>
    <w:rsid w:val="00477A7D"/>
    <w:rsid w:val="0048232E"/>
    <w:rsid w:val="00484D6D"/>
    <w:rsid w:val="004942E3"/>
    <w:rsid w:val="004A195E"/>
    <w:rsid w:val="004B02D1"/>
    <w:rsid w:val="004B7F1B"/>
    <w:rsid w:val="004C38F6"/>
    <w:rsid w:val="004D2CAF"/>
    <w:rsid w:val="004D3CE5"/>
    <w:rsid w:val="004F24D7"/>
    <w:rsid w:val="00504F45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36A8"/>
    <w:rsid w:val="00553886"/>
    <w:rsid w:val="00556E5D"/>
    <w:rsid w:val="00565F3D"/>
    <w:rsid w:val="005901AA"/>
    <w:rsid w:val="00596472"/>
    <w:rsid w:val="005964FF"/>
    <w:rsid w:val="00597B87"/>
    <w:rsid w:val="005A130A"/>
    <w:rsid w:val="005A3C5A"/>
    <w:rsid w:val="005C14DC"/>
    <w:rsid w:val="005C17AA"/>
    <w:rsid w:val="005C6123"/>
    <w:rsid w:val="005D0AAB"/>
    <w:rsid w:val="005D30CC"/>
    <w:rsid w:val="005D7262"/>
    <w:rsid w:val="005E1CDC"/>
    <w:rsid w:val="005F0A2B"/>
    <w:rsid w:val="006003F5"/>
    <w:rsid w:val="00605975"/>
    <w:rsid w:val="00605A23"/>
    <w:rsid w:val="006071BD"/>
    <w:rsid w:val="00642026"/>
    <w:rsid w:val="00642D96"/>
    <w:rsid w:val="00647202"/>
    <w:rsid w:val="00650C13"/>
    <w:rsid w:val="00654261"/>
    <w:rsid w:val="00667066"/>
    <w:rsid w:val="00667681"/>
    <w:rsid w:val="00686296"/>
    <w:rsid w:val="00686AF9"/>
    <w:rsid w:val="00691CE1"/>
    <w:rsid w:val="0069493F"/>
    <w:rsid w:val="006A261F"/>
    <w:rsid w:val="006C27CB"/>
    <w:rsid w:val="006C4788"/>
    <w:rsid w:val="006C4F39"/>
    <w:rsid w:val="006C5A38"/>
    <w:rsid w:val="006D5AA6"/>
    <w:rsid w:val="006E5038"/>
    <w:rsid w:val="0070303C"/>
    <w:rsid w:val="0070696D"/>
    <w:rsid w:val="007238BC"/>
    <w:rsid w:val="00733932"/>
    <w:rsid w:val="007364B2"/>
    <w:rsid w:val="007421D4"/>
    <w:rsid w:val="00746AD9"/>
    <w:rsid w:val="00746F1C"/>
    <w:rsid w:val="007544C0"/>
    <w:rsid w:val="00756E19"/>
    <w:rsid w:val="00764672"/>
    <w:rsid w:val="00766390"/>
    <w:rsid w:val="00784B9D"/>
    <w:rsid w:val="0079493A"/>
    <w:rsid w:val="00796EA8"/>
    <w:rsid w:val="0079730D"/>
    <w:rsid w:val="007A4A33"/>
    <w:rsid w:val="007B0B89"/>
    <w:rsid w:val="007B2D4C"/>
    <w:rsid w:val="007B70F3"/>
    <w:rsid w:val="007D15E7"/>
    <w:rsid w:val="007E583A"/>
    <w:rsid w:val="007E58FF"/>
    <w:rsid w:val="007F034F"/>
    <w:rsid w:val="007F1B3F"/>
    <w:rsid w:val="00800797"/>
    <w:rsid w:val="00804759"/>
    <w:rsid w:val="008161D4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1452"/>
    <w:rsid w:val="008F6187"/>
    <w:rsid w:val="008F6894"/>
    <w:rsid w:val="00903D4D"/>
    <w:rsid w:val="00907DC2"/>
    <w:rsid w:val="0091062D"/>
    <w:rsid w:val="00933E1A"/>
    <w:rsid w:val="009432EC"/>
    <w:rsid w:val="00947266"/>
    <w:rsid w:val="009542A3"/>
    <w:rsid w:val="009758A4"/>
    <w:rsid w:val="00983FEB"/>
    <w:rsid w:val="00994495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18D4"/>
    <w:rsid w:val="00A01DF1"/>
    <w:rsid w:val="00A0712A"/>
    <w:rsid w:val="00A11CC9"/>
    <w:rsid w:val="00A17902"/>
    <w:rsid w:val="00A22F14"/>
    <w:rsid w:val="00A26DA3"/>
    <w:rsid w:val="00A312EB"/>
    <w:rsid w:val="00A34629"/>
    <w:rsid w:val="00A4461A"/>
    <w:rsid w:val="00A66A8F"/>
    <w:rsid w:val="00A74A5A"/>
    <w:rsid w:val="00A80FB0"/>
    <w:rsid w:val="00A825F1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131AB"/>
    <w:rsid w:val="00B36AE5"/>
    <w:rsid w:val="00B434FD"/>
    <w:rsid w:val="00B51B30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B187B"/>
    <w:rsid w:val="00CC0E42"/>
    <w:rsid w:val="00CC65F4"/>
    <w:rsid w:val="00CD213D"/>
    <w:rsid w:val="00CD66AE"/>
    <w:rsid w:val="00CE0985"/>
    <w:rsid w:val="00CE0E9F"/>
    <w:rsid w:val="00CE28EE"/>
    <w:rsid w:val="00CF3E4A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30C01"/>
    <w:rsid w:val="00E57DE4"/>
    <w:rsid w:val="00E630C0"/>
    <w:rsid w:val="00E80D94"/>
    <w:rsid w:val="00E9117D"/>
    <w:rsid w:val="00E93ACB"/>
    <w:rsid w:val="00EA128F"/>
    <w:rsid w:val="00EB0404"/>
    <w:rsid w:val="00EB572C"/>
    <w:rsid w:val="00EC13DE"/>
    <w:rsid w:val="00ED6DFD"/>
    <w:rsid w:val="00EE040D"/>
    <w:rsid w:val="00EE3398"/>
    <w:rsid w:val="00EE4FC3"/>
    <w:rsid w:val="00F002A6"/>
    <w:rsid w:val="00F00541"/>
    <w:rsid w:val="00F00C0A"/>
    <w:rsid w:val="00F00F20"/>
    <w:rsid w:val="00F079CE"/>
    <w:rsid w:val="00F11278"/>
    <w:rsid w:val="00F113C8"/>
    <w:rsid w:val="00F17A1E"/>
    <w:rsid w:val="00F17E0E"/>
    <w:rsid w:val="00F2158B"/>
    <w:rsid w:val="00F2162A"/>
    <w:rsid w:val="00F41DBD"/>
    <w:rsid w:val="00F42694"/>
    <w:rsid w:val="00F43E4D"/>
    <w:rsid w:val="00F7396F"/>
    <w:rsid w:val="00F867AB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103053FC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4234D-63A2-4C3E-8BC4-8B015D4C3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8</cp:revision>
  <cp:lastPrinted>2019-04-11T19:31:00Z</cp:lastPrinted>
  <dcterms:created xsi:type="dcterms:W3CDTF">2020-11-23T17:14:00Z</dcterms:created>
  <dcterms:modified xsi:type="dcterms:W3CDTF">2020-11-24T20:18:00Z</dcterms:modified>
</cp:coreProperties>
</file>