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199" w:rsidRPr="00011286" w:rsidRDefault="005F3745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 w:rsidRPr="00011286">
        <w:rPr>
          <w:rFonts w:ascii="Calibri" w:hAnsi="Calibri"/>
          <w:b/>
          <w:color w:val="4F6228" w:themeColor="accent3" w:themeShade="80"/>
          <w:sz w:val="28"/>
          <w:szCs w:val="24"/>
        </w:rPr>
        <w:t>Career Planning Coordinator Board Report</w:t>
      </w:r>
    </w:p>
    <w:p w:rsidR="005F3745" w:rsidRPr="00011286" w:rsidRDefault="00D657B7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>
        <w:rPr>
          <w:rFonts w:ascii="Calibri" w:hAnsi="Calibri"/>
          <w:b/>
          <w:color w:val="4F6228" w:themeColor="accent3" w:themeShade="80"/>
          <w:sz w:val="28"/>
          <w:szCs w:val="24"/>
        </w:rPr>
        <w:t>Sept 2019</w:t>
      </w:r>
    </w:p>
    <w:p w:rsidR="005F3745" w:rsidRPr="00011286" w:rsidRDefault="005F3745" w:rsidP="005F3745">
      <w:pPr>
        <w:pStyle w:val="NoSpacing"/>
        <w:rPr>
          <w:rFonts w:ascii="Calibri" w:hAnsi="Calibri"/>
          <w:sz w:val="24"/>
          <w:szCs w:val="24"/>
        </w:rPr>
      </w:pPr>
    </w:p>
    <w:p w:rsidR="005F3745" w:rsidRPr="005B46B5" w:rsidRDefault="00FC6957" w:rsidP="005F3745">
      <w:pPr>
        <w:pStyle w:val="NoSpacing"/>
        <w:rPr>
          <w:rFonts w:ascii="Calibri" w:hAnsi="Calibri"/>
          <w:b/>
          <w:color w:val="FFC000"/>
          <w:sz w:val="24"/>
          <w:szCs w:val="24"/>
        </w:rPr>
      </w:pPr>
      <w:r>
        <w:rPr>
          <w:rFonts w:ascii="Calibri" w:hAnsi="Calibri"/>
          <w:b/>
          <w:color w:val="FFC000"/>
          <w:sz w:val="24"/>
          <w:szCs w:val="24"/>
        </w:rPr>
        <w:t>C</w:t>
      </w:r>
      <w:r w:rsidR="000B2BAB">
        <w:rPr>
          <w:rFonts w:ascii="Calibri" w:hAnsi="Calibri"/>
          <w:b/>
          <w:color w:val="FFC000"/>
          <w:sz w:val="24"/>
          <w:szCs w:val="24"/>
        </w:rPr>
        <w:t>areer Planning</w:t>
      </w:r>
    </w:p>
    <w:p w:rsidR="00FC6957" w:rsidRDefault="00D657B7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New Career Artifact folders have been delivered for the level one students.  </w:t>
      </w:r>
    </w:p>
    <w:p w:rsidR="00CF7A40" w:rsidRDefault="00D657B7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All students have been entered into the WIN system. We are waiting for the WIN support to complete the process of placing them in the correct classes.</w:t>
      </w:r>
    </w:p>
    <w:p w:rsidR="00111BDD" w:rsidRPr="00FC6957" w:rsidRDefault="00D657B7" w:rsidP="00FC6957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Occupational Objective Forms have been distributed to all students and waiting on approx. 20 students to be complete.</w:t>
      </w:r>
    </w:p>
    <w:p w:rsidR="00CA3B8C" w:rsidRPr="00111BDD" w:rsidRDefault="00CA3B8C" w:rsidP="00CA3B8C">
      <w:pPr>
        <w:pStyle w:val="NoSpacing"/>
        <w:rPr>
          <w:rFonts w:ascii="Calibri" w:hAnsi="Calibri"/>
          <w:szCs w:val="24"/>
        </w:rPr>
      </w:pPr>
    </w:p>
    <w:p w:rsidR="00CA3B8C" w:rsidRPr="005B46B5" w:rsidRDefault="00CA3B8C" w:rsidP="00CA3B8C">
      <w:pPr>
        <w:pStyle w:val="NoSpacing"/>
        <w:rPr>
          <w:rFonts w:ascii="Calibri" w:hAnsi="Calibri"/>
          <w:b/>
          <w:color w:val="FFC000"/>
          <w:sz w:val="24"/>
          <w:szCs w:val="24"/>
        </w:rPr>
      </w:pPr>
      <w:r w:rsidRPr="005B46B5">
        <w:rPr>
          <w:rFonts w:ascii="Calibri" w:hAnsi="Calibri"/>
          <w:b/>
          <w:color w:val="FFC000"/>
          <w:sz w:val="24"/>
          <w:szCs w:val="24"/>
        </w:rPr>
        <w:t xml:space="preserve">NOCTI </w:t>
      </w:r>
    </w:p>
    <w:p w:rsidR="00CA3B8C" w:rsidRDefault="00CA3B8C" w:rsidP="00CA3B8C">
      <w:pPr>
        <w:pStyle w:val="NoSpacing"/>
        <w:numPr>
          <w:ilvl w:val="0"/>
          <w:numId w:val="6"/>
        </w:numPr>
        <w:rPr>
          <w:rFonts w:ascii="Calibri" w:hAnsi="Calibri"/>
          <w:szCs w:val="24"/>
        </w:rPr>
      </w:pPr>
      <w:r w:rsidRPr="00111BDD">
        <w:rPr>
          <w:rFonts w:ascii="Calibri" w:hAnsi="Calibri"/>
          <w:szCs w:val="24"/>
        </w:rPr>
        <w:t>N</w:t>
      </w:r>
      <w:r w:rsidR="00D25B8E">
        <w:rPr>
          <w:rFonts w:ascii="Calibri" w:hAnsi="Calibri"/>
          <w:szCs w:val="24"/>
        </w:rPr>
        <w:t xml:space="preserve">OCTI pre-testing </w:t>
      </w:r>
      <w:r w:rsidR="00D657B7">
        <w:rPr>
          <w:rFonts w:ascii="Calibri" w:hAnsi="Calibri"/>
          <w:szCs w:val="24"/>
        </w:rPr>
        <w:t>is planned for Sept 24-25</w:t>
      </w:r>
      <w:r w:rsidR="0025652F">
        <w:rPr>
          <w:rFonts w:ascii="Calibri" w:hAnsi="Calibri"/>
          <w:szCs w:val="24"/>
        </w:rPr>
        <w:t>.</w:t>
      </w:r>
    </w:p>
    <w:p w:rsidR="0025652F" w:rsidRPr="0025652F" w:rsidRDefault="0025652F" w:rsidP="0025652F">
      <w:pPr>
        <w:pStyle w:val="NoSpacing"/>
        <w:ind w:left="720"/>
        <w:rPr>
          <w:rFonts w:ascii="Calibri" w:hAnsi="Calibri"/>
          <w:szCs w:val="24"/>
        </w:rPr>
      </w:pPr>
    </w:p>
    <w:p w:rsidR="00CA3B8C" w:rsidRPr="005B46B5" w:rsidRDefault="00CA3B8C" w:rsidP="00CA3B8C">
      <w:pPr>
        <w:pStyle w:val="NoSpacing"/>
        <w:rPr>
          <w:rFonts w:ascii="Calibri" w:hAnsi="Calibri"/>
          <w:b/>
          <w:color w:val="FFC000"/>
          <w:sz w:val="24"/>
          <w:szCs w:val="24"/>
        </w:rPr>
      </w:pPr>
      <w:r w:rsidRPr="005B46B5">
        <w:rPr>
          <w:rFonts w:ascii="Calibri" w:hAnsi="Calibri"/>
          <w:b/>
          <w:color w:val="FFC000"/>
          <w:sz w:val="24"/>
          <w:szCs w:val="24"/>
        </w:rPr>
        <w:t>Advanced Training Day</w:t>
      </w:r>
    </w:p>
    <w:p w:rsidR="00CA3B8C" w:rsidRPr="00111BDD" w:rsidRDefault="00CA3B8C" w:rsidP="00011286">
      <w:pPr>
        <w:pStyle w:val="Default"/>
        <w:numPr>
          <w:ilvl w:val="0"/>
          <w:numId w:val="5"/>
        </w:numPr>
        <w:spacing w:after="37"/>
        <w:rPr>
          <w:sz w:val="22"/>
        </w:rPr>
      </w:pPr>
      <w:r w:rsidRPr="00111BDD">
        <w:rPr>
          <w:sz w:val="22"/>
        </w:rPr>
        <w:t xml:space="preserve">Advanced Training Day </w:t>
      </w:r>
      <w:r w:rsidR="0025652F">
        <w:rPr>
          <w:sz w:val="22"/>
        </w:rPr>
        <w:t>is planned for Wednesday, October 3rd</w:t>
      </w:r>
      <w:r w:rsidRPr="00111BDD">
        <w:rPr>
          <w:sz w:val="22"/>
        </w:rPr>
        <w:t xml:space="preserve">. </w:t>
      </w:r>
    </w:p>
    <w:p w:rsidR="00011286" w:rsidRPr="0025652F" w:rsidRDefault="00CA3B8C" w:rsidP="0025652F">
      <w:pPr>
        <w:pStyle w:val="Default"/>
        <w:numPr>
          <w:ilvl w:val="0"/>
          <w:numId w:val="5"/>
        </w:numPr>
        <w:rPr>
          <w:sz w:val="22"/>
        </w:rPr>
      </w:pPr>
      <w:r w:rsidRPr="00111BDD">
        <w:rPr>
          <w:sz w:val="22"/>
        </w:rPr>
        <w:t xml:space="preserve">Over 70 colleges, trade organizations, employers and military representatives were </w:t>
      </w:r>
      <w:r w:rsidR="0025652F">
        <w:rPr>
          <w:sz w:val="22"/>
        </w:rPr>
        <w:t>invited to participate in this event.  Presently, we have 42 responses with 38 organizations attending.</w:t>
      </w:r>
    </w:p>
    <w:p w:rsidR="00011286" w:rsidRPr="00111BDD" w:rsidRDefault="00011286" w:rsidP="00011286">
      <w:pPr>
        <w:pStyle w:val="Default"/>
        <w:ind w:left="720"/>
        <w:rPr>
          <w:sz w:val="22"/>
        </w:rPr>
      </w:pPr>
    </w:p>
    <w:p w:rsidR="00CA3B8C" w:rsidRPr="00111BDD" w:rsidRDefault="00011286" w:rsidP="00CA3B8C">
      <w:pPr>
        <w:pStyle w:val="NoSpacing"/>
        <w:rPr>
          <w:rFonts w:ascii="Calibri" w:hAnsi="Calibri"/>
          <w:b/>
          <w:color w:val="FFC000"/>
          <w:sz w:val="24"/>
          <w:szCs w:val="24"/>
        </w:rPr>
      </w:pPr>
      <w:r w:rsidRPr="00111BDD">
        <w:rPr>
          <w:rFonts w:ascii="Calibri" w:hAnsi="Calibri"/>
          <w:b/>
          <w:color w:val="FFC000"/>
          <w:sz w:val="24"/>
          <w:szCs w:val="24"/>
        </w:rPr>
        <w:t>Activities &amp; Awards</w:t>
      </w:r>
    </w:p>
    <w:p w:rsidR="00782325" w:rsidRPr="00463602" w:rsidRDefault="0025652F" w:rsidP="00463602">
      <w:pPr>
        <w:pStyle w:val="Default"/>
        <w:numPr>
          <w:ilvl w:val="0"/>
          <w:numId w:val="7"/>
        </w:numPr>
        <w:rPr>
          <w:sz w:val="22"/>
        </w:rPr>
      </w:pPr>
      <w:r>
        <w:rPr>
          <w:sz w:val="22"/>
        </w:rPr>
        <w:t xml:space="preserve">Lorenzo </w:t>
      </w:r>
      <w:proofErr w:type="spellStart"/>
      <w:r>
        <w:rPr>
          <w:sz w:val="22"/>
        </w:rPr>
        <w:t>Marefka</w:t>
      </w:r>
      <w:proofErr w:type="spellEnd"/>
      <w:r>
        <w:rPr>
          <w:sz w:val="22"/>
        </w:rPr>
        <w:t xml:space="preserve"> from Penn College of Technology </w:t>
      </w:r>
      <w:r w:rsidR="00463602">
        <w:rPr>
          <w:sz w:val="22"/>
        </w:rPr>
        <w:t>presented on Sept 18</w:t>
      </w:r>
      <w:r w:rsidR="00463602" w:rsidRPr="00463602">
        <w:rPr>
          <w:sz w:val="22"/>
          <w:vertAlign w:val="superscript"/>
        </w:rPr>
        <w:t>th</w:t>
      </w:r>
      <w:r w:rsidR="00463602">
        <w:rPr>
          <w:sz w:val="22"/>
        </w:rPr>
        <w:t xml:space="preserve"> to over 400 students in 13 different labs.</w:t>
      </w:r>
      <w:bookmarkStart w:id="0" w:name="_GoBack"/>
      <w:bookmarkEnd w:id="0"/>
      <w:r w:rsidR="004700D1" w:rsidRPr="00463602">
        <w:t xml:space="preserve"> </w:t>
      </w:r>
    </w:p>
    <w:p w:rsidR="00782325" w:rsidRPr="00111BDD" w:rsidRDefault="00782325" w:rsidP="00782325">
      <w:pPr>
        <w:pStyle w:val="Default"/>
        <w:rPr>
          <w:sz w:val="22"/>
        </w:rPr>
      </w:pPr>
    </w:p>
    <w:sectPr w:rsidR="00782325" w:rsidRPr="00111BDD" w:rsidSect="00D25B8E">
      <w:pgSz w:w="12240" w:h="15840"/>
      <w:pgMar w:top="1008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6687"/>
    <w:multiLevelType w:val="hybridMultilevel"/>
    <w:tmpl w:val="2070D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47256"/>
    <w:multiLevelType w:val="hybridMultilevel"/>
    <w:tmpl w:val="18C49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26E0E"/>
    <w:multiLevelType w:val="hybridMultilevel"/>
    <w:tmpl w:val="A016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1618A"/>
    <w:multiLevelType w:val="hybridMultilevel"/>
    <w:tmpl w:val="895AC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6595C"/>
    <w:multiLevelType w:val="hybridMultilevel"/>
    <w:tmpl w:val="2F1A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514E6"/>
    <w:multiLevelType w:val="hybridMultilevel"/>
    <w:tmpl w:val="F62A3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AB"/>
    <w:multiLevelType w:val="hybridMultilevel"/>
    <w:tmpl w:val="A2EC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D3A84"/>
    <w:multiLevelType w:val="hybridMultilevel"/>
    <w:tmpl w:val="10F85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45"/>
    <w:rsid w:val="00011286"/>
    <w:rsid w:val="000B2BAB"/>
    <w:rsid w:val="000F0C29"/>
    <w:rsid w:val="00111BDD"/>
    <w:rsid w:val="0025652F"/>
    <w:rsid w:val="00463602"/>
    <w:rsid w:val="004700D1"/>
    <w:rsid w:val="005B46B5"/>
    <w:rsid w:val="005F3745"/>
    <w:rsid w:val="006B3640"/>
    <w:rsid w:val="00767AB4"/>
    <w:rsid w:val="00782325"/>
    <w:rsid w:val="00897E7C"/>
    <w:rsid w:val="00AF6277"/>
    <w:rsid w:val="00B20199"/>
    <w:rsid w:val="00CA3B8C"/>
    <w:rsid w:val="00CF7A40"/>
    <w:rsid w:val="00D25B8E"/>
    <w:rsid w:val="00D657B7"/>
    <w:rsid w:val="00FC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71968"/>
  <w15:docId w15:val="{F9A651EB-AFD5-4353-BDCB-BC91924C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745"/>
    <w:pPr>
      <w:spacing w:after="0" w:line="240" w:lineRule="auto"/>
    </w:pPr>
  </w:style>
  <w:style w:type="paragraph" w:customStyle="1" w:styleId="Default">
    <w:name w:val="Default"/>
    <w:rsid w:val="00CA3B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Foulkrod</dc:creator>
  <cp:lastModifiedBy>Mary Foulkrod</cp:lastModifiedBy>
  <cp:revision>4</cp:revision>
  <cp:lastPrinted>2017-10-19T19:49:00Z</cp:lastPrinted>
  <dcterms:created xsi:type="dcterms:W3CDTF">2019-09-19T11:37:00Z</dcterms:created>
  <dcterms:modified xsi:type="dcterms:W3CDTF">2019-09-19T12:14:00Z</dcterms:modified>
</cp:coreProperties>
</file>