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0733D7">
        <w:rPr>
          <w:rFonts w:ascii="Calibri" w:hAnsi="Calibri"/>
        </w:rPr>
        <w:t>September 26, 2019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0733D7">
        <w:rPr>
          <w:rFonts w:ascii="Calibri" w:hAnsi="Calibri"/>
        </w:rPr>
        <w:t>CAEP Tuition Rates for 2019-2020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0733D7">
        <w:rPr>
          <w:rFonts w:ascii="Calibri" w:hAnsi="Calibri"/>
        </w:rPr>
        <w:t>Terri L. Birchard, Business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0733D7" w:rsidRPr="000733D7" w:rsidRDefault="001F01C6" w:rsidP="000733D7">
      <w:pPr>
        <w:rPr>
          <w:rFonts w:ascii="Calibri" w:hAnsi="Calibri" w:cs="Calibri"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0733D7">
        <w:rPr>
          <w:rFonts w:ascii="Calibri" w:hAnsi="Calibri" w:cs="Calibri"/>
        </w:rPr>
        <w:t>2019-2020</w:t>
      </w:r>
      <w:r w:rsidR="000733D7" w:rsidRPr="000733D7">
        <w:rPr>
          <w:rFonts w:ascii="Calibri" w:hAnsi="Calibri" w:cs="Calibri"/>
        </w:rPr>
        <w:t xml:space="preserve"> Career Alternative Education Program tuition rates: </w:t>
      </w:r>
    </w:p>
    <w:p w:rsidR="000733D7" w:rsidRPr="008C3003" w:rsidRDefault="000733D7" w:rsidP="000733D7">
      <w:pPr>
        <w:pStyle w:val="ListParagraph"/>
        <w:ind w:left="360"/>
        <w:rPr>
          <w:rFonts w:ascii="Calibri" w:hAnsi="Calibri" w:cs="Calibri"/>
          <w:sz w:val="24"/>
          <w:szCs w:val="24"/>
        </w:rPr>
      </w:pPr>
    </w:p>
    <w:p w:rsidR="000733D7" w:rsidRDefault="000733D7" w:rsidP="000733D7">
      <w:pPr>
        <w:tabs>
          <w:tab w:val="left" w:pos="3420"/>
        </w:tabs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Based on a significant increase in the provider’s sliding scale </w:t>
      </w:r>
      <w:r w:rsidR="007C6818">
        <w:rPr>
          <w:rFonts w:ascii="Calibri" w:hAnsi="Calibri" w:cs="Calibri"/>
        </w:rPr>
        <w:t>c</w:t>
      </w:r>
      <w:r>
        <w:rPr>
          <w:rFonts w:ascii="Calibri" w:hAnsi="Calibri" w:cs="Calibri"/>
        </w:rPr>
        <w:t xml:space="preserve">oupled with a projected </w:t>
      </w:r>
      <w:r w:rsidR="007C6818">
        <w:rPr>
          <w:rFonts w:ascii="Calibri" w:hAnsi="Calibri" w:cs="Calibri"/>
        </w:rPr>
        <w:t xml:space="preserve">overall </w:t>
      </w:r>
      <w:r>
        <w:rPr>
          <w:rFonts w:ascii="Calibri" w:hAnsi="Calibri" w:cs="Calibri"/>
        </w:rPr>
        <w:t>decrease in enrollment</w:t>
      </w:r>
      <w:bookmarkStart w:id="0" w:name="_GoBack"/>
      <w:bookmarkEnd w:id="0"/>
      <w:r>
        <w:rPr>
          <w:rFonts w:ascii="Calibri" w:hAnsi="Calibri" w:cs="Calibri"/>
        </w:rPr>
        <w:t xml:space="preserve"> from the districts, a higher </w:t>
      </w:r>
      <w:r w:rsidR="00F3766C">
        <w:rPr>
          <w:rFonts w:ascii="Calibri" w:hAnsi="Calibri" w:cs="Calibri"/>
        </w:rPr>
        <w:t xml:space="preserve">CAEP </w:t>
      </w:r>
      <w:r>
        <w:rPr>
          <w:rFonts w:ascii="Calibri" w:hAnsi="Calibri" w:cs="Calibri"/>
        </w:rPr>
        <w:t xml:space="preserve">daily tuition rate 2019-2020 is </w:t>
      </w:r>
      <w:r w:rsidR="009D6EB1">
        <w:rPr>
          <w:rFonts w:ascii="Calibri" w:hAnsi="Calibri" w:cs="Calibri"/>
        </w:rPr>
        <w:t>required to cover costs</w:t>
      </w:r>
      <w:r w:rsidR="007C6818">
        <w:rPr>
          <w:rFonts w:ascii="Calibri" w:hAnsi="Calibri" w:cs="Calibri"/>
        </w:rPr>
        <w:t xml:space="preserve"> of the program</w:t>
      </w:r>
      <w:r>
        <w:rPr>
          <w:rFonts w:ascii="Calibri" w:hAnsi="Calibri" w:cs="Calibri"/>
        </w:rPr>
        <w:t>.</w:t>
      </w:r>
      <w:r w:rsidR="009D6EB1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 xml:space="preserve">  </w:t>
      </w:r>
    </w:p>
    <w:tbl>
      <w:tblPr>
        <w:tblW w:w="5766" w:type="dxa"/>
        <w:jc w:val="center"/>
        <w:tblLook w:val="04A0" w:firstRow="1" w:lastRow="0" w:firstColumn="1" w:lastColumn="0" w:noHBand="0" w:noVBand="1"/>
      </w:tblPr>
      <w:tblGrid>
        <w:gridCol w:w="3372"/>
        <w:gridCol w:w="222"/>
        <w:gridCol w:w="1270"/>
        <w:gridCol w:w="236"/>
        <w:gridCol w:w="222"/>
        <w:gridCol w:w="444"/>
      </w:tblGrid>
      <w:tr w:rsidR="007C6818" w:rsidRPr="008C3003" w:rsidTr="007C6818">
        <w:trPr>
          <w:trHeight w:val="288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trHeight w:val="564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bottom"/>
            <w:hideMark/>
          </w:tcPr>
          <w:p w:rsidR="007C6818" w:rsidRPr="008C3003" w:rsidRDefault="007C6818" w:rsidP="000733D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C300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Projected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19-20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trHeight w:val="468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trHeight w:val="288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9D6E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Projected </w:t>
            </w: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>Revenues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($140 per day per student)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9D6E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504,000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trHeight w:val="288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trHeight w:val="288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>Salaries and Benefits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0733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44,000</w:t>
            </w: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trHeight w:val="288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F3766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>Supplies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, Meals,</w:t>
            </w: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and Other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9D6E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64,0</w:t>
            </w: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00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trHeight w:val="288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>Educational Services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9D6E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396,000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trHeight w:val="305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Total Expenses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563,200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cantSplit/>
          <w:trHeight w:val="288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trHeight w:val="324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>Net Change from Activities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u w:val="double"/>
              </w:rPr>
            </w:pPr>
            <w:r w:rsidRPr="008C3003">
              <w:rPr>
                <w:rFonts w:ascii="Calibri" w:hAnsi="Calibri" w:cs="Calibri"/>
                <w:color w:val="000000"/>
                <w:sz w:val="22"/>
                <w:szCs w:val="22"/>
                <w:u w:val="double"/>
              </w:rPr>
              <w:t>$               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trHeight w:val="288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C6818" w:rsidRPr="008C3003" w:rsidTr="007C6818">
        <w:trPr>
          <w:trHeight w:val="576"/>
          <w:jc w:val="center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003">
              <w:rPr>
                <w:rFonts w:ascii="Calibri" w:hAnsi="Calibri" w:cs="Calibri"/>
                <w:color w:val="000000"/>
                <w:sz w:val="22"/>
                <w:szCs w:val="22"/>
              </w:rPr>
              <w:t>Tuition Rates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bottom"/>
            <w:hideMark/>
          </w:tcPr>
          <w:p w:rsidR="007C6818" w:rsidRPr="008C3003" w:rsidRDefault="007C6818" w:rsidP="000733D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C300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  <w:r w:rsidRPr="008C300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.00 per day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6818" w:rsidRPr="008C3003" w:rsidRDefault="007C6818" w:rsidP="00C661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0733D7" w:rsidRDefault="000733D7" w:rsidP="000733D7">
      <w:pPr>
        <w:tabs>
          <w:tab w:val="left" w:pos="3420"/>
        </w:tabs>
        <w:ind w:left="360"/>
        <w:rPr>
          <w:rFonts w:ascii="Calibri" w:hAnsi="Calibri" w:cs="Calibri"/>
        </w:rPr>
      </w:pPr>
    </w:p>
    <w:p w:rsidR="000733D7" w:rsidRDefault="000733D7" w:rsidP="000733D7">
      <w:pPr>
        <w:tabs>
          <w:tab w:val="left" w:pos="3420"/>
        </w:tabs>
        <w:ind w:left="360"/>
        <w:rPr>
          <w:rFonts w:ascii="Calibri" w:hAnsi="Calibri" w:cs="Calibri"/>
        </w:rPr>
      </w:pPr>
    </w:p>
    <w:p w:rsidR="000733D7" w:rsidRDefault="000733D7" w:rsidP="000733D7">
      <w:pPr>
        <w:tabs>
          <w:tab w:val="left" w:pos="3420"/>
        </w:tabs>
        <w:ind w:left="360"/>
        <w:rPr>
          <w:rFonts w:ascii="Calibri" w:hAnsi="Calibri" w:cs="Calibri"/>
        </w:rPr>
      </w:pPr>
    </w:p>
    <w:p w:rsidR="000733D7" w:rsidRPr="00F3766C" w:rsidRDefault="000733D7" w:rsidP="000733D7">
      <w:pPr>
        <w:spacing w:after="120"/>
        <w:rPr>
          <w:rFonts w:ascii="Calibri" w:hAnsi="Calibri" w:cs="Calibri"/>
        </w:rPr>
      </w:pPr>
      <w:r w:rsidRPr="00F3766C">
        <w:rPr>
          <w:rFonts w:ascii="Calibri" w:hAnsi="Calibri" w:cs="Calibri"/>
        </w:rPr>
        <w:t>RECOMMENDATION:</w:t>
      </w:r>
    </w:p>
    <w:p w:rsidR="000733D7" w:rsidRPr="008C3003" w:rsidRDefault="000733D7" w:rsidP="000733D7">
      <w:pPr>
        <w:spacing w:after="120"/>
        <w:rPr>
          <w:rFonts w:ascii="Calibri" w:hAnsi="Calibri" w:cs="Calibri"/>
        </w:rPr>
      </w:pPr>
      <w:r w:rsidRPr="00665D53">
        <w:rPr>
          <w:rFonts w:ascii="Calibri" w:hAnsi="Calibri" w:cs="Calibri"/>
        </w:rPr>
        <w:t xml:space="preserve">Motion to set the </w:t>
      </w:r>
      <w:r>
        <w:rPr>
          <w:rFonts w:ascii="Calibri" w:hAnsi="Calibri" w:cs="Calibri"/>
        </w:rPr>
        <w:t xml:space="preserve">CAEP </w:t>
      </w:r>
      <w:r w:rsidRPr="00665D53">
        <w:rPr>
          <w:rFonts w:ascii="Calibri" w:hAnsi="Calibri" w:cs="Calibri"/>
        </w:rPr>
        <w:t xml:space="preserve">tuition rates </w:t>
      </w:r>
      <w:r>
        <w:rPr>
          <w:rFonts w:ascii="Calibri" w:hAnsi="Calibri" w:cs="Calibri"/>
        </w:rPr>
        <w:t>at $</w:t>
      </w:r>
      <w:r w:rsidR="009D6EB1">
        <w:rPr>
          <w:rFonts w:ascii="Calibri" w:hAnsi="Calibri" w:cs="Calibri"/>
        </w:rPr>
        <w:t>14</w:t>
      </w:r>
      <w:r>
        <w:rPr>
          <w:rFonts w:ascii="Calibri" w:hAnsi="Calibri" w:cs="Calibri"/>
        </w:rPr>
        <w:t xml:space="preserve">0.00 per day </w:t>
      </w:r>
      <w:r w:rsidRPr="00665D53">
        <w:rPr>
          <w:rFonts w:ascii="Calibri" w:hAnsi="Calibri" w:cs="Calibri"/>
        </w:rPr>
        <w:t>for school year 201</w:t>
      </w:r>
      <w:r w:rsidR="009D6EB1">
        <w:rPr>
          <w:rFonts w:ascii="Calibri" w:hAnsi="Calibri" w:cs="Calibri"/>
        </w:rPr>
        <w:t>9</w:t>
      </w:r>
      <w:r w:rsidRPr="00665D53">
        <w:rPr>
          <w:rFonts w:ascii="Calibri" w:hAnsi="Calibri" w:cs="Calibri"/>
        </w:rPr>
        <w:t>-</w:t>
      </w:r>
      <w:r w:rsidR="009D6EB1">
        <w:rPr>
          <w:rFonts w:ascii="Calibri" w:hAnsi="Calibri" w:cs="Calibri"/>
        </w:rPr>
        <w:t>20</w:t>
      </w:r>
      <w:r w:rsidRPr="00665D53">
        <w:rPr>
          <w:rFonts w:ascii="Calibri" w:hAnsi="Calibri" w:cs="Calibri"/>
        </w:rPr>
        <w:t xml:space="preserve"> </w:t>
      </w:r>
    </w:p>
    <w:p w:rsidR="00EA630D" w:rsidRDefault="00EA630D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733D7"/>
    <w:rsid w:val="000A4427"/>
    <w:rsid w:val="00107D2B"/>
    <w:rsid w:val="00122BA1"/>
    <w:rsid w:val="001A3502"/>
    <w:rsid w:val="001B1BA5"/>
    <w:rsid w:val="001B384A"/>
    <w:rsid w:val="001F01C6"/>
    <w:rsid w:val="00207ED8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C6818"/>
    <w:rsid w:val="007F74B8"/>
    <w:rsid w:val="008633B3"/>
    <w:rsid w:val="008D0FBD"/>
    <w:rsid w:val="008D24CB"/>
    <w:rsid w:val="009D6EB1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F3766C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D676A5"/>
  <w15:docId w15:val="{602A55D1-F15D-4F2B-8808-B5F40973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0733D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795</Characters>
  <Application>Microsoft Office Word</Application>
  <DocSecurity>0</DocSecurity>
  <Lines>31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2019-09-20T17:30:00Z</dcterms:created>
  <dcterms:modified xsi:type="dcterms:W3CDTF">2019-09-20T17:30:00Z</dcterms:modified>
</cp:coreProperties>
</file>