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3404F5">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15pt;height:53.3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3404F5">
        <w:rPr>
          <w:rFonts w:ascii="Calibri" w:hAnsi="Calibri" w:cs="Calibri"/>
        </w:rPr>
        <w:t>September 26</w:t>
      </w:r>
      <w:r w:rsidR="0070303C">
        <w:rPr>
          <w:rFonts w:ascii="Calibri" w:hAnsi="Calibri" w:cs="Calibri"/>
        </w:rPr>
        <w:t>,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70303C" w:rsidRDefault="00FF17CB" w:rsidP="00642D96">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The ECTS Exemplary Students were recognized during the work session</w:t>
      </w:r>
    </w:p>
    <w:p w:rsidR="00DD1EA5" w:rsidRDefault="00FF17CB"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An Executive Session was held during the work session from 6:23 to 7:06 p.m.</w:t>
      </w: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FF17CB">
        <w:rPr>
          <w:rFonts w:ascii="Calibri" w:hAnsi="Calibri" w:cs="Calibri"/>
          <w:b w:val="0"/>
          <w:bCs w:val="0"/>
        </w:rPr>
        <w:t>7</w:t>
      </w:r>
      <w:r w:rsidR="00521410">
        <w:rPr>
          <w:rFonts w:ascii="Calibri" w:hAnsi="Calibri" w:cs="Calibri"/>
          <w:b w:val="0"/>
          <w:bCs w:val="0"/>
        </w:rPr>
        <w:t>:</w:t>
      </w:r>
      <w:r w:rsidR="00FF17CB">
        <w:rPr>
          <w:rFonts w:ascii="Calibri" w:hAnsi="Calibri" w:cs="Calibri"/>
          <w:b w:val="0"/>
          <w:bCs w:val="0"/>
        </w:rPr>
        <w:t>06</w:t>
      </w:r>
      <w:r w:rsidR="00476D36">
        <w:rPr>
          <w:rFonts w:ascii="Calibri" w:hAnsi="Calibri" w:cs="Calibri"/>
          <w:b w:val="0"/>
          <w:bCs w:val="0"/>
        </w:rPr>
        <w:t xml:space="preserve"> </w:t>
      </w:r>
      <w:r w:rsidR="005E1CDC" w:rsidRPr="00917FAA">
        <w:rPr>
          <w:rFonts w:ascii="Calibri" w:hAnsi="Calibri" w:cs="Calibri"/>
          <w:b w:val="0"/>
          <w:bCs w:val="0"/>
        </w:rPr>
        <w:t>p</w:t>
      </w:r>
      <w:r w:rsidR="009B5640">
        <w:rPr>
          <w:rFonts w:ascii="Calibri" w:hAnsi="Calibri" w:cs="Calibri"/>
          <w:b w:val="0"/>
          <w:bCs w:val="0"/>
        </w:rPr>
        <w:t>.</w:t>
      </w:r>
      <w:r w:rsidR="005E1CDC" w:rsidRPr="00917FAA">
        <w:rPr>
          <w:rFonts w:ascii="Calibri" w:hAnsi="Calibri" w:cs="Calibri"/>
          <w:b w:val="0"/>
          <w:bCs w:val="0"/>
        </w:rPr>
        <w:t>m</w:t>
      </w:r>
      <w:r w:rsidR="009B5640">
        <w:rPr>
          <w:rFonts w:ascii="Calibri" w:hAnsi="Calibri" w:cs="Calibr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FF17CB" w:rsidP="005E1CDC">
            <w:pPr>
              <w:pStyle w:val="Title"/>
              <w:ind w:right="44"/>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F17CB">
            <w:pPr>
              <w:pStyle w:val="Title"/>
              <w:ind w:right="-360"/>
              <w:jc w:val="left"/>
              <w:rPr>
                <w:rFonts w:ascii="Calibri" w:hAnsi="Calibri" w:cs="Calibri"/>
                <w:b w:val="0"/>
                <w:bCs w:val="0"/>
              </w:rPr>
            </w:pPr>
            <w:r w:rsidRPr="00917FAA">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FF17CB"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FF1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70303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ab/>
      </w:r>
    </w:p>
    <w:p w:rsidR="00B93E86" w:rsidRDefault="00B93E86" w:rsidP="004B7F1B">
      <w:pPr>
        <w:pStyle w:val="Title"/>
        <w:tabs>
          <w:tab w:val="left" w:pos="7920"/>
        </w:tabs>
        <w:jc w:val="left"/>
        <w:rPr>
          <w:rFonts w:ascii="Calibri" w:hAnsi="Calibri" w:cs="Calibri"/>
          <w:b w:val="0"/>
          <w:bCs w:val="0"/>
        </w:rPr>
      </w:pPr>
    </w:p>
    <w:p w:rsidR="00FF17CB" w:rsidRDefault="00FF17CB" w:rsidP="00FF17CB">
      <w:pPr>
        <w:pStyle w:val="Title"/>
        <w:tabs>
          <w:tab w:val="left" w:pos="7920"/>
        </w:tabs>
        <w:jc w:val="right"/>
        <w:rPr>
          <w:rFonts w:ascii="Calibri" w:hAnsi="Calibri" w:cs="Calibri"/>
          <w:bCs w:val="0"/>
        </w:rPr>
      </w:pPr>
    </w:p>
    <w:p w:rsidR="00FF17CB" w:rsidRDefault="00FF17CB" w:rsidP="00FF17CB">
      <w:pPr>
        <w:pStyle w:val="Title"/>
        <w:tabs>
          <w:tab w:val="left" w:pos="7920"/>
        </w:tabs>
        <w:jc w:val="right"/>
        <w:rPr>
          <w:rFonts w:ascii="Calibri" w:hAnsi="Calibri" w:cs="Calibri"/>
          <w:bCs w:val="0"/>
        </w:rPr>
      </w:pPr>
    </w:p>
    <w:p w:rsidR="00FF17CB" w:rsidRDefault="00FF17CB" w:rsidP="009B5640">
      <w:pPr>
        <w:pStyle w:val="Title"/>
        <w:tabs>
          <w:tab w:val="left" w:pos="7920"/>
        </w:tabs>
        <w:spacing w:after="120"/>
        <w:jc w:val="right"/>
        <w:rPr>
          <w:rFonts w:ascii="Calibri" w:hAnsi="Calibri" w:cs="Calibri"/>
          <w:bCs w:val="0"/>
        </w:rPr>
      </w:pPr>
      <w:r w:rsidRPr="00FF17CB">
        <w:rPr>
          <w:rFonts w:ascii="Calibri" w:hAnsi="Calibri" w:cs="Calibri"/>
          <w:bCs w:val="0"/>
        </w:rPr>
        <w:lastRenderedPageBreak/>
        <w:t>Resignation of North East JOC representative</w:t>
      </w:r>
    </w:p>
    <w:p w:rsidR="00FF17CB" w:rsidRPr="00FF17CB" w:rsidRDefault="00FF17CB" w:rsidP="00FF17CB">
      <w:pPr>
        <w:pStyle w:val="Title"/>
        <w:tabs>
          <w:tab w:val="left" w:pos="7920"/>
        </w:tabs>
        <w:spacing w:after="120"/>
        <w:jc w:val="left"/>
        <w:rPr>
          <w:rFonts w:ascii="Calibri" w:hAnsi="Calibri" w:cs="Calibri"/>
          <w:b w:val="0"/>
          <w:bCs w:val="0"/>
        </w:rPr>
      </w:pPr>
      <w:r>
        <w:rPr>
          <w:rFonts w:ascii="Calibri" w:hAnsi="Calibri" w:cs="Calibri"/>
          <w:b w:val="0"/>
          <w:bCs w:val="0"/>
        </w:rPr>
        <w:t>Motion to accept the resignation of Corrie Boyd, JOC North East School District representative, effective September 5, 2019</w:t>
      </w:r>
    </w:p>
    <w:p w:rsidR="00FF17CB" w:rsidRDefault="00FF17CB" w:rsidP="00FF17C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w:t>
      </w:r>
      <w:r>
        <w:rPr>
          <w:rFonts w:ascii="Calibri" w:hAnsi="Calibri" w:cs="Calibri"/>
          <w:b w:val="0"/>
        </w:rPr>
        <w:t>Ogden</w:t>
      </w:r>
      <w:r>
        <w:rPr>
          <w:rFonts w:ascii="Calibri" w:hAnsi="Calibri" w:cs="Calibri"/>
          <w:b w:val="0"/>
        </w:rPr>
        <w:t>,</w:t>
      </w:r>
      <w:r w:rsidRPr="00877078">
        <w:rPr>
          <w:rFonts w:ascii="Calibri" w:hAnsi="Calibri" w:cs="Calibri"/>
          <w:b w:val="0"/>
        </w:rPr>
        <w:t xml:space="preserve"> with second by</w:t>
      </w:r>
      <w:r>
        <w:rPr>
          <w:rFonts w:ascii="Calibri" w:hAnsi="Calibri" w:cs="Calibri"/>
          <w:b w:val="0"/>
        </w:rPr>
        <w:t xml:space="preserve"> </w:t>
      </w:r>
      <w:r>
        <w:rPr>
          <w:rFonts w:ascii="Calibri" w:hAnsi="Calibri" w:cs="Calibri"/>
          <w:b w:val="0"/>
        </w:rPr>
        <w:t>Hallock</w:t>
      </w:r>
    </w:p>
    <w:p w:rsidR="00FF17CB" w:rsidRDefault="00FF17CB" w:rsidP="00AB4B5C">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“ayes” voice vote</w:t>
      </w:r>
    </w:p>
    <w:p w:rsidR="00FF17CB" w:rsidRPr="00FF17CB" w:rsidRDefault="00FF17CB" w:rsidP="00FF17CB">
      <w:pPr>
        <w:pStyle w:val="Title"/>
        <w:tabs>
          <w:tab w:val="left" w:pos="1188"/>
          <w:tab w:val="left" w:pos="7920"/>
        </w:tabs>
        <w:spacing w:after="120"/>
        <w:jc w:val="right"/>
        <w:rPr>
          <w:rFonts w:ascii="Calibri" w:hAnsi="Calibri" w:cs="Calibri"/>
        </w:rPr>
      </w:pPr>
      <w:r w:rsidRPr="00FF17CB">
        <w:rPr>
          <w:rFonts w:ascii="Calibri" w:hAnsi="Calibri" w:cs="Calibri"/>
        </w:rPr>
        <w:t>Appointment of North East JOC representative</w:t>
      </w:r>
    </w:p>
    <w:p w:rsidR="00FF17CB" w:rsidRDefault="00FF17CB" w:rsidP="00FF17CB">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w:t>
      </w:r>
      <w:r>
        <w:rPr>
          <w:rFonts w:ascii="Calibri" w:hAnsi="Calibri" w:cs="Calibri"/>
          <w:b w:val="0"/>
          <w:bCs w:val="0"/>
        </w:rPr>
        <w:t xml:space="preserve">approve Joe Cancilla as the </w:t>
      </w:r>
      <w:r>
        <w:rPr>
          <w:rFonts w:ascii="Calibri" w:hAnsi="Calibri" w:cs="Calibri"/>
          <w:b w:val="0"/>
          <w:bCs w:val="0"/>
        </w:rPr>
        <w:t xml:space="preserve">JOC </w:t>
      </w:r>
      <w:r>
        <w:rPr>
          <w:rFonts w:ascii="Calibri" w:hAnsi="Calibri" w:cs="Calibri"/>
          <w:b w:val="0"/>
          <w:bCs w:val="0"/>
        </w:rPr>
        <w:t xml:space="preserve">representative from </w:t>
      </w:r>
      <w:r>
        <w:rPr>
          <w:rFonts w:ascii="Calibri" w:hAnsi="Calibri" w:cs="Calibri"/>
          <w:b w:val="0"/>
          <w:bCs w:val="0"/>
        </w:rPr>
        <w:t xml:space="preserve">North East School District </w:t>
      </w:r>
    </w:p>
    <w:p w:rsidR="00FF17CB" w:rsidRDefault="00FF17CB" w:rsidP="00FF17C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Ogden,</w:t>
      </w:r>
      <w:r w:rsidRPr="00877078">
        <w:rPr>
          <w:rFonts w:ascii="Calibri" w:hAnsi="Calibri" w:cs="Calibri"/>
          <w:b w:val="0"/>
        </w:rPr>
        <w:t xml:space="preserve"> with second by</w:t>
      </w:r>
      <w:r>
        <w:rPr>
          <w:rFonts w:ascii="Calibri" w:hAnsi="Calibri" w:cs="Calibri"/>
          <w:b w:val="0"/>
        </w:rPr>
        <w:t xml:space="preserve"> </w:t>
      </w:r>
      <w:r>
        <w:rPr>
          <w:rFonts w:ascii="Calibri" w:hAnsi="Calibri" w:cs="Calibri"/>
          <w:b w:val="0"/>
        </w:rPr>
        <w:t>Ring</w:t>
      </w:r>
    </w:p>
    <w:p w:rsidR="00FF17CB" w:rsidRDefault="00FF17CB" w:rsidP="00FF17CB">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“ayes” voice vote</w:t>
      </w: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FF17CB">
        <w:rPr>
          <w:rFonts w:ascii="Calibri" w:hAnsi="Calibri" w:cs="Calibri"/>
          <w:bCs w:val="0"/>
        </w:rPr>
        <w:t xml:space="preserve">August 22, 2019 </w:t>
      </w:r>
      <w:r w:rsidR="0048232E">
        <w:rPr>
          <w:rFonts w:ascii="Calibri" w:hAnsi="Calibri" w:cs="Calibri"/>
          <w:bCs w:val="0"/>
        </w:rPr>
        <w:t>Meeting</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FF17CB">
        <w:rPr>
          <w:rFonts w:ascii="Calibri" w:hAnsi="Calibri" w:cs="Calibri"/>
          <w:b w:val="0"/>
          <w:bCs w:val="0"/>
        </w:rPr>
        <w:t>August 22, 2019 meeting a</w:t>
      </w:r>
      <w:r w:rsidRPr="005E1CDC">
        <w:rPr>
          <w:rFonts w:ascii="Calibri" w:hAnsi="Calibri" w:cs="Calibri"/>
          <w:b w:val="0"/>
          <w:bCs w:val="0"/>
        </w:rPr>
        <w:t>s presented</w:t>
      </w:r>
      <w:r w:rsidR="003A7609">
        <w:rPr>
          <w:rFonts w:ascii="Calibri" w:hAnsi="Calibri" w:cs="Calibri"/>
          <w:b w:val="0"/>
          <w:bCs w:val="0"/>
        </w:rPr>
        <w:t>.</w:t>
      </w:r>
    </w:p>
    <w:p w:rsidR="0048232E"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FF17CB">
        <w:rPr>
          <w:rFonts w:ascii="Calibri" w:hAnsi="Calibri" w:cs="Calibri"/>
          <w:b w:val="0"/>
        </w:rPr>
        <w:t>Ogden,</w:t>
      </w:r>
      <w:r w:rsidRPr="00877078">
        <w:rPr>
          <w:rFonts w:ascii="Calibri" w:hAnsi="Calibri" w:cs="Calibri"/>
          <w:b w:val="0"/>
        </w:rPr>
        <w:t xml:space="preserve"> with second by</w:t>
      </w:r>
      <w:r w:rsidR="00FE41DB">
        <w:rPr>
          <w:rFonts w:ascii="Calibri" w:hAnsi="Calibri" w:cs="Calibri"/>
          <w:b w:val="0"/>
        </w:rPr>
        <w:t xml:space="preserve"> </w:t>
      </w:r>
      <w:r w:rsidR="00FF17CB">
        <w:rPr>
          <w:rFonts w:ascii="Calibri" w:hAnsi="Calibri" w:cs="Calibri"/>
          <w:b w:val="0"/>
        </w:rPr>
        <w:t>Olesnanik</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9B5640">
      <w:pPr>
        <w:pStyle w:val="Title"/>
        <w:tabs>
          <w:tab w:val="left" w:pos="7920"/>
        </w:tabs>
        <w:spacing w:after="120"/>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Pr="00A4461A" w:rsidRDefault="00E9117D" w:rsidP="00AB4B5C">
      <w:pPr>
        <w:pStyle w:val="Title"/>
        <w:tabs>
          <w:tab w:val="left" w:pos="7920"/>
        </w:tabs>
        <w:spacing w:after="120"/>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Default="00E9117D" w:rsidP="00AB4B5C">
      <w:pPr>
        <w:pStyle w:val="Title"/>
        <w:tabs>
          <w:tab w:val="left" w:pos="7920"/>
        </w:tabs>
        <w:spacing w:after="120"/>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AB4B5C">
        <w:rPr>
          <w:rFonts w:ascii="Calibri" w:hAnsi="Calibri" w:cs="Calibri"/>
          <w:b w:val="0"/>
          <w:bCs w:val="0"/>
        </w:rPr>
        <w:t>Gina Zona, Stevie Crockett, Rob Eggleston, and Mariea Sargent</w:t>
      </w:r>
    </w:p>
    <w:p w:rsidR="00AA3478" w:rsidRDefault="00BC1CC7" w:rsidP="00AB4B5C">
      <w:pPr>
        <w:pStyle w:val="Title"/>
        <w:tabs>
          <w:tab w:val="left" w:pos="7920"/>
        </w:tabs>
        <w:spacing w:after="120"/>
        <w:rPr>
          <w:rFonts w:ascii="Calibri" w:hAnsi="Calibri" w:cs="Calibri"/>
          <w:bCs w:val="0"/>
          <w:u w:val="single"/>
        </w:rPr>
      </w:pPr>
      <w:r w:rsidRPr="009F101D">
        <w:rPr>
          <w:rFonts w:ascii="Calibri" w:hAnsi="Calibri" w:cs="Calibri"/>
          <w:bCs w:val="0"/>
          <w:u w:val="single"/>
        </w:rPr>
        <w:t>Correspondence</w:t>
      </w:r>
    </w:p>
    <w:p w:rsidR="00DD1EA5" w:rsidRDefault="00FF17CB" w:rsidP="009B5640">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from North East School District regarding the resignation of JOC member Corrie Boyd and appointment of Joseph Cancilla as the JOC representative from North East School District</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FF17CB">
        <w:rPr>
          <w:rFonts w:ascii="Calibri" w:hAnsi="Calibri" w:cs="Calibri"/>
          <w:b w:val="0"/>
        </w:rPr>
        <w:t>August</w:t>
      </w:r>
      <w:r w:rsidR="004B7F1B">
        <w:rPr>
          <w:rFonts w:ascii="Calibri" w:hAnsi="Calibri" w:cs="Calibri"/>
          <w:b w:val="0"/>
        </w:rPr>
        <w:t xml:space="preserve"> </w:t>
      </w:r>
      <w:r w:rsidR="00075838">
        <w:rPr>
          <w:rFonts w:ascii="Calibri" w:hAnsi="Calibri" w:cs="Calibri"/>
          <w:b w:val="0"/>
        </w:rPr>
        <w:t>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4B7F1B">
        <w:rPr>
          <w:rFonts w:ascii="Calibri" w:hAnsi="Calibri" w:cs="Calibri"/>
          <w:b w:val="0"/>
        </w:rPr>
        <w:t xml:space="preserve"> </w:t>
      </w:r>
      <w:r w:rsidR="00FF17CB">
        <w:rPr>
          <w:rFonts w:ascii="Calibri" w:hAnsi="Calibri" w:cs="Calibri"/>
          <w:b w:val="0"/>
        </w:rPr>
        <w:t>August</w:t>
      </w:r>
      <w:r w:rsidR="0048232E">
        <w:rPr>
          <w:rFonts w:ascii="Calibri" w:hAnsi="Calibri" w:cs="Calibri"/>
          <w:b w:val="0"/>
        </w:rPr>
        <w:t xml:space="preserve"> - $</w:t>
      </w:r>
      <w:r w:rsidR="00FF17CB">
        <w:rPr>
          <w:rFonts w:ascii="Calibri" w:hAnsi="Calibri" w:cs="Calibri"/>
          <w:b w:val="0"/>
        </w:rPr>
        <w:t>1</w:t>
      </w:r>
      <w:r w:rsidR="0048232E">
        <w:rPr>
          <w:rFonts w:ascii="Calibri" w:hAnsi="Calibri" w:cs="Calibri"/>
          <w:b w:val="0"/>
        </w:rPr>
        <w:t>64,</w:t>
      </w:r>
      <w:r w:rsidR="00FF17CB">
        <w:rPr>
          <w:rFonts w:ascii="Calibri" w:hAnsi="Calibri" w:cs="Calibri"/>
          <w:b w:val="0"/>
        </w:rPr>
        <w:t>239.52</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FF17CB">
        <w:rPr>
          <w:rFonts w:ascii="Calibri" w:hAnsi="Calibri" w:cs="Calibri"/>
          <w:b w:val="0"/>
        </w:rPr>
        <w:t>180,854.40</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w:t>
      </w:r>
      <w:r w:rsidR="00FF17CB">
        <w:rPr>
          <w:rFonts w:ascii="Calibri" w:hAnsi="Calibri" w:cs="Calibri"/>
          <w:b w:val="0"/>
        </w:rPr>
        <w:t>Wire Transfer</w:t>
      </w:r>
      <w:r w:rsidRPr="00477A7D">
        <w:rPr>
          <w:rFonts w:ascii="Calibri" w:hAnsi="Calibri" w:cs="Calibri"/>
          <w:b w:val="0"/>
        </w:rPr>
        <w:t xml:space="preserve">s: </w:t>
      </w:r>
      <w:r w:rsidR="00FF17CB">
        <w:rPr>
          <w:rFonts w:ascii="Calibri" w:hAnsi="Calibri" w:cs="Calibri"/>
          <w:b w:val="0"/>
        </w:rPr>
        <w:t>August - 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48232E">
        <w:rPr>
          <w:rFonts w:ascii="Calibri" w:hAnsi="Calibri" w:cs="Calibri"/>
          <w:b w:val="0"/>
        </w:rPr>
        <w:t>None</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FF17CB">
        <w:rPr>
          <w:rFonts w:ascii="Calibri" w:hAnsi="Calibri" w:cs="Calibri"/>
          <w:b w:val="0"/>
        </w:rPr>
        <w:t>August - none</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w:t>
      </w:r>
      <w:r w:rsidR="00FF17CB">
        <w:rPr>
          <w:rFonts w:ascii="Calibri" w:hAnsi="Calibri" w:cs="Calibri"/>
          <w:b w:val="0"/>
        </w:rPr>
        <w:t>$85.91</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FF17CB">
        <w:rPr>
          <w:rFonts w:ascii="Calibri" w:hAnsi="Calibri" w:cs="Calibri"/>
          <w:b w:val="0"/>
        </w:rPr>
        <w:t>August - $32,133.89</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FF17CB">
        <w:rPr>
          <w:rFonts w:ascii="Calibri" w:hAnsi="Calibri" w:cs="Calibri"/>
          <w:b w:val="0"/>
        </w:rPr>
        <w:t>August</w:t>
      </w:r>
      <w:r w:rsidR="00477A7D">
        <w:rPr>
          <w:rFonts w:ascii="Calibri" w:hAnsi="Calibri" w:cs="Calibri"/>
          <w:b w:val="0"/>
        </w:rPr>
        <w:t xml:space="preserve"> 2019</w:t>
      </w:r>
    </w:p>
    <w:p w:rsidR="00AA3478" w:rsidRDefault="00AA3478">
      <w:pPr>
        <w:pStyle w:val="ListParagraph"/>
        <w:rPr>
          <w:rFonts w:ascii="Calibri" w:hAnsi="Calibri" w:cs="Calibri"/>
        </w:rPr>
      </w:pPr>
    </w:p>
    <w:p w:rsidR="0085777A" w:rsidRDefault="0085777A" w:rsidP="0036349B">
      <w:pPr>
        <w:pStyle w:val="Title"/>
        <w:tabs>
          <w:tab w:val="left" w:pos="7920"/>
        </w:tabs>
        <w:jc w:val="left"/>
        <w:rPr>
          <w:rFonts w:ascii="Calibri" w:hAnsi="Calibri" w:cs="Calibri"/>
          <w:b w:val="0"/>
        </w:rPr>
      </w:pPr>
    </w:p>
    <w:p w:rsidR="004F24D7" w:rsidRDefault="0037314B" w:rsidP="0036349B">
      <w:pPr>
        <w:pStyle w:val="Title"/>
        <w:tabs>
          <w:tab w:val="left" w:pos="7920"/>
        </w:tabs>
        <w:jc w:val="left"/>
        <w:rPr>
          <w:rFonts w:ascii="Calibri" w:hAnsi="Calibri" w:cs="Calibri"/>
          <w:b w:val="0"/>
        </w:rPr>
      </w:pPr>
      <w:bookmarkStart w:id="0" w:name="_GoBack"/>
      <w:bookmarkEnd w:id="0"/>
      <w:r>
        <w:rPr>
          <w:rFonts w:ascii="Calibri" w:hAnsi="Calibri" w:cs="Calibri"/>
          <w:b w:val="0"/>
        </w:rPr>
        <w:lastRenderedPageBreak/>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E5275A">
        <w:rPr>
          <w:rFonts w:ascii="Calibri" w:hAnsi="Calibri" w:cs="Calibri"/>
          <w:b w:val="0"/>
        </w:rPr>
        <w:t>Rickrode</w:t>
      </w:r>
      <w:r w:rsidR="00AB4B5C">
        <w:rPr>
          <w:rFonts w:ascii="Calibri" w:hAnsi="Calibri" w:cs="Calibri"/>
          <w:b w:val="0"/>
        </w:rPr>
        <w:t>,</w:t>
      </w:r>
      <w:r w:rsidR="0048232E">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E5275A">
        <w:rPr>
          <w:rFonts w:ascii="Calibri" w:hAnsi="Calibri" w:cs="Calibri"/>
          <w:b w:val="0"/>
        </w:rPr>
        <w:t>Ogden</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E5275A" w:rsidP="007E58FF">
      <w:pPr>
        <w:pStyle w:val="Title"/>
        <w:tabs>
          <w:tab w:val="left" w:pos="7920"/>
        </w:tabs>
        <w:spacing w:after="120"/>
        <w:jc w:val="right"/>
        <w:rPr>
          <w:rFonts w:ascii="Calibri" w:hAnsi="Calibri" w:cs="Calibri"/>
          <w:bCs w:val="0"/>
        </w:rPr>
      </w:pPr>
      <w:r>
        <w:rPr>
          <w:rFonts w:ascii="Calibri" w:hAnsi="Calibri" w:cs="Calibri"/>
          <w:bCs w:val="0"/>
        </w:rPr>
        <w:t>Transition Instructor - Mathews</w:t>
      </w:r>
    </w:p>
    <w:p w:rsidR="00C1024E" w:rsidRDefault="00B07983" w:rsidP="009B5640">
      <w:pPr>
        <w:pStyle w:val="Title"/>
        <w:tabs>
          <w:tab w:val="left" w:pos="7920"/>
        </w:tabs>
        <w:spacing w:after="120"/>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E5275A">
        <w:rPr>
          <w:rFonts w:ascii="Calibri" w:hAnsi="Calibri" w:cs="Calibri"/>
          <w:b w:val="0"/>
          <w:bCs w:val="0"/>
        </w:rPr>
        <w:t>hire Stephanie Mathews as the Transition Center Instructor at Column D Step 4 with the salary of $44,049 effective for the 2019-2020 school year beginning on or after September 30, 2019</w:t>
      </w: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5275A">
        <w:rPr>
          <w:rFonts w:ascii="Calibri" w:hAnsi="Calibri" w:cs="Calibri"/>
          <w:b w:val="0"/>
          <w:bCs w:val="0"/>
        </w:rPr>
        <w:t>Hallock</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E5275A">
        <w:rPr>
          <w:rFonts w:ascii="Calibri" w:hAnsi="Calibri" w:cs="Calibri"/>
          <w:b w:val="0"/>
          <w:bCs w:val="0"/>
        </w:rPr>
        <w:t>Ring</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018D4" w:rsidRDefault="00E5275A" w:rsidP="00A018D4">
      <w:pPr>
        <w:pStyle w:val="Title"/>
        <w:tabs>
          <w:tab w:val="left" w:pos="7920"/>
        </w:tabs>
        <w:spacing w:after="120"/>
        <w:jc w:val="right"/>
        <w:rPr>
          <w:rFonts w:ascii="Calibri" w:hAnsi="Calibri" w:cs="Calibri"/>
          <w:bCs w:val="0"/>
        </w:rPr>
      </w:pPr>
      <w:r>
        <w:rPr>
          <w:rFonts w:ascii="Calibri" w:hAnsi="Calibri" w:cs="Calibri"/>
          <w:bCs w:val="0"/>
        </w:rPr>
        <w:t>Part-time custodians – Fried and Kraus</w:t>
      </w:r>
    </w:p>
    <w:p w:rsidR="00A018D4" w:rsidRDefault="00A018D4" w:rsidP="009B5640">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w:t>
      </w:r>
      <w:r w:rsidR="00E5275A">
        <w:rPr>
          <w:rFonts w:ascii="Calibri" w:hAnsi="Calibri" w:cs="Calibri"/>
          <w:b w:val="0"/>
          <w:bCs w:val="0"/>
        </w:rPr>
        <w:t>hire Christopher Fried and Michael Kraus as part-time custodians at the rate of $16.00 per hour effective on or after September 27, 2019</w:t>
      </w:r>
    </w:p>
    <w:p w:rsidR="00A018D4" w:rsidRDefault="00A018D4" w:rsidP="00A018D4">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5275A">
        <w:rPr>
          <w:rFonts w:ascii="Calibri" w:hAnsi="Calibri" w:cs="Calibri"/>
          <w:b w:val="0"/>
          <w:bCs w:val="0"/>
        </w:rPr>
        <w:t>Hallock</w:t>
      </w:r>
      <w:r>
        <w:rPr>
          <w:rFonts w:ascii="Calibri" w:hAnsi="Calibri" w:cs="Calibri"/>
          <w:b w:val="0"/>
          <w:bCs w:val="0"/>
        </w:rPr>
        <w:t xml:space="preserve">, with a second by </w:t>
      </w:r>
      <w:r w:rsidR="00E5275A">
        <w:rPr>
          <w:rFonts w:ascii="Calibri" w:hAnsi="Calibri" w:cs="Calibri"/>
          <w:b w:val="0"/>
          <w:bCs w:val="0"/>
        </w:rPr>
        <w:t>Ring</w:t>
      </w:r>
    </w:p>
    <w:p w:rsidR="00A018D4" w:rsidRDefault="00A018D4" w:rsidP="00A018D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80D94" w:rsidRDefault="00E5275A" w:rsidP="00E80D94">
      <w:pPr>
        <w:pStyle w:val="Title"/>
        <w:tabs>
          <w:tab w:val="left" w:pos="7920"/>
        </w:tabs>
        <w:spacing w:after="120"/>
        <w:jc w:val="right"/>
        <w:rPr>
          <w:rFonts w:ascii="Calibri" w:hAnsi="Calibri" w:cs="Calibri"/>
          <w:bCs w:val="0"/>
        </w:rPr>
      </w:pPr>
      <w:r>
        <w:rPr>
          <w:rFonts w:ascii="Calibri" w:hAnsi="Calibri" w:cs="Calibri"/>
          <w:bCs w:val="0"/>
        </w:rPr>
        <w:t>Student Health Services Coordinator - Garofalo</w:t>
      </w:r>
    </w:p>
    <w:p w:rsidR="00E80D94" w:rsidRDefault="00E80D94" w:rsidP="009B5640">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w:t>
      </w:r>
      <w:r w:rsidR="00E5275A">
        <w:rPr>
          <w:rFonts w:ascii="Calibri" w:hAnsi="Calibri" w:cs="Calibri"/>
          <w:b w:val="0"/>
          <w:bCs w:val="0"/>
        </w:rPr>
        <w:t>hire Sarah Garofalo as part-time Student Health Services Coordinator at the rate of $2,500 effective September 27, 2019</w:t>
      </w:r>
    </w:p>
    <w:p w:rsidR="00E5275A" w:rsidRDefault="00E5275A" w:rsidP="00E5275A">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Ring</w:t>
      </w:r>
    </w:p>
    <w:p w:rsidR="00E80D94" w:rsidRDefault="00E80D94" w:rsidP="00E80D94">
      <w:pPr>
        <w:pStyle w:val="Title"/>
        <w:tabs>
          <w:tab w:val="left" w:pos="7920"/>
        </w:tabs>
        <w:jc w:val="left"/>
        <w:rPr>
          <w:rFonts w:ascii="Calibri" w:hAnsi="Calibri" w:cs="Calibri"/>
          <w:bCs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072219">
      <w:pPr>
        <w:pStyle w:val="Title"/>
        <w:keepNext/>
        <w:tabs>
          <w:tab w:val="left" w:pos="1188"/>
          <w:tab w:val="left" w:pos="7920"/>
        </w:tabs>
        <w:spacing w:after="120"/>
        <w:rPr>
          <w:rFonts w:ascii="Calibri" w:hAnsi="Calibri" w:cs="Calibri"/>
          <w:b w:val="0"/>
          <w:bCs w:val="0"/>
          <w:u w:val="single"/>
        </w:rPr>
      </w:pPr>
      <w:r w:rsidRPr="00A4461A">
        <w:rPr>
          <w:rFonts w:ascii="Calibri" w:hAnsi="Calibri" w:cs="Calibri"/>
          <w:b w:val="0"/>
          <w:bCs w:val="0"/>
          <w:u w:val="single"/>
        </w:rPr>
        <w:t>Administrative Reports</w:t>
      </w: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w:t>
      </w:r>
    </w:p>
    <w:p w:rsidR="00AA3478"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E5275A" w:rsidRDefault="00E5275A" w:rsidP="008E47AF">
      <w:pPr>
        <w:pStyle w:val="Title"/>
        <w:numPr>
          <w:ilvl w:val="0"/>
          <w:numId w:val="29"/>
        </w:numPr>
        <w:tabs>
          <w:tab w:val="left" w:pos="720"/>
        </w:tabs>
        <w:jc w:val="left"/>
        <w:rPr>
          <w:rFonts w:ascii="Calibri" w:hAnsi="Calibri" w:cs="Calibri"/>
          <w:b w:val="0"/>
        </w:rPr>
      </w:pPr>
      <w:r>
        <w:rPr>
          <w:rFonts w:ascii="Calibri" w:hAnsi="Calibri" w:cs="Calibri"/>
          <w:b w:val="0"/>
        </w:rPr>
        <w:t>Solicitor Report – Attorney Tim Sennett</w:t>
      </w:r>
    </w:p>
    <w:p w:rsidR="00E5275A" w:rsidRDefault="00E5275A" w:rsidP="009B5640">
      <w:pPr>
        <w:pStyle w:val="Title"/>
        <w:numPr>
          <w:ilvl w:val="0"/>
          <w:numId w:val="29"/>
        </w:numPr>
        <w:tabs>
          <w:tab w:val="left" w:pos="720"/>
        </w:tabs>
        <w:spacing w:after="120"/>
        <w:jc w:val="left"/>
        <w:rPr>
          <w:rFonts w:ascii="Calibri" w:hAnsi="Calibri" w:cs="Calibri"/>
          <w:b w:val="0"/>
        </w:rPr>
      </w:pPr>
      <w:r>
        <w:rPr>
          <w:rFonts w:ascii="Calibri" w:hAnsi="Calibri" w:cs="Calibri"/>
          <w:b w:val="0"/>
        </w:rPr>
        <w:t>Principal Report – Joe Tarasovitch</w:t>
      </w:r>
    </w:p>
    <w:p w:rsidR="00AA3478" w:rsidRDefault="00BC1CC7" w:rsidP="009B5640">
      <w:pPr>
        <w:pStyle w:val="Title"/>
        <w:spacing w:after="120"/>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w:t>
      </w:r>
      <w:r w:rsidR="00D90E78">
        <w:rPr>
          <w:rFonts w:ascii="Calibri" w:hAnsi="Calibri" w:cs="Calibri"/>
          <w:b w:val="0"/>
          <w:bCs w:val="0"/>
          <w:u w:val="single"/>
        </w:rPr>
        <w:t>- None</w:t>
      </w:r>
    </w:p>
    <w:p w:rsidR="00553886" w:rsidRDefault="00553886" w:rsidP="002F1437">
      <w:pPr>
        <w:pStyle w:val="Title"/>
        <w:tabs>
          <w:tab w:val="left" w:pos="1188"/>
          <w:tab w:val="left" w:pos="7920"/>
        </w:tabs>
        <w:rPr>
          <w:rFonts w:ascii="Calibri" w:hAnsi="Calibri" w:cs="Calibri"/>
          <w:b w:val="0"/>
          <w:bCs w:val="0"/>
          <w:u w:val="single"/>
        </w:rPr>
      </w:pPr>
    </w:p>
    <w:p w:rsidR="001F083D" w:rsidRDefault="00BC1CC7" w:rsidP="00072219">
      <w:pPr>
        <w:pStyle w:val="Title"/>
        <w:tabs>
          <w:tab w:val="left" w:pos="1188"/>
          <w:tab w:val="left" w:pos="7920"/>
        </w:tabs>
        <w:spacing w:after="120"/>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p>
    <w:p w:rsidR="00642D96" w:rsidRDefault="00642D96" w:rsidP="00072219">
      <w:pPr>
        <w:pStyle w:val="Title"/>
        <w:tabs>
          <w:tab w:val="left" w:pos="7920"/>
        </w:tabs>
        <w:spacing w:after="120"/>
        <w:jc w:val="right"/>
        <w:rPr>
          <w:rFonts w:ascii="Calibri" w:hAnsi="Calibri" w:cs="Calibri"/>
        </w:rPr>
      </w:pPr>
      <w:r w:rsidRPr="00642D96">
        <w:rPr>
          <w:rFonts w:ascii="Calibri" w:hAnsi="Calibri" w:cs="Calibri"/>
        </w:rPr>
        <w:t>Field Trip Requests</w:t>
      </w:r>
    </w:p>
    <w:p w:rsidR="00642D96" w:rsidRDefault="00642D96" w:rsidP="00072219">
      <w:pPr>
        <w:pStyle w:val="Title"/>
        <w:tabs>
          <w:tab w:val="left" w:pos="7920"/>
        </w:tabs>
        <w:spacing w:after="120"/>
        <w:jc w:val="left"/>
        <w:rPr>
          <w:rFonts w:ascii="Calibri" w:hAnsi="Calibri" w:cs="Calibri"/>
          <w:b w:val="0"/>
        </w:rPr>
      </w:pPr>
      <w:r w:rsidRPr="00642D96">
        <w:rPr>
          <w:rFonts w:ascii="Calibri" w:hAnsi="Calibri" w:cs="Calibri"/>
          <w:b w:val="0"/>
        </w:rPr>
        <w:t>Motion to approve the following field trip requests</w:t>
      </w:r>
    </w:p>
    <w:p w:rsidR="00642D96" w:rsidRDefault="00D90E78" w:rsidP="00642D96">
      <w:pPr>
        <w:pStyle w:val="Title"/>
        <w:numPr>
          <w:ilvl w:val="0"/>
          <w:numId w:val="48"/>
        </w:numPr>
        <w:tabs>
          <w:tab w:val="left" w:pos="720"/>
        </w:tabs>
        <w:jc w:val="left"/>
        <w:rPr>
          <w:rFonts w:ascii="Calibri" w:hAnsi="Calibri" w:cs="Calibri"/>
          <w:b w:val="0"/>
        </w:rPr>
      </w:pPr>
      <w:r>
        <w:rPr>
          <w:rFonts w:ascii="Calibri" w:hAnsi="Calibri" w:cs="Calibri"/>
          <w:b w:val="0"/>
        </w:rPr>
        <w:t>Business Co-op; Manufacturing Day; October 9, 2019</w:t>
      </w:r>
    </w:p>
    <w:p w:rsidR="00D90E78" w:rsidRDefault="00D90E78" w:rsidP="00642D96">
      <w:pPr>
        <w:pStyle w:val="Title"/>
        <w:numPr>
          <w:ilvl w:val="0"/>
          <w:numId w:val="48"/>
        </w:numPr>
        <w:tabs>
          <w:tab w:val="left" w:pos="720"/>
        </w:tabs>
        <w:jc w:val="left"/>
        <w:rPr>
          <w:rFonts w:ascii="Calibri" w:hAnsi="Calibri" w:cs="Calibri"/>
          <w:b w:val="0"/>
        </w:rPr>
      </w:pPr>
      <w:r>
        <w:rPr>
          <w:rFonts w:ascii="Calibri" w:hAnsi="Calibri" w:cs="Calibri"/>
          <w:b w:val="0"/>
        </w:rPr>
        <w:t>Precision Machining Technologies; Lord Corp; October 8, 2019</w:t>
      </w:r>
    </w:p>
    <w:p w:rsidR="00642D96" w:rsidRDefault="00D90E78" w:rsidP="00642D96">
      <w:pPr>
        <w:pStyle w:val="Title"/>
        <w:tabs>
          <w:tab w:val="left" w:pos="720"/>
        </w:tabs>
        <w:jc w:val="left"/>
        <w:rPr>
          <w:rFonts w:ascii="Calibri" w:hAnsi="Calibri" w:cs="Calibri"/>
          <w:b w:val="0"/>
        </w:rPr>
      </w:pPr>
      <w:r>
        <w:rPr>
          <w:rFonts w:ascii="Calibri" w:hAnsi="Calibri" w:cs="Calibri"/>
          <w:b w:val="0"/>
        </w:rPr>
        <w:tab/>
      </w:r>
    </w:p>
    <w:p w:rsidR="00642D96" w:rsidRDefault="00642D96" w:rsidP="00642D96">
      <w:pPr>
        <w:pStyle w:val="Title"/>
        <w:tabs>
          <w:tab w:val="left" w:pos="7920"/>
        </w:tabs>
        <w:jc w:val="left"/>
        <w:rPr>
          <w:rFonts w:ascii="Calibri" w:hAnsi="Calibri" w:cs="Calibri"/>
          <w:b w:val="0"/>
          <w:bCs w:val="0"/>
        </w:rPr>
      </w:pPr>
      <w:r>
        <w:rPr>
          <w:rFonts w:ascii="Calibri" w:hAnsi="Calibri" w:cs="Calibri"/>
          <w:b w:val="0"/>
          <w:bCs w:val="0"/>
        </w:rPr>
        <w:t xml:space="preserve">Moved for approval by Ring, with a second by </w:t>
      </w:r>
      <w:r w:rsidR="00D90E78">
        <w:rPr>
          <w:rFonts w:ascii="Calibri" w:hAnsi="Calibri" w:cs="Calibri"/>
          <w:b w:val="0"/>
          <w:bCs w:val="0"/>
        </w:rPr>
        <w:t>Hallock</w:t>
      </w:r>
    </w:p>
    <w:p w:rsidR="00642D96" w:rsidRDefault="00642D96" w:rsidP="00642D9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w:t>
      </w:r>
      <w:r>
        <w:rPr>
          <w:rFonts w:ascii="Calibri" w:hAnsi="Calibri" w:cs="Calibri"/>
          <w:b w:val="0"/>
        </w:rPr>
        <w:t xml:space="preserve"> an all “ayes</w:t>
      </w:r>
      <w:r w:rsidRPr="00877078">
        <w:rPr>
          <w:rFonts w:ascii="Calibri" w:hAnsi="Calibri" w:cs="Calibri"/>
          <w:b w:val="0"/>
        </w:rPr>
        <w:t>” voice vote</w:t>
      </w:r>
    </w:p>
    <w:p w:rsidR="00642D96" w:rsidRDefault="00642D96" w:rsidP="00642D96">
      <w:pPr>
        <w:pStyle w:val="Title"/>
        <w:tabs>
          <w:tab w:val="left" w:pos="7920"/>
        </w:tabs>
        <w:jc w:val="left"/>
        <w:rPr>
          <w:rFonts w:ascii="Calibri" w:hAnsi="Calibri" w:cs="Calibri"/>
          <w:b w:val="0"/>
        </w:rPr>
      </w:pPr>
    </w:p>
    <w:p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lastRenderedPageBreak/>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rsidR="00AA7213" w:rsidRPr="001F083D" w:rsidRDefault="00AA7213" w:rsidP="002F1437">
      <w:pPr>
        <w:pStyle w:val="Title"/>
        <w:keepNext/>
        <w:tabs>
          <w:tab w:val="left" w:pos="1188"/>
          <w:tab w:val="left" w:pos="7920"/>
        </w:tabs>
        <w:rPr>
          <w:rFonts w:ascii="Calibri" w:hAnsi="Calibri" w:cs="Calibri"/>
          <w:b w:val="0"/>
          <w:bCs w:val="0"/>
        </w:rPr>
      </w:pPr>
    </w:p>
    <w:p w:rsidR="00AA7213" w:rsidRPr="00273C9F" w:rsidRDefault="00BC1CC7" w:rsidP="00072219">
      <w:pPr>
        <w:pStyle w:val="Title"/>
        <w:keepNext/>
        <w:tabs>
          <w:tab w:val="left" w:pos="1188"/>
          <w:tab w:val="left" w:pos="7920"/>
        </w:tabs>
        <w:spacing w:after="120"/>
        <w:rPr>
          <w:rFonts w:ascii="Calibri" w:hAnsi="Calibri" w:cs="Calibri"/>
          <w:bCs w:val="0"/>
          <w:u w:val="single"/>
        </w:rPr>
      </w:pPr>
      <w:r w:rsidRPr="00273C9F">
        <w:rPr>
          <w:rFonts w:ascii="Calibri" w:hAnsi="Calibri" w:cs="Calibri"/>
          <w:bCs w:val="0"/>
          <w:u w:val="single"/>
        </w:rPr>
        <w:t>Other Operations</w:t>
      </w:r>
      <w:r w:rsidR="008E47AF" w:rsidRPr="00273C9F">
        <w:rPr>
          <w:rFonts w:ascii="Calibri" w:hAnsi="Calibri" w:cs="Calibri"/>
          <w:bCs w:val="0"/>
          <w:u w:val="single"/>
        </w:rPr>
        <w:t xml:space="preserve"> </w:t>
      </w:r>
    </w:p>
    <w:p w:rsidR="001F083D" w:rsidRDefault="00D90E78" w:rsidP="001F083D">
      <w:pPr>
        <w:pStyle w:val="Title"/>
        <w:tabs>
          <w:tab w:val="left" w:pos="90"/>
        </w:tabs>
        <w:spacing w:after="120"/>
        <w:jc w:val="right"/>
        <w:rPr>
          <w:rFonts w:ascii="Calibri" w:hAnsi="Calibri" w:cs="Calibri"/>
          <w:bCs w:val="0"/>
        </w:rPr>
      </w:pPr>
      <w:r>
        <w:rPr>
          <w:rFonts w:ascii="Calibri" w:hAnsi="Calibri" w:cs="Calibri"/>
          <w:bCs w:val="0"/>
        </w:rPr>
        <w:t>2019-2020 Occupational Advisory Committee</w:t>
      </w:r>
    </w:p>
    <w:p w:rsidR="00B93E86" w:rsidRPr="00B93E86" w:rsidRDefault="00B93E86" w:rsidP="009B5640">
      <w:pPr>
        <w:pStyle w:val="Title"/>
        <w:tabs>
          <w:tab w:val="left" w:pos="7920"/>
        </w:tabs>
        <w:spacing w:after="120"/>
        <w:jc w:val="left"/>
        <w:rPr>
          <w:rFonts w:ascii="Calibri" w:hAnsi="Calibri" w:cs="Calibri"/>
          <w:b w:val="0"/>
        </w:rPr>
      </w:pPr>
      <w:r w:rsidRPr="00B93E86">
        <w:rPr>
          <w:rFonts w:ascii="Calibri" w:hAnsi="Calibri" w:cs="Calibri"/>
          <w:b w:val="0"/>
        </w:rPr>
        <w:t xml:space="preserve">Motion to </w:t>
      </w:r>
      <w:r w:rsidR="00642D96">
        <w:rPr>
          <w:rFonts w:ascii="Calibri" w:hAnsi="Calibri" w:cs="Calibri"/>
          <w:b w:val="0"/>
        </w:rPr>
        <w:t xml:space="preserve">approve the </w:t>
      </w:r>
      <w:r w:rsidR="00D90E78">
        <w:rPr>
          <w:rFonts w:ascii="Calibri" w:hAnsi="Calibri" w:cs="Calibri"/>
          <w:b w:val="0"/>
        </w:rPr>
        <w:t>2019-2020 Occupational Advisory Committee as presented</w:t>
      </w: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D90E78">
        <w:rPr>
          <w:rFonts w:ascii="Calibri" w:hAnsi="Calibri" w:cs="Calibri"/>
          <w:b w:val="0"/>
          <w:bCs w:val="0"/>
        </w:rPr>
        <w:t>Hallock</w:t>
      </w:r>
      <w:r>
        <w:rPr>
          <w:rFonts w:ascii="Calibri" w:hAnsi="Calibri" w:cs="Calibri"/>
          <w:b w:val="0"/>
          <w:bCs w:val="0"/>
        </w:rPr>
        <w:t xml:space="preserve">, with a second by </w:t>
      </w:r>
      <w:r w:rsidR="00D90E78">
        <w:rPr>
          <w:rFonts w:ascii="Calibri" w:hAnsi="Calibri" w:cs="Calibri"/>
          <w:b w:val="0"/>
          <w:bCs w:val="0"/>
        </w:rPr>
        <w:t>Olesnanik</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42D96" w:rsidRPr="001F083D" w:rsidRDefault="00642D96" w:rsidP="00642D96">
      <w:pPr>
        <w:pStyle w:val="Title"/>
        <w:tabs>
          <w:tab w:val="left" w:pos="720"/>
        </w:tabs>
        <w:spacing w:after="120"/>
        <w:jc w:val="right"/>
        <w:rPr>
          <w:rFonts w:ascii="Calibri" w:hAnsi="Calibri" w:cs="Calibri"/>
          <w:bCs w:val="0"/>
        </w:rPr>
      </w:pPr>
      <w:r>
        <w:rPr>
          <w:rFonts w:ascii="Calibri" w:hAnsi="Calibri" w:cs="Calibri"/>
          <w:bCs w:val="0"/>
        </w:rPr>
        <w:t>2019-2020 RCTC</w:t>
      </w:r>
      <w:r w:rsidR="00D90E78">
        <w:rPr>
          <w:rFonts w:ascii="Calibri" w:hAnsi="Calibri" w:cs="Calibri"/>
          <w:bCs w:val="0"/>
        </w:rPr>
        <w:t xml:space="preserve"> Automotive </w:t>
      </w:r>
      <w:r>
        <w:rPr>
          <w:rFonts w:ascii="Calibri" w:hAnsi="Calibri" w:cs="Calibri"/>
          <w:bCs w:val="0"/>
        </w:rPr>
        <w:t>Instructor Pay</w:t>
      </w:r>
    </w:p>
    <w:p w:rsidR="00642D96" w:rsidRDefault="00642D96" w:rsidP="00642D96">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pay increases for RCTC </w:t>
      </w:r>
      <w:r w:rsidR="00D90E78">
        <w:rPr>
          <w:rFonts w:ascii="Calibri" w:hAnsi="Calibri" w:cs="Calibri"/>
          <w:b w:val="0"/>
          <w:bCs w:val="0"/>
        </w:rPr>
        <w:t xml:space="preserve">automotive technology </w:t>
      </w:r>
      <w:r>
        <w:rPr>
          <w:rFonts w:ascii="Calibri" w:hAnsi="Calibri" w:cs="Calibri"/>
          <w:b w:val="0"/>
          <w:bCs w:val="0"/>
        </w:rPr>
        <w:t xml:space="preserve">instructors </w:t>
      </w:r>
      <w:r w:rsidR="00D90E78">
        <w:rPr>
          <w:rFonts w:ascii="Calibri" w:hAnsi="Calibri" w:cs="Calibri"/>
          <w:b w:val="0"/>
          <w:bCs w:val="0"/>
        </w:rPr>
        <w:t>Steever and Michalak from $3</w:t>
      </w:r>
      <w:r>
        <w:rPr>
          <w:rFonts w:ascii="Calibri" w:hAnsi="Calibri" w:cs="Calibri"/>
          <w:b w:val="0"/>
          <w:bCs w:val="0"/>
        </w:rPr>
        <w:t>5.00 per hour to $</w:t>
      </w:r>
      <w:r w:rsidR="00D90E78">
        <w:rPr>
          <w:rFonts w:ascii="Calibri" w:hAnsi="Calibri" w:cs="Calibri"/>
          <w:b w:val="0"/>
          <w:bCs w:val="0"/>
        </w:rPr>
        <w:t>4</w:t>
      </w:r>
      <w:r>
        <w:rPr>
          <w:rFonts w:ascii="Calibri" w:hAnsi="Calibri" w:cs="Calibri"/>
          <w:b w:val="0"/>
          <w:bCs w:val="0"/>
        </w:rPr>
        <w:t>5.00 per hour</w:t>
      </w:r>
      <w:r w:rsidR="001F083D">
        <w:rPr>
          <w:rFonts w:ascii="Calibri" w:hAnsi="Calibri" w:cs="Calibri"/>
          <w:b w:val="0"/>
          <w:bCs w:val="0"/>
        </w:rPr>
        <w:tab/>
      </w:r>
    </w:p>
    <w:p w:rsidR="00642D96" w:rsidRDefault="00642D96" w:rsidP="00642D96">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D90E78">
        <w:rPr>
          <w:rFonts w:ascii="Calibri" w:hAnsi="Calibri" w:cs="Calibri"/>
          <w:b w:val="0"/>
          <w:bCs w:val="0"/>
        </w:rPr>
        <w:t>Hallock</w:t>
      </w:r>
      <w:r>
        <w:rPr>
          <w:rFonts w:ascii="Calibri" w:hAnsi="Calibri" w:cs="Calibri"/>
          <w:b w:val="0"/>
          <w:bCs w:val="0"/>
        </w:rPr>
        <w:t xml:space="preserve">, with a second by </w:t>
      </w:r>
      <w:r w:rsidR="00D90E78">
        <w:rPr>
          <w:rFonts w:ascii="Calibri" w:hAnsi="Calibri" w:cs="Calibri"/>
          <w:b w:val="0"/>
          <w:bCs w:val="0"/>
        </w:rPr>
        <w:t>Olesnanik</w:t>
      </w:r>
    </w:p>
    <w:p w:rsidR="00642D96" w:rsidRDefault="00642D96" w:rsidP="00642D9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Pr="001F083D" w:rsidRDefault="001F083D" w:rsidP="00072219">
      <w:pPr>
        <w:pStyle w:val="Title"/>
        <w:tabs>
          <w:tab w:val="left" w:pos="720"/>
        </w:tabs>
        <w:spacing w:after="120"/>
        <w:jc w:val="right"/>
        <w:rPr>
          <w:rFonts w:ascii="Calibri" w:hAnsi="Calibri" w:cs="Calibri"/>
          <w:bCs w:val="0"/>
        </w:rPr>
      </w:pPr>
      <w:r>
        <w:rPr>
          <w:rFonts w:ascii="Calibri" w:hAnsi="Calibri" w:cs="Calibri"/>
          <w:b w:val="0"/>
          <w:bCs w:val="0"/>
        </w:rPr>
        <w:tab/>
      </w:r>
      <w:r w:rsidR="008F6894">
        <w:rPr>
          <w:rFonts w:ascii="Calibri" w:hAnsi="Calibri" w:cs="Calibri"/>
          <w:bCs w:val="0"/>
        </w:rPr>
        <w:t xml:space="preserve">2019-2020 </w:t>
      </w:r>
      <w:r w:rsidR="00D90E78">
        <w:rPr>
          <w:rFonts w:ascii="Calibri" w:hAnsi="Calibri" w:cs="Calibri"/>
          <w:bCs w:val="0"/>
        </w:rPr>
        <w:t>Student Internship Agreement</w:t>
      </w:r>
    </w:p>
    <w:p w:rsidR="001F083D" w:rsidRDefault="001F083D" w:rsidP="00072219">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w:t>
      </w:r>
      <w:r w:rsidR="008F6894">
        <w:rPr>
          <w:rFonts w:ascii="Calibri" w:hAnsi="Calibri" w:cs="Calibri"/>
          <w:b w:val="0"/>
          <w:bCs w:val="0"/>
        </w:rPr>
        <w:t xml:space="preserve">the 2019-2020 </w:t>
      </w:r>
      <w:r w:rsidR="00D90E78">
        <w:rPr>
          <w:rFonts w:ascii="Calibri" w:hAnsi="Calibri" w:cs="Calibri"/>
          <w:b w:val="0"/>
          <w:bCs w:val="0"/>
        </w:rPr>
        <w:t>Student Internship Agreement with Scott’s Corporate Services, Inc. as presented</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1F083D" w:rsidRDefault="001F083D"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Pr="001F083D" w:rsidRDefault="008F6894" w:rsidP="008F6894">
      <w:pPr>
        <w:pStyle w:val="Title"/>
        <w:tabs>
          <w:tab w:val="left" w:pos="720"/>
        </w:tabs>
        <w:spacing w:after="120"/>
        <w:jc w:val="right"/>
        <w:rPr>
          <w:rFonts w:ascii="Calibri" w:hAnsi="Calibri" w:cs="Calibri"/>
          <w:bCs w:val="0"/>
        </w:rPr>
      </w:pPr>
      <w:r>
        <w:rPr>
          <w:rFonts w:ascii="Calibri" w:hAnsi="Calibri" w:cs="Calibri"/>
          <w:bCs w:val="0"/>
        </w:rPr>
        <w:t xml:space="preserve">2019-2020 </w:t>
      </w:r>
      <w:r w:rsidR="00D90E78">
        <w:rPr>
          <w:rFonts w:ascii="Calibri" w:hAnsi="Calibri" w:cs="Calibri"/>
          <w:bCs w:val="0"/>
        </w:rPr>
        <w:t>CAEP Services Agreement</w:t>
      </w:r>
    </w:p>
    <w:p w:rsidR="008F6894" w:rsidRDefault="008F6894" w:rsidP="00072219">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the 2019-2020 </w:t>
      </w:r>
      <w:r w:rsidR="00D90E78">
        <w:rPr>
          <w:rFonts w:ascii="Calibri" w:hAnsi="Calibri" w:cs="Calibri"/>
          <w:b w:val="0"/>
          <w:bCs w:val="0"/>
        </w:rPr>
        <w:t>CAEP services agreement with the Sarah Reed Children’s Center as presented</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F3E4A" w:rsidRPr="001F083D" w:rsidRDefault="00CF3E4A" w:rsidP="00CF3E4A">
      <w:pPr>
        <w:pStyle w:val="Title"/>
        <w:tabs>
          <w:tab w:val="left" w:pos="720"/>
        </w:tabs>
        <w:spacing w:after="120"/>
        <w:jc w:val="right"/>
        <w:rPr>
          <w:rFonts w:ascii="Calibri" w:hAnsi="Calibri" w:cs="Calibri"/>
          <w:bCs w:val="0"/>
        </w:rPr>
      </w:pPr>
      <w:r>
        <w:rPr>
          <w:rFonts w:ascii="Calibri" w:hAnsi="Calibri" w:cs="Calibri"/>
          <w:bCs w:val="0"/>
        </w:rPr>
        <w:t xml:space="preserve">2019-2020 </w:t>
      </w:r>
      <w:r w:rsidR="00D90E78">
        <w:rPr>
          <w:rFonts w:ascii="Calibri" w:hAnsi="Calibri" w:cs="Calibri"/>
          <w:bCs w:val="0"/>
        </w:rPr>
        <w:t>CAEP Tuition Rates</w:t>
      </w:r>
    </w:p>
    <w:p w:rsidR="00CF3E4A" w:rsidRDefault="00CF3E4A" w:rsidP="00CF3E4A">
      <w:pPr>
        <w:pStyle w:val="Title"/>
        <w:tabs>
          <w:tab w:val="left" w:pos="720"/>
        </w:tabs>
        <w:jc w:val="left"/>
        <w:rPr>
          <w:rFonts w:ascii="Calibri" w:hAnsi="Calibri" w:cs="Calibri"/>
          <w:b w:val="0"/>
          <w:bCs w:val="0"/>
        </w:rPr>
      </w:pPr>
      <w:r>
        <w:rPr>
          <w:rFonts w:ascii="Calibri" w:hAnsi="Calibri" w:cs="Calibri"/>
          <w:b w:val="0"/>
          <w:bCs w:val="0"/>
        </w:rPr>
        <w:t xml:space="preserve">Motion to </w:t>
      </w:r>
      <w:r w:rsidR="00D90E78">
        <w:rPr>
          <w:rFonts w:ascii="Calibri" w:hAnsi="Calibri" w:cs="Calibri"/>
          <w:b w:val="0"/>
          <w:bCs w:val="0"/>
        </w:rPr>
        <w:t>set the CAEP tuition rates at $140.00 per day for school year 2019-2020</w:t>
      </w:r>
    </w:p>
    <w:p w:rsidR="00CF3E4A" w:rsidRDefault="00CF3E4A" w:rsidP="00CF3E4A">
      <w:pPr>
        <w:pStyle w:val="Title"/>
        <w:tabs>
          <w:tab w:val="left" w:pos="720"/>
        </w:tabs>
        <w:jc w:val="left"/>
        <w:rPr>
          <w:rFonts w:ascii="Calibri" w:hAnsi="Calibri" w:cs="Calibri"/>
          <w:b w:val="0"/>
          <w:bCs w:val="0"/>
        </w:rPr>
      </w:pP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CF3E4A" w:rsidRDefault="00CF3E4A"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Default="00D90E78" w:rsidP="008F6894">
      <w:pPr>
        <w:pStyle w:val="Title"/>
        <w:tabs>
          <w:tab w:val="left" w:pos="7920"/>
        </w:tabs>
        <w:spacing w:after="120"/>
        <w:jc w:val="right"/>
        <w:rPr>
          <w:rFonts w:ascii="Calibri" w:hAnsi="Calibri" w:cs="Calibri"/>
        </w:rPr>
      </w:pPr>
      <w:r>
        <w:rPr>
          <w:rFonts w:ascii="Calibri" w:hAnsi="Calibri" w:cs="Calibri"/>
        </w:rPr>
        <w:t>Donation of Technology Equipment</w:t>
      </w:r>
    </w:p>
    <w:p w:rsidR="008F6894" w:rsidRDefault="008F6894" w:rsidP="008F6894">
      <w:pPr>
        <w:pStyle w:val="Title"/>
        <w:tabs>
          <w:tab w:val="left" w:pos="7920"/>
        </w:tabs>
        <w:spacing w:after="120"/>
        <w:jc w:val="left"/>
        <w:rPr>
          <w:rFonts w:ascii="Calibri" w:hAnsi="Calibri" w:cs="Calibri"/>
          <w:b w:val="0"/>
        </w:rPr>
      </w:pPr>
      <w:r>
        <w:rPr>
          <w:rFonts w:ascii="Calibri" w:hAnsi="Calibri" w:cs="Calibri"/>
          <w:b w:val="0"/>
        </w:rPr>
        <w:t xml:space="preserve">Motion to </w:t>
      </w:r>
      <w:r w:rsidR="00D90E78">
        <w:rPr>
          <w:rFonts w:ascii="Calibri" w:hAnsi="Calibri" w:cs="Calibri"/>
          <w:b w:val="0"/>
        </w:rPr>
        <w:t>accept the donation of the 10 servers and 7 port switches</w:t>
      </w:r>
      <w:r w:rsidR="00072219">
        <w:rPr>
          <w:rFonts w:ascii="Calibri" w:hAnsi="Calibri" w:cs="Calibri"/>
          <w:b w:val="0"/>
        </w:rPr>
        <w:t xml:space="preserve"> </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8F6894" w:rsidRDefault="008F6894"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273C9F" w:rsidRDefault="00273C9F" w:rsidP="00273C9F">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8F6894" w:rsidRDefault="008F6894" w:rsidP="009B5640">
      <w:pPr>
        <w:pStyle w:val="Title"/>
        <w:tabs>
          <w:tab w:val="left" w:pos="0"/>
        </w:tabs>
        <w:spacing w:after="120"/>
        <w:jc w:val="left"/>
        <w:rPr>
          <w:rFonts w:ascii="Calibri" w:hAnsi="Calibri" w:cs="Calibri"/>
          <w:b w:val="0"/>
          <w:bCs w:val="0"/>
        </w:rPr>
      </w:pPr>
      <w:r>
        <w:rPr>
          <w:rFonts w:ascii="Calibri" w:hAnsi="Calibri" w:cs="Calibri"/>
          <w:b w:val="0"/>
          <w:bCs w:val="0"/>
        </w:rPr>
        <w:t>Board Action Item schedule was reviewed</w:t>
      </w:r>
      <w:r w:rsidR="00381D87">
        <w:rPr>
          <w:rFonts w:ascii="Calibri" w:hAnsi="Calibri" w:cs="Calibri"/>
          <w:b w:val="0"/>
          <w:bCs w:val="0"/>
        </w:rPr>
        <w:t xml:space="preserve"> </w:t>
      </w:r>
    </w:p>
    <w:p w:rsidR="00C52FE9" w:rsidRPr="00D90E78" w:rsidRDefault="00B00716" w:rsidP="009B5640">
      <w:pPr>
        <w:pStyle w:val="Title"/>
        <w:tabs>
          <w:tab w:val="left" w:pos="7920"/>
        </w:tabs>
        <w:spacing w:after="120"/>
        <w:jc w:val="left"/>
        <w:rPr>
          <w:rFonts w:ascii="Calibri" w:hAnsi="Calibri" w:cs="Calibri"/>
          <w:b w:val="0"/>
          <w:bCs w:val="0"/>
        </w:rPr>
      </w:pPr>
      <w:r w:rsidRPr="00D90E78">
        <w:rPr>
          <w:rFonts w:ascii="Calibri" w:hAnsi="Calibri" w:cs="Calibri"/>
          <w:b w:val="0"/>
          <w:bCs w:val="0"/>
        </w:rPr>
        <w:t>Approval of Director’s Reimbursement Payment</w:t>
      </w:r>
      <w:r w:rsidR="00D90E78" w:rsidRPr="00D90E78">
        <w:rPr>
          <w:rFonts w:ascii="Calibri" w:hAnsi="Calibri" w:cs="Calibri"/>
          <w:b w:val="0"/>
          <w:bCs w:val="0"/>
        </w:rPr>
        <w:t xml:space="preserve"> – None</w:t>
      </w:r>
    </w:p>
    <w:p w:rsidR="00CF3E4A" w:rsidRDefault="00D90E78" w:rsidP="009B5640">
      <w:pPr>
        <w:pStyle w:val="Title"/>
        <w:tabs>
          <w:tab w:val="left" w:pos="7920"/>
        </w:tabs>
        <w:spacing w:after="120"/>
        <w:jc w:val="left"/>
        <w:rPr>
          <w:rFonts w:ascii="Calibri" w:hAnsi="Calibri" w:cs="Calibri"/>
          <w:b w:val="0"/>
        </w:rPr>
      </w:pPr>
      <w:r>
        <w:rPr>
          <w:rFonts w:ascii="Calibri" w:hAnsi="Calibri" w:cs="Calibri"/>
          <w:b w:val="0"/>
        </w:rPr>
        <w:t xml:space="preserve">A revised agenda template was presented for review and discussion  </w:t>
      </w:r>
    </w:p>
    <w:p w:rsidR="00CF3E4A" w:rsidRDefault="00CF3E4A" w:rsidP="009B5640">
      <w:pPr>
        <w:pStyle w:val="Title"/>
        <w:tabs>
          <w:tab w:val="left" w:pos="0"/>
        </w:tabs>
        <w:spacing w:after="120"/>
        <w:jc w:val="left"/>
        <w:rPr>
          <w:rFonts w:ascii="Calibri" w:hAnsi="Calibri" w:cs="Calibri"/>
          <w:b w:val="0"/>
        </w:rPr>
      </w:pPr>
    </w:p>
    <w:p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lastRenderedPageBreak/>
        <w:t>Supplemental Information</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rsidR="00C52FE9" w:rsidRPr="00AF62FF" w:rsidRDefault="00C52FE9" w:rsidP="00C52FE9">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r w:rsidR="00D90E78">
        <w:rPr>
          <w:rFonts w:ascii="Calibri" w:hAnsi="Calibri" w:cs="Calibri"/>
          <w:b w:val="0"/>
        </w:rPr>
        <w:t>– no report</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D90E78" w:rsidRDefault="00077991" w:rsidP="009C7B05">
      <w:pPr>
        <w:pStyle w:val="Title"/>
        <w:numPr>
          <w:ilvl w:val="0"/>
          <w:numId w:val="30"/>
        </w:numPr>
        <w:tabs>
          <w:tab w:val="left" w:pos="720"/>
        </w:tabs>
        <w:jc w:val="left"/>
        <w:rPr>
          <w:rFonts w:ascii="Calibri" w:hAnsi="Calibri" w:cs="Calibri"/>
          <w:b w:val="0"/>
          <w:bCs w:val="0"/>
        </w:rPr>
      </w:pPr>
      <w:r w:rsidRPr="00D90E78">
        <w:rPr>
          <w:rFonts w:ascii="Calibri" w:hAnsi="Calibri" w:cs="Calibri"/>
          <w:b w:val="0"/>
          <w:bCs w:val="0"/>
        </w:rPr>
        <w:t>Transition Center Enrollment Report</w:t>
      </w:r>
      <w:r w:rsidR="00CD66AE" w:rsidRPr="00D90E78">
        <w:rPr>
          <w:rFonts w:ascii="Calibri" w:hAnsi="Calibri" w:cs="Calibri"/>
          <w:b w:val="0"/>
          <w:bCs w:val="0"/>
        </w:rPr>
        <w:t xml:space="preserve"> &amp; Career Alternative Education Report</w:t>
      </w:r>
      <w:r w:rsidR="006C4F39" w:rsidRPr="00D90E78">
        <w:rPr>
          <w:rFonts w:ascii="Calibri" w:hAnsi="Calibri" w:cs="Calibri"/>
          <w:b w:val="0"/>
          <w:bCs w:val="0"/>
        </w:rPr>
        <w:t xml:space="preserve"> </w:t>
      </w:r>
    </w:p>
    <w:p w:rsidR="00B87853" w:rsidRPr="00D90E78" w:rsidRDefault="00080D08" w:rsidP="009C7B05">
      <w:pPr>
        <w:pStyle w:val="Title"/>
        <w:numPr>
          <w:ilvl w:val="0"/>
          <w:numId w:val="30"/>
        </w:numPr>
        <w:tabs>
          <w:tab w:val="left" w:pos="720"/>
        </w:tabs>
        <w:jc w:val="left"/>
        <w:rPr>
          <w:rFonts w:ascii="Calibri" w:hAnsi="Calibri" w:cs="Calibri"/>
          <w:b w:val="0"/>
          <w:bCs w:val="0"/>
        </w:rPr>
      </w:pPr>
      <w:r w:rsidRPr="00D90E78">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 xml:space="preserve">usiness </w:t>
      </w:r>
      <w:r w:rsidR="00D90E78">
        <w:rPr>
          <w:rFonts w:ascii="Calibri" w:hAnsi="Calibri" w:cs="Calibri"/>
          <w:b w:val="0"/>
          <w:bCs w:val="0"/>
        </w:rPr>
        <w:t xml:space="preserve">Partnerships </w:t>
      </w:r>
      <w:r w:rsidR="00077991" w:rsidRPr="00AA7213">
        <w:rPr>
          <w:rFonts w:ascii="Calibri" w:hAnsi="Calibri" w:cs="Calibri"/>
          <w:b w:val="0"/>
          <w:bCs w:val="0"/>
        </w:rPr>
        <w:t>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D90E78"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Enrollment and Community Engagement</w:t>
      </w:r>
      <w:r w:rsidR="00A312EB">
        <w:rPr>
          <w:rFonts w:ascii="Calibri" w:hAnsi="Calibri" w:cs="Calibri"/>
          <w:b w:val="0"/>
          <w:bCs w:val="0"/>
        </w:rPr>
        <w:t xml:space="preserve"> Coordinator Report</w:t>
      </w:r>
      <w:r w:rsidR="00AA7213">
        <w:rPr>
          <w:rFonts w:ascii="Calibri" w:hAnsi="Calibri" w:cs="Calibri"/>
          <w:b w:val="0"/>
          <w:bCs w:val="0"/>
        </w:rPr>
        <w:t xml:space="preserve"> </w:t>
      </w:r>
    </w:p>
    <w:p w:rsidR="00D90E78" w:rsidRDefault="006C4F39" w:rsidP="00072219">
      <w:pPr>
        <w:pStyle w:val="Title"/>
        <w:numPr>
          <w:ilvl w:val="0"/>
          <w:numId w:val="30"/>
        </w:numPr>
        <w:tabs>
          <w:tab w:val="left" w:pos="720"/>
        </w:tabs>
        <w:spacing w:after="120"/>
        <w:jc w:val="left"/>
        <w:rPr>
          <w:rFonts w:ascii="Calibri" w:hAnsi="Calibri" w:cs="Calibri"/>
          <w:b w:val="0"/>
          <w:bCs w:val="0"/>
        </w:rPr>
      </w:pPr>
      <w:r w:rsidRPr="00D90E78">
        <w:rPr>
          <w:rFonts w:ascii="Calibri" w:hAnsi="Calibri" w:cs="Calibri"/>
          <w:b w:val="0"/>
          <w:bCs w:val="0"/>
        </w:rPr>
        <w:t>Career Planning Coordinator Report</w:t>
      </w:r>
      <w:r w:rsidR="00CD66AE" w:rsidRPr="00D90E78">
        <w:rPr>
          <w:rFonts w:ascii="Calibri" w:hAnsi="Calibri" w:cs="Calibri"/>
          <w:b w:val="0"/>
          <w:bCs w:val="0"/>
        </w:rPr>
        <w:t xml:space="preserve"> </w:t>
      </w:r>
    </w:p>
    <w:p w:rsidR="00080D08" w:rsidRPr="00A17902" w:rsidRDefault="00BC1CC7" w:rsidP="00072219">
      <w:pPr>
        <w:pStyle w:val="Title"/>
        <w:numPr>
          <w:ilvl w:val="0"/>
          <w:numId w:val="30"/>
        </w:numPr>
        <w:tabs>
          <w:tab w:val="left" w:pos="720"/>
        </w:tabs>
        <w:spacing w:after="120"/>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AB4B5C">
        <w:rPr>
          <w:rFonts w:ascii="Calibri" w:hAnsi="Calibri" w:cs="Calibri"/>
          <w:b w:val="0"/>
        </w:rPr>
        <w:t>October 24</w:t>
      </w:r>
      <w:r w:rsidR="00AF048F" w:rsidRPr="00A17902">
        <w:rPr>
          <w:rFonts w:ascii="Calibri" w:hAnsi="Calibri" w:cs="Calibri"/>
          <w:b w:val="0"/>
        </w:rPr>
        <w:t>, 201</w:t>
      </w:r>
      <w:r w:rsidR="00B87853" w:rsidRPr="00A17902">
        <w:rPr>
          <w:rFonts w:ascii="Calibri" w:hAnsi="Calibri" w:cs="Calibri"/>
          <w:b w:val="0"/>
        </w:rPr>
        <w:t>9</w:t>
      </w:r>
      <w:r w:rsidR="00D45BAD" w:rsidRPr="00A17902">
        <w:rPr>
          <w:rFonts w:ascii="Calibri" w:hAnsi="Calibri" w:cs="Calibri"/>
          <w:b w:val="0"/>
        </w:rPr>
        <w:t xml:space="preserve"> </w:t>
      </w:r>
      <w:r w:rsidR="00C52FE9" w:rsidRPr="00A17902">
        <w:rPr>
          <w:rFonts w:ascii="Calibri" w:hAnsi="Calibri" w:cs="Calibri"/>
          <w:b w:val="0"/>
        </w:rPr>
        <w:t>at 6:00 p.m.</w:t>
      </w:r>
    </w:p>
    <w:p w:rsidR="00764672" w:rsidRDefault="006C4F39" w:rsidP="00072219">
      <w:pPr>
        <w:pStyle w:val="Title"/>
        <w:tabs>
          <w:tab w:val="left" w:pos="720"/>
        </w:tabs>
        <w:spacing w:after="120"/>
        <w:rPr>
          <w:rFonts w:ascii="Calibri" w:hAnsi="Calibri" w:cs="Calibri"/>
          <w:bCs w:val="0"/>
          <w:u w:val="single"/>
        </w:rPr>
      </w:pPr>
      <w:r>
        <w:rPr>
          <w:rFonts w:ascii="Calibri" w:hAnsi="Calibri" w:cs="Calibri"/>
          <w:bCs w:val="0"/>
          <w:u w:val="single"/>
        </w:rPr>
        <w:t>Guest and Public Comment – Open to General Matters</w:t>
      </w:r>
    </w:p>
    <w:p w:rsidR="00391ACC" w:rsidRDefault="00391ACC" w:rsidP="00391ACC">
      <w:pPr>
        <w:pStyle w:val="Title"/>
        <w:tabs>
          <w:tab w:val="left" w:pos="720"/>
        </w:tabs>
        <w:jc w:val="left"/>
        <w:rPr>
          <w:rFonts w:ascii="Calibri" w:hAnsi="Calibri" w:cs="Calibri"/>
          <w:b w:val="0"/>
          <w:bCs w:val="0"/>
        </w:rPr>
      </w:pPr>
      <w:r>
        <w:rPr>
          <w:rFonts w:ascii="Calibri" w:hAnsi="Calibri" w:cs="Calibri"/>
          <w:b w:val="0"/>
          <w:bCs w:val="0"/>
        </w:rPr>
        <w:t>Discussion regarding the length of the JOC session meetings and a revised agenda format</w:t>
      </w:r>
      <w:r w:rsidR="003161E2">
        <w:rPr>
          <w:rFonts w:ascii="Calibri" w:hAnsi="Calibri" w:cs="Calibri"/>
          <w:b w:val="0"/>
          <w:bCs w:val="0"/>
        </w:rPr>
        <w:t xml:space="preserve"> was held</w:t>
      </w:r>
      <w:r>
        <w:rPr>
          <w:rFonts w:ascii="Calibri" w:hAnsi="Calibri" w:cs="Calibri"/>
          <w:b w:val="0"/>
          <w:bCs w:val="0"/>
        </w:rPr>
        <w:t xml:space="preserve">.  </w:t>
      </w:r>
      <w:r w:rsidR="00AB4B5C">
        <w:rPr>
          <w:rFonts w:ascii="Calibri" w:hAnsi="Calibri" w:cs="Calibri"/>
          <w:b w:val="0"/>
          <w:bCs w:val="0"/>
        </w:rPr>
        <w:t xml:space="preserve">A new </w:t>
      </w:r>
      <w:r w:rsidR="00072219">
        <w:rPr>
          <w:rFonts w:ascii="Calibri" w:hAnsi="Calibri" w:cs="Calibri"/>
          <w:b w:val="0"/>
          <w:bCs w:val="0"/>
        </w:rPr>
        <w:t xml:space="preserve">agenda </w:t>
      </w:r>
      <w:r w:rsidR="00AB4B5C">
        <w:rPr>
          <w:rFonts w:ascii="Calibri" w:hAnsi="Calibri" w:cs="Calibri"/>
          <w:b w:val="0"/>
          <w:bCs w:val="0"/>
        </w:rPr>
        <w:t>template will be in place for the next JOC session</w:t>
      </w:r>
      <w:r>
        <w:rPr>
          <w:rFonts w:ascii="Calibri" w:hAnsi="Calibri" w:cs="Calibri"/>
          <w:b w:val="0"/>
          <w:bCs w:val="0"/>
        </w:rPr>
        <w:t>.</w:t>
      </w:r>
      <w:r w:rsidR="00AB4B5C">
        <w:rPr>
          <w:rFonts w:ascii="Calibri" w:hAnsi="Calibri" w:cs="Calibri"/>
          <w:b w:val="0"/>
          <w:bCs w:val="0"/>
        </w:rPr>
        <w:t xml:space="preserve">  A JOC portal to access</w:t>
      </w:r>
      <w:r w:rsidR="00072219">
        <w:rPr>
          <w:rFonts w:ascii="Calibri" w:hAnsi="Calibri" w:cs="Calibri"/>
          <w:b w:val="0"/>
          <w:bCs w:val="0"/>
        </w:rPr>
        <w:t xml:space="preserve"> electronic</w:t>
      </w:r>
      <w:r w:rsidR="00AB4B5C">
        <w:rPr>
          <w:rFonts w:ascii="Calibri" w:hAnsi="Calibri" w:cs="Calibri"/>
          <w:b w:val="0"/>
          <w:bCs w:val="0"/>
        </w:rPr>
        <w:t xml:space="preserve"> information may </w:t>
      </w:r>
      <w:r w:rsidR="00072219">
        <w:rPr>
          <w:rFonts w:ascii="Calibri" w:hAnsi="Calibri" w:cs="Calibri"/>
          <w:b w:val="0"/>
          <w:bCs w:val="0"/>
        </w:rPr>
        <w:t xml:space="preserve">also </w:t>
      </w:r>
      <w:r w:rsidR="00AB4B5C">
        <w:rPr>
          <w:rFonts w:ascii="Calibri" w:hAnsi="Calibri" w:cs="Calibri"/>
          <w:b w:val="0"/>
          <w:bCs w:val="0"/>
        </w:rPr>
        <w:t>need to be implemented.</w:t>
      </w:r>
      <w:r>
        <w:rPr>
          <w:rFonts w:ascii="Calibri" w:hAnsi="Calibri" w:cs="Calibri"/>
          <w:b w:val="0"/>
          <w:bCs w:val="0"/>
        </w:rPr>
        <w:t xml:space="preserve">  </w:t>
      </w:r>
    </w:p>
    <w:p w:rsidR="00AB4B5C" w:rsidRDefault="00AB4B5C" w:rsidP="00391ACC">
      <w:pPr>
        <w:pStyle w:val="Title"/>
        <w:tabs>
          <w:tab w:val="left" w:pos="720"/>
        </w:tabs>
        <w:jc w:val="left"/>
        <w:rPr>
          <w:rFonts w:ascii="Calibri" w:hAnsi="Calibri" w:cs="Calibri"/>
          <w:b w:val="0"/>
          <w:bCs w:val="0"/>
        </w:rPr>
      </w:pPr>
    </w:p>
    <w:p w:rsidR="00AB4B5C" w:rsidRDefault="003161E2" w:rsidP="00072219">
      <w:pPr>
        <w:pStyle w:val="Title"/>
        <w:tabs>
          <w:tab w:val="left" w:pos="720"/>
        </w:tabs>
        <w:spacing w:after="120"/>
        <w:jc w:val="left"/>
        <w:rPr>
          <w:rFonts w:ascii="Calibri" w:hAnsi="Calibri" w:cs="Calibri"/>
          <w:b w:val="0"/>
          <w:bCs w:val="0"/>
        </w:rPr>
      </w:pPr>
      <w:r>
        <w:rPr>
          <w:rFonts w:ascii="Calibri" w:hAnsi="Calibri" w:cs="Calibri"/>
          <w:b w:val="0"/>
          <w:bCs w:val="0"/>
        </w:rPr>
        <w:t>A</w:t>
      </w:r>
      <w:r w:rsidR="00AB4B5C">
        <w:rPr>
          <w:rFonts w:ascii="Calibri" w:hAnsi="Calibri" w:cs="Calibri"/>
          <w:b w:val="0"/>
          <w:bCs w:val="0"/>
        </w:rPr>
        <w:t>ll boards from the ECTS sending districts have approved the pre-bid document development for the ECTS renovation.  The ECTS Business Office will receive the invoice from HRLC Architects and then bill the districts for their respective share of the invoice.  After all district payments have been received for an invoice, the ECTS Business Office will then issue payment to HRLC Architects.</w:t>
      </w:r>
    </w:p>
    <w:p w:rsidR="00A11CC9" w:rsidRPr="0093329C" w:rsidRDefault="00A11CC9" w:rsidP="00072219">
      <w:pPr>
        <w:pStyle w:val="Title"/>
        <w:tabs>
          <w:tab w:val="left" w:pos="7920"/>
        </w:tabs>
        <w:spacing w:after="120"/>
        <w:rPr>
          <w:rFonts w:ascii="Calibri" w:hAnsi="Calibri" w:cs="Calibri"/>
          <w:bCs w:val="0"/>
          <w:u w:val="single"/>
        </w:rPr>
      </w:pPr>
      <w:r w:rsidRPr="0093329C">
        <w:rPr>
          <w:rFonts w:ascii="Calibri" w:hAnsi="Calibri" w:cs="Calibri"/>
          <w:bCs w:val="0"/>
          <w:u w:val="single"/>
        </w:rPr>
        <w:t>Adjournment</w:t>
      </w:r>
    </w:p>
    <w:p w:rsidR="00A11CC9" w:rsidRDefault="0079730D" w:rsidP="00072219">
      <w:pPr>
        <w:pStyle w:val="Title"/>
        <w:tabs>
          <w:tab w:val="left" w:pos="7920"/>
        </w:tabs>
        <w:spacing w:after="120"/>
        <w:jc w:val="left"/>
        <w:rPr>
          <w:rFonts w:ascii="Calibri" w:hAnsi="Calibri"/>
          <w:b w:val="0"/>
          <w:bCs w:val="0"/>
        </w:rPr>
      </w:pPr>
      <w:r w:rsidRPr="00E94FC3">
        <w:rPr>
          <w:rFonts w:ascii="Calibri" w:hAnsi="Calibri"/>
          <w:b w:val="0"/>
          <w:bCs w:val="0"/>
        </w:rPr>
        <w:t xml:space="preserve">Moved by </w:t>
      </w:r>
      <w:r w:rsidR="00391ACC">
        <w:rPr>
          <w:rFonts w:ascii="Calibri" w:hAnsi="Calibri"/>
          <w:b w:val="0"/>
          <w:bCs w:val="0"/>
        </w:rPr>
        <w:t>Ring</w:t>
      </w:r>
      <w:r>
        <w:rPr>
          <w:rFonts w:ascii="Calibri" w:hAnsi="Calibri"/>
          <w:b w:val="0"/>
          <w:bCs w:val="0"/>
        </w:rPr>
        <w:t xml:space="preserve">, with a second by </w:t>
      </w:r>
      <w:r w:rsidR="00391ACC">
        <w:rPr>
          <w:rFonts w:ascii="Calibri" w:hAnsi="Calibri"/>
          <w:b w:val="0"/>
          <w:bCs w:val="0"/>
        </w:rPr>
        <w:t>Boyd</w:t>
      </w:r>
      <w:r w:rsidR="00C8007A">
        <w:rPr>
          <w:rFonts w:ascii="Calibri" w:hAnsi="Calibri"/>
          <w:b w:val="0"/>
          <w:bCs w:val="0"/>
        </w:rPr>
        <w:t xml:space="preserve"> </w:t>
      </w:r>
      <w:r w:rsidRPr="00E94FC3">
        <w:rPr>
          <w:rFonts w:ascii="Calibri" w:hAnsi="Calibri"/>
          <w:b w:val="0"/>
          <w:bCs w:val="0"/>
        </w:rPr>
        <w:t>to adjourn the meeting</w:t>
      </w:r>
    </w:p>
    <w:p w:rsidR="00A11CC9" w:rsidRDefault="00A11CC9" w:rsidP="00072219">
      <w:pPr>
        <w:pStyle w:val="Title"/>
        <w:tabs>
          <w:tab w:val="left" w:pos="7920"/>
        </w:tabs>
        <w:spacing w:after="120"/>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072219">
        <w:rPr>
          <w:rFonts w:ascii="Calibri" w:hAnsi="Calibri"/>
          <w:b w:val="0"/>
          <w:bCs w:val="0"/>
        </w:rPr>
        <w:t>7</w:t>
      </w:r>
      <w:r w:rsidR="00C36B7D">
        <w:rPr>
          <w:rFonts w:ascii="Calibri" w:hAnsi="Calibri"/>
          <w:b w:val="0"/>
          <w:bCs w:val="0"/>
        </w:rPr>
        <w:t>:</w:t>
      </w:r>
      <w:r w:rsidR="001E1CE1">
        <w:rPr>
          <w:rFonts w:ascii="Calibri" w:hAnsi="Calibri"/>
          <w:b w:val="0"/>
          <w:bCs w:val="0"/>
        </w:rPr>
        <w:t>5</w:t>
      </w:r>
      <w:r w:rsidR="00072219">
        <w:rPr>
          <w:rFonts w:ascii="Calibri" w:hAnsi="Calibri"/>
          <w:b w:val="0"/>
          <w:bCs w:val="0"/>
        </w:rPr>
        <w:t>8</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A11CC9" w:rsidRDefault="00A11CC9" w:rsidP="00072219">
      <w:pPr>
        <w:pStyle w:val="Title"/>
        <w:tabs>
          <w:tab w:val="left" w:pos="7920"/>
        </w:tabs>
        <w:spacing w:after="120"/>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3161E2"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p>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1F083D" w:rsidRPr="003161E2" w:rsidRDefault="003161E2" w:rsidP="003161E2">
      <w:pPr>
        <w:tabs>
          <w:tab w:val="left" w:pos="1286"/>
        </w:tabs>
      </w:pPr>
      <w:r>
        <w:tab/>
      </w:r>
    </w:p>
    <w:sectPr w:rsidR="001F083D" w:rsidRPr="003161E2"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D96" w:rsidRDefault="00642D96">
      <w:r>
        <w:separator/>
      </w:r>
    </w:p>
  </w:endnote>
  <w:endnote w:type="continuationSeparator" w:id="0">
    <w:p w:rsidR="00642D96" w:rsidRDefault="00642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Default="00642D96">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3161E2">
      <w:rPr>
        <w:rFonts w:ascii="Calibri" w:hAnsi="Calibri" w:cs="Calibri"/>
        <w:noProof/>
        <w:sz w:val="16"/>
        <w:szCs w:val="16"/>
      </w:rPr>
      <w:t>10/3/2019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3161E2">
      <w:rPr>
        <w:rFonts w:ascii="Calibri" w:hAnsi="Calibri" w:cs="Calibri"/>
        <w:noProof/>
        <w:sz w:val="16"/>
        <w:szCs w:val="16"/>
      </w:rPr>
      <w:t>1:15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Default="00642D96">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3404F5">
      <w:rPr>
        <w:rFonts w:ascii="Calibri" w:hAnsi="Calibri" w:cs="Calibri"/>
        <w:noProof/>
        <w:sz w:val="20"/>
        <w:szCs w:val="20"/>
      </w:rPr>
      <w:t>10/3/2019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3404F5">
      <w:rPr>
        <w:rFonts w:ascii="Calibri" w:hAnsi="Calibri" w:cs="Calibri"/>
        <w:noProof/>
        <w:sz w:val="20"/>
        <w:szCs w:val="20"/>
      </w:rPr>
      <w:t>11:44 AM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D96" w:rsidRDefault="00642D96">
      <w:r>
        <w:separator/>
      </w:r>
    </w:p>
  </w:footnote>
  <w:footnote w:type="continuationSeparator" w:id="0">
    <w:p w:rsidR="00642D96" w:rsidRDefault="00642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Pr="00A4461A" w:rsidRDefault="00DA6B93">
    <w:pPr>
      <w:pStyle w:val="Header"/>
      <w:tabs>
        <w:tab w:val="clear" w:pos="8640"/>
        <w:tab w:val="right" w:pos="10260"/>
      </w:tabs>
      <w:ind w:right="36"/>
      <w:rPr>
        <w:rFonts w:ascii="Calibri" w:hAnsi="Calibri" w:cs="Calibri"/>
        <w:b/>
        <w:color w:val="4F6228"/>
        <w:sz w:val="20"/>
        <w:szCs w:val="20"/>
      </w:rPr>
    </w:pPr>
    <w:r w:rsidRPr="00DA6B93">
      <w:rPr>
        <w:rFonts w:ascii="Calibri" w:hAnsi="Calibri" w:cs="Calibri"/>
        <w:b/>
        <w:noProof/>
        <w:color w:val="4F6228"/>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945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642D96" w:rsidRPr="00A4461A">
      <w:rPr>
        <w:rFonts w:ascii="Calibri" w:hAnsi="Calibri" w:cs="Calibri"/>
        <w:b/>
        <w:color w:val="4F6228"/>
        <w:sz w:val="20"/>
        <w:szCs w:val="20"/>
      </w:rPr>
      <w:t>ECTS- JOC -Meeting Minutes</w:t>
    </w:r>
  </w:p>
  <w:p w:rsidR="00642D96" w:rsidRPr="00A4461A" w:rsidRDefault="00FF17CB">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September 26</w:t>
    </w:r>
    <w:r w:rsidR="00642D96">
      <w:rPr>
        <w:rFonts w:ascii="Calibri" w:hAnsi="Calibri" w:cs="Calibri"/>
        <w:b/>
        <w:color w:val="4F6228"/>
        <w:sz w:val="20"/>
        <w:szCs w:val="20"/>
      </w:rPr>
      <w:t>, 2019</w:t>
    </w:r>
    <w:r w:rsidR="00642D96" w:rsidRPr="00A4461A">
      <w:rPr>
        <w:rFonts w:ascii="Calibri" w:hAnsi="Calibri" w:cs="Calibri"/>
        <w:b/>
        <w:color w:val="4F6228"/>
        <w:sz w:val="20"/>
        <w:szCs w:val="20"/>
      </w:rPr>
      <w:tab/>
    </w:r>
    <w:r w:rsidR="00642D96" w:rsidRPr="00A4461A">
      <w:rPr>
        <w:rFonts w:ascii="Calibri" w:hAnsi="Calibri" w:cs="Calibri"/>
        <w:b/>
        <w:color w:val="4F6228"/>
        <w:sz w:val="20"/>
        <w:szCs w:val="20"/>
      </w:rPr>
      <w:tab/>
      <w:t xml:space="preserve">Page </w:t>
    </w:r>
    <w:r w:rsidR="00642D96" w:rsidRPr="00A4461A">
      <w:rPr>
        <w:rStyle w:val="PageNumber"/>
        <w:rFonts w:ascii="Calibri" w:hAnsi="Calibri" w:cs="Calibri"/>
        <w:b/>
        <w:color w:val="4F6228"/>
        <w:sz w:val="20"/>
        <w:szCs w:val="20"/>
      </w:rPr>
      <w:fldChar w:fldCharType="begin"/>
    </w:r>
    <w:r w:rsidR="00642D96" w:rsidRPr="00A4461A">
      <w:rPr>
        <w:rStyle w:val="PageNumber"/>
        <w:rFonts w:ascii="Calibri" w:hAnsi="Calibri" w:cs="Calibri"/>
        <w:b/>
        <w:color w:val="4F6228"/>
        <w:sz w:val="20"/>
        <w:szCs w:val="20"/>
      </w:rPr>
      <w:instrText xml:space="preserve"> PAGE </w:instrText>
    </w:r>
    <w:r w:rsidR="00642D96" w:rsidRPr="00A4461A">
      <w:rPr>
        <w:rStyle w:val="PageNumber"/>
        <w:rFonts w:ascii="Calibri" w:hAnsi="Calibri" w:cs="Calibri"/>
        <w:b/>
        <w:color w:val="4F6228"/>
        <w:sz w:val="20"/>
        <w:szCs w:val="20"/>
      </w:rPr>
      <w:fldChar w:fldCharType="separate"/>
    </w:r>
    <w:r w:rsidR="0085777A">
      <w:rPr>
        <w:rStyle w:val="PageNumber"/>
        <w:rFonts w:ascii="Calibri" w:hAnsi="Calibri" w:cs="Calibri"/>
        <w:b/>
        <w:noProof/>
        <w:color w:val="4F6228"/>
        <w:sz w:val="20"/>
        <w:szCs w:val="20"/>
      </w:rPr>
      <w:t>5</w:t>
    </w:r>
    <w:r w:rsidR="00642D96" w:rsidRPr="00A4461A">
      <w:rPr>
        <w:rStyle w:val="PageNumber"/>
        <w:rFonts w:ascii="Calibri" w:hAnsi="Calibri" w:cs="Calibri"/>
        <w:b/>
        <w:color w:val="4F6228"/>
        <w:sz w:val="20"/>
        <w:szCs w:val="20"/>
      </w:rPr>
      <w:fldChar w:fldCharType="end"/>
    </w:r>
  </w:p>
  <w:p w:rsidR="00642D96" w:rsidRDefault="00642D96">
    <w:pPr>
      <w:pStyle w:val="Header"/>
      <w:tabs>
        <w:tab w:val="right" w:pos="10260"/>
      </w:tabs>
      <w:ind w:right="3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93A50"/>
    <w:multiLevelType w:val="hybridMultilevel"/>
    <w:tmpl w:val="47560ADA"/>
    <w:lvl w:ilvl="0" w:tplc="AF4A3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5"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8"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7"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3"/>
  </w:num>
  <w:num w:numId="2">
    <w:abstractNumId w:val="3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2"/>
  </w:num>
  <w:num w:numId="31">
    <w:abstractNumId w:val="21"/>
  </w:num>
  <w:num w:numId="32">
    <w:abstractNumId w:val="30"/>
  </w:num>
  <w:num w:numId="33">
    <w:abstractNumId w:val="12"/>
  </w:num>
  <w:num w:numId="34">
    <w:abstractNumId w:val="11"/>
  </w:num>
  <w:num w:numId="35">
    <w:abstractNumId w:val="7"/>
  </w:num>
  <w:num w:numId="36">
    <w:abstractNumId w:val="23"/>
  </w:num>
  <w:num w:numId="37">
    <w:abstractNumId w:val="5"/>
  </w:num>
  <w:num w:numId="38">
    <w:abstractNumId w:val="17"/>
  </w:num>
  <w:num w:numId="39">
    <w:abstractNumId w:val="14"/>
  </w:num>
  <w:num w:numId="40">
    <w:abstractNumId w:val="26"/>
  </w:num>
  <w:num w:numId="41">
    <w:abstractNumId w:val="29"/>
  </w:num>
  <w:num w:numId="42">
    <w:abstractNumId w:val="6"/>
  </w:num>
  <w:num w:numId="43">
    <w:abstractNumId w:val="13"/>
  </w:num>
  <w:num w:numId="44">
    <w:abstractNumId w:val="22"/>
  </w:num>
  <w:num w:numId="45">
    <w:abstractNumId w:val="20"/>
  </w:num>
  <w:num w:numId="46">
    <w:abstractNumId w:val="28"/>
  </w:num>
  <w:num w:numId="47">
    <w:abstractNumId w:val="10"/>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doNotTrackMoves/>
  <w:defaultTabStop w:val="720"/>
  <w:noPunctuationKerning/>
  <w:characterSpacingControl w:val="doNotCompress"/>
  <w:hdrShapeDefaults>
    <o:shapedefaults v:ext="edit" spidmax="19458"/>
    <o:shapelayout v:ext="edit">
      <o:idmap v:ext="edit" data="19"/>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2219"/>
    <w:rsid w:val="0007240A"/>
    <w:rsid w:val="00075838"/>
    <w:rsid w:val="00077991"/>
    <w:rsid w:val="00080D08"/>
    <w:rsid w:val="000919FB"/>
    <w:rsid w:val="000A41E2"/>
    <w:rsid w:val="000A6245"/>
    <w:rsid w:val="000B31E4"/>
    <w:rsid w:val="000C2147"/>
    <w:rsid w:val="000C7F25"/>
    <w:rsid w:val="000D3E54"/>
    <w:rsid w:val="000D72D3"/>
    <w:rsid w:val="000E6711"/>
    <w:rsid w:val="000F6455"/>
    <w:rsid w:val="001013CD"/>
    <w:rsid w:val="00105832"/>
    <w:rsid w:val="00124B02"/>
    <w:rsid w:val="00151708"/>
    <w:rsid w:val="00151F74"/>
    <w:rsid w:val="00153280"/>
    <w:rsid w:val="00165DA5"/>
    <w:rsid w:val="00167E42"/>
    <w:rsid w:val="001732F6"/>
    <w:rsid w:val="001801FF"/>
    <w:rsid w:val="00190085"/>
    <w:rsid w:val="00192DC1"/>
    <w:rsid w:val="001A2330"/>
    <w:rsid w:val="001A7BAA"/>
    <w:rsid w:val="001E1CE1"/>
    <w:rsid w:val="001F02A0"/>
    <w:rsid w:val="001F083D"/>
    <w:rsid w:val="001F307C"/>
    <w:rsid w:val="001F4922"/>
    <w:rsid w:val="00200F18"/>
    <w:rsid w:val="0020251B"/>
    <w:rsid w:val="00220422"/>
    <w:rsid w:val="00226F8A"/>
    <w:rsid w:val="00232E90"/>
    <w:rsid w:val="00241832"/>
    <w:rsid w:val="00273C9F"/>
    <w:rsid w:val="00273E75"/>
    <w:rsid w:val="002802EF"/>
    <w:rsid w:val="002A2C65"/>
    <w:rsid w:val="002A42D4"/>
    <w:rsid w:val="002A6D82"/>
    <w:rsid w:val="002A6E9E"/>
    <w:rsid w:val="002B4834"/>
    <w:rsid w:val="002C0500"/>
    <w:rsid w:val="002C4238"/>
    <w:rsid w:val="002C5A06"/>
    <w:rsid w:val="002E1A52"/>
    <w:rsid w:val="002F1437"/>
    <w:rsid w:val="002F5F54"/>
    <w:rsid w:val="003054A4"/>
    <w:rsid w:val="003161E2"/>
    <w:rsid w:val="00323D0A"/>
    <w:rsid w:val="003404F5"/>
    <w:rsid w:val="00356EFE"/>
    <w:rsid w:val="0036123E"/>
    <w:rsid w:val="0036349B"/>
    <w:rsid w:val="00365908"/>
    <w:rsid w:val="00371A87"/>
    <w:rsid w:val="0037314B"/>
    <w:rsid w:val="00381D87"/>
    <w:rsid w:val="00386E9E"/>
    <w:rsid w:val="00391ACC"/>
    <w:rsid w:val="00397CDC"/>
    <w:rsid w:val="003A63E6"/>
    <w:rsid w:val="003A7609"/>
    <w:rsid w:val="003B0473"/>
    <w:rsid w:val="003B7EF1"/>
    <w:rsid w:val="003C6AA5"/>
    <w:rsid w:val="003D09F7"/>
    <w:rsid w:val="003D5EF2"/>
    <w:rsid w:val="003E4E59"/>
    <w:rsid w:val="0040565D"/>
    <w:rsid w:val="00415191"/>
    <w:rsid w:val="0043307C"/>
    <w:rsid w:val="004511D7"/>
    <w:rsid w:val="00463EC6"/>
    <w:rsid w:val="00475B20"/>
    <w:rsid w:val="00476D36"/>
    <w:rsid w:val="00477A7D"/>
    <w:rsid w:val="0048232E"/>
    <w:rsid w:val="00484D6D"/>
    <w:rsid w:val="004942E3"/>
    <w:rsid w:val="004A195E"/>
    <w:rsid w:val="004B02D1"/>
    <w:rsid w:val="004B7F1B"/>
    <w:rsid w:val="004D2CAF"/>
    <w:rsid w:val="004D3CE5"/>
    <w:rsid w:val="004F24D7"/>
    <w:rsid w:val="00504F45"/>
    <w:rsid w:val="005110C0"/>
    <w:rsid w:val="00514E03"/>
    <w:rsid w:val="005201B7"/>
    <w:rsid w:val="00521410"/>
    <w:rsid w:val="00531867"/>
    <w:rsid w:val="005419A0"/>
    <w:rsid w:val="005433D5"/>
    <w:rsid w:val="00543966"/>
    <w:rsid w:val="00553494"/>
    <w:rsid w:val="00553886"/>
    <w:rsid w:val="00556E5D"/>
    <w:rsid w:val="00565F3D"/>
    <w:rsid w:val="00596472"/>
    <w:rsid w:val="005964FF"/>
    <w:rsid w:val="00597B87"/>
    <w:rsid w:val="005A130A"/>
    <w:rsid w:val="005A3C5A"/>
    <w:rsid w:val="005C14DC"/>
    <w:rsid w:val="005C17AA"/>
    <w:rsid w:val="005C6123"/>
    <w:rsid w:val="005D7262"/>
    <w:rsid w:val="005E1CDC"/>
    <w:rsid w:val="005F0A2B"/>
    <w:rsid w:val="006003F5"/>
    <w:rsid w:val="00605975"/>
    <w:rsid w:val="00605A23"/>
    <w:rsid w:val="006071BD"/>
    <w:rsid w:val="00642026"/>
    <w:rsid w:val="00642D96"/>
    <w:rsid w:val="00647202"/>
    <w:rsid w:val="00650C13"/>
    <w:rsid w:val="00654261"/>
    <w:rsid w:val="00667066"/>
    <w:rsid w:val="00667681"/>
    <w:rsid w:val="00686296"/>
    <w:rsid w:val="00691CE1"/>
    <w:rsid w:val="0069493F"/>
    <w:rsid w:val="006C27CB"/>
    <w:rsid w:val="006C4788"/>
    <w:rsid w:val="006C4F39"/>
    <w:rsid w:val="006C5A38"/>
    <w:rsid w:val="006D5AA6"/>
    <w:rsid w:val="006E5038"/>
    <w:rsid w:val="0070303C"/>
    <w:rsid w:val="007238BC"/>
    <w:rsid w:val="007364B2"/>
    <w:rsid w:val="007421D4"/>
    <w:rsid w:val="00746F1C"/>
    <w:rsid w:val="00756E19"/>
    <w:rsid w:val="00764672"/>
    <w:rsid w:val="00784B9D"/>
    <w:rsid w:val="0079493A"/>
    <w:rsid w:val="00796EA8"/>
    <w:rsid w:val="0079730D"/>
    <w:rsid w:val="007A4A33"/>
    <w:rsid w:val="007B2D4C"/>
    <w:rsid w:val="007B70F3"/>
    <w:rsid w:val="007D15E7"/>
    <w:rsid w:val="007E58FF"/>
    <w:rsid w:val="007F034F"/>
    <w:rsid w:val="00800797"/>
    <w:rsid w:val="00804759"/>
    <w:rsid w:val="008161D4"/>
    <w:rsid w:val="0083196B"/>
    <w:rsid w:val="008356F0"/>
    <w:rsid w:val="00836689"/>
    <w:rsid w:val="0084282E"/>
    <w:rsid w:val="0085777A"/>
    <w:rsid w:val="008716AD"/>
    <w:rsid w:val="008872A5"/>
    <w:rsid w:val="00892979"/>
    <w:rsid w:val="00896AA2"/>
    <w:rsid w:val="008B23AA"/>
    <w:rsid w:val="008C2A08"/>
    <w:rsid w:val="008D006D"/>
    <w:rsid w:val="008D712B"/>
    <w:rsid w:val="008E3C86"/>
    <w:rsid w:val="008E47AF"/>
    <w:rsid w:val="008F6187"/>
    <w:rsid w:val="008F6894"/>
    <w:rsid w:val="00903D4D"/>
    <w:rsid w:val="00907DC2"/>
    <w:rsid w:val="0091062D"/>
    <w:rsid w:val="00933E1A"/>
    <w:rsid w:val="009432EC"/>
    <w:rsid w:val="00947266"/>
    <w:rsid w:val="009542A3"/>
    <w:rsid w:val="009758A4"/>
    <w:rsid w:val="00994B53"/>
    <w:rsid w:val="009A44DF"/>
    <w:rsid w:val="009B52F9"/>
    <w:rsid w:val="009B5640"/>
    <w:rsid w:val="009C49EC"/>
    <w:rsid w:val="009D06AC"/>
    <w:rsid w:val="009D2A7E"/>
    <w:rsid w:val="009D5090"/>
    <w:rsid w:val="009E28A2"/>
    <w:rsid w:val="009F101D"/>
    <w:rsid w:val="009F3E86"/>
    <w:rsid w:val="009F74A0"/>
    <w:rsid w:val="009F7710"/>
    <w:rsid w:val="00A018D4"/>
    <w:rsid w:val="00A0712A"/>
    <w:rsid w:val="00A11CC9"/>
    <w:rsid w:val="00A17902"/>
    <w:rsid w:val="00A22F14"/>
    <w:rsid w:val="00A26DA3"/>
    <w:rsid w:val="00A312EB"/>
    <w:rsid w:val="00A34629"/>
    <w:rsid w:val="00A4461A"/>
    <w:rsid w:val="00A66A8F"/>
    <w:rsid w:val="00A74A5A"/>
    <w:rsid w:val="00A80FB0"/>
    <w:rsid w:val="00A909E5"/>
    <w:rsid w:val="00AA3478"/>
    <w:rsid w:val="00AA7213"/>
    <w:rsid w:val="00AB160D"/>
    <w:rsid w:val="00AB4B5C"/>
    <w:rsid w:val="00AB7A55"/>
    <w:rsid w:val="00AC4DDB"/>
    <w:rsid w:val="00AC5EED"/>
    <w:rsid w:val="00AD00EA"/>
    <w:rsid w:val="00AD283F"/>
    <w:rsid w:val="00AF048F"/>
    <w:rsid w:val="00AF62FF"/>
    <w:rsid w:val="00B00716"/>
    <w:rsid w:val="00B07983"/>
    <w:rsid w:val="00B12E9D"/>
    <w:rsid w:val="00B434FD"/>
    <w:rsid w:val="00B51B30"/>
    <w:rsid w:val="00B630D7"/>
    <w:rsid w:val="00B632F4"/>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2FE9"/>
    <w:rsid w:val="00C57C03"/>
    <w:rsid w:val="00C716D7"/>
    <w:rsid w:val="00C769AC"/>
    <w:rsid w:val="00C8007A"/>
    <w:rsid w:val="00C85364"/>
    <w:rsid w:val="00CA342A"/>
    <w:rsid w:val="00CB05FD"/>
    <w:rsid w:val="00CC0E42"/>
    <w:rsid w:val="00CC65F4"/>
    <w:rsid w:val="00CD213D"/>
    <w:rsid w:val="00CD66AE"/>
    <w:rsid w:val="00CE0985"/>
    <w:rsid w:val="00CE0E9F"/>
    <w:rsid w:val="00CE28EE"/>
    <w:rsid w:val="00CF3E4A"/>
    <w:rsid w:val="00CF7720"/>
    <w:rsid w:val="00D01544"/>
    <w:rsid w:val="00D01BC0"/>
    <w:rsid w:val="00D21D7C"/>
    <w:rsid w:val="00D2515D"/>
    <w:rsid w:val="00D32BA2"/>
    <w:rsid w:val="00D45BAD"/>
    <w:rsid w:val="00D51C6B"/>
    <w:rsid w:val="00D54C2D"/>
    <w:rsid w:val="00D554EF"/>
    <w:rsid w:val="00D63D59"/>
    <w:rsid w:val="00D7053D"/>
    <w:rsid w:val="00D766F3"/>
    <w:rsid w:val="00D852A0"/>
    <w:rsid w:val="00D90E78"/>
    <w:rsid w:val="00D92050"/>
    <w:rsid w:val="00DA259D"/>
    <w:rsid w:val="00DA6B93"/>
    <w:rsid w:val="00DB2F78"/>
    <w:rsid w:val="00DD1EA5"/>
    <w:rsid w:val="00DF231A"/>
    <w:rsid w:val="00E01374"/>
    <w:rsid w:val="00E5275A"/>
    <w:rsid w:val="00E57DE4"/>
    <w:rsid w:val="00E630C0"/>
    <w:rsid w:val="00E80D94"/>
    <w:rsid w:val="00E9117D"/>
    <w:rsid w:val="00E93ACB"/>
    <w:rsid w:val="00EA128F"/>
    <w:rsid w:val="00EB0404"/>
    <w:rsid w:val="00EC13DE"/>
    <w:rsid w:val="00ED6DFD"/>
    <w:rsid w:val="00EE040D"/>
    <w:rsid w:val="00EE3398"/>
    <w:rsid w:val="00F00541"/>
    <w:rsid w:val="00F00F20"/>
    <w:rsid w:val="00F079CE"/>
    <w:rsid w:val="00F17A1E"/>
    <w:rsid w:val="00F2158B"/>
    <w:rsid w:val="00F2162A"/>
    <w:rsid w:val="00F41DBD"/>
    <w:rsid w:val="00F42694"/>
    <w:rsid w:val="00F7396F"/>
    <w:rsid w:val="00FC2F9D"/>
    <w:rsid w:val="00FD0625"/>
    <w:rsid w:val="00FD7212"/>
    <w:rsid w:val="00FE41DB"/>
    <w:rsid w:val="00FE7BB2"/>
    <w:rsid w:val="00FF1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14:docId w14:val="246AB10E"/>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B242F-247C-463A-9E84-103F953D2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8</cp:revision>
  <cp:lastPrinted>2019-04-11T19:31:00Z</cp:lastPrinted>
  <dcterms:created xsi:type="dcterms:W3CDTF">2019-10-03T15:44:00Z</dcterms:created>
  <dcterms:modified xsi:type="dcterms:W3CDTF">2019-10-03T17:16:00Z</dcterms:modified>
</cp:coreProperties>
</file>