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774C57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bookmarkStart w:id="0" w:name="_GoBack"/>
      <w:bookmarkEnd w:id="0"/>
      <w:r>
        <w:rPr>
          <w:rFonts w:ascii="Calibri" w:hAnsi="Calibri" w:cs="Calibri"/>
          <w:noProof/>
        </w:rPr>
        <w:drawing>
          <wp:inline distT="0" distB="0" distL="0" distR="0">
            <wp:extent cx="1666875" cy="676275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9347E3">
        <w:rPr>
          <w:rFonts w:ascii="Calibri" w:hAnsi="Calibri" w:cs="Calibri"/>
        </w:rPr>
        <w:t>Octo</w:t>
      </w:r>
      <w:r w:rsidR="003404F5">
        <w:rPr>
          <w:rFonts w:ascii="Calibri" w:hAnsi="Calibri" w:cs="Calibri"/>
        </w:rPr>
        <w:t>ber 2</w:t>
      </w:r>
      <w:r w:rsidR="009347E3">
        <w:rPr>
          <w:rFonts w:ascii="Calibri" w:hAnsi="Calibri" w:cs="Calibri"/>
        </w:rPr>
        <w:t>4</w:t>
      </w:r>
      <w:r w:rsidR="0070303C">
        <w:rPr>
          <w:rFonts w:ascii="Calibri" w:hAnsi="Calibri" w:cs="Calibri"/>
        </w:rPr>
        <w:t>, 2019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9347E3">
        <w:rPr>
          <w:rFonts w:ascii="Calibri" w:hAnsi="Calibri" w:cs="Calibri"/>
          <w:b w:val="0"/>
          <w:bCs w:val="0"/>
        </w:rPr>
        <w:t>6</w:t>
      </w:r>
      <w:r w:rsidR="00521410">
        <w:rPr>
          <w:rFonts w:ascii="Calibri" w:hAnsi="Calibri" w:cs="Calibri"/>
          <w:b w:val="0"/>
          <w:bCs w:val="0"/>
        </w:rPr>
        <w:t>:</w:t>
      </w:r>
      <w:r w:rsidR="00FF17CB">
        <w:rPr>
          <w:rFonts w:ascii="Calibri" w:hAnsi="Calibri" w:cs="Calibri"/>
          <w:b w:val="0"/>
          <w:bCs w:val="0"/>
        </w:rPr>
        <w:t>0</w:t>
      </w:r>
      <w:r w:rsidR="009347E3">
        <w:rPr>
          <w:rFonts w:ascii="Calibri" w:hAnsi="Calibri" w:cs="Calibri"/>
          <w:b w:val="0"/>
          <w:bCs w:val="0"/>
        </w:rPr>
        <w:t>3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</w:t>
      </w:r>
      <w:r w:rsidR="009B5640">
        <w:rPr>
          <w:rFonts w:ascii="Calibri" w:hAnsi="Calibri" w:cs="Calibri"/>
          <w:b w:val="0"/>
          <w:bCs w:val="0"/>
        </w:rPr>
        <w:t>.</w:t>
      </w:r>
      <w:r w:rsidR="005E1CDC" w:rsidRPr="00917FAA">
        <w:rPr>
          <w:rFonts w:ascii="Calibri" w:hAnsi="Calibri" w:cs="Calibri"/>
          <w:b w:val="0"/>
          <w:bCs w:val="0"/>
        </w:rPr>
        <w:t>m</w:t>
      </w:r>
      <w:r w:rsidR="009B5640">
        <w:rPr>
          <w:rFonts w:ascii="Calibri" w:hAnsi="Calibri" w:cs="Calibr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FF17CB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9347E3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9347E3" w:rsidP="009347E3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Joseph Cancilla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9347E3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F17CB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70303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9347E3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347E3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F41DBD" w:rsidRDefault="00F41DBD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FF17CB" w:rsidRDefault="009347E3" w:rsidP="009347E3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 of Meeting Agenda for October 24, 2019</w:t>
      </w:r>
    </w:p>
    <w:p w:rsidR="009347E3" w:rsidRDefault="009347E3" w:rsidP="009347E3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the meeting agenda for October 24, 2019 including the addendum of an Executive Session regarding Personnel Matters </w:t>
      </w:r>
      <w:r w:rsidR="007B18D2">
        <w:rPr>
          <w:rFonts w:ascii="Calibri" w:hAnsi="Calibri" w:cs="Calibri"/>
          <w:b w:val="0"/>
          <w:bCs w:val="0"/>
        </w:rPr>
        <w:t xml:space="preserve">to be held </w:t>
      </w:r>
      <w:r>
        <w:rPr>
          <w:rFonts w:ascii="Calibri" w:hAnsi="Calibri" w:cs="Calibri"/>
          <w:b w:val="0"/>
          <w:bCs w:val="0"/>
        </w:rPr>
        <w:t>prior to adjournment</w:t>
      </w:r>
    </w:p>
    <w:p w:rsidR="009347E3" w:rsidRDefault="009347E3" w:rsidP="009347E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Gallagher,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Hallock</w:t>
      </w:r>
    </w:p>
    <w:p w:rsidR="009347E3" w:rsidRDefault="009347E3" w:rsidP="009347E3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76649C" w:rsidRDefault="0076649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lastRenderedPageBreak/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9347E3">
        <w:rPr>
          <w:rFonts w:ascii="Calibri" w:hAnsi="Calibri" w:cs="Calibri"/>
          <w:bCs w:val="0"/>
        </w:rPr>
        <w:t>September 26</w:t>
      </w:r>
      <w:r w:rsidR="00FF17CB">
        <w:rPr>
          <w:rFonts w:ascii="Calibri" w:hAnsi="Calibri" w:cs="Calibri"/>
          <w:bCs w:val="0"/>
        </w:rPr>
        <w:t xml:space="preserve">, 2019 </w:t>
      </w:r>
      <w:r w:rsidR="0048232E">
        <w:rPr>
          <w:rFonts w:ascii="Calibri" w:hAnsi="Calibri" w:cs="Calibri"/>
          <w:bCs w:val="0"/>
        </w:rPr>
        <w:t>Meeting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9347E3">
        <w:rPr>
          <w:rFonts w:ascii="Calibri" w:hAnsi="Calibri" w:cs="Calibri"/>
          <w:b w:val="0"/>
          <w:bCs w:val="0"/>
        </w:rPr>
        <w:t>September 26</w:t>
      </w:r>
      <w:r w:rsidR="00FF17CB">
        <w:rPr>
          <w:rFonts w:ascii="Calibri" w:hAnsi="Calibri" w:cs="Calibri"/>
          <w:b w:val="0"/>
          <w:bCs w:val="0"/>
        </w:rPr>
        <w:t>, 2019 meeting a</w:t>
      </w:r>
      <w:r w:rsidRPr="005E1CDC">
        <w:rPr>
          <w:rFonts w:ascii="Calibri" w:hAnsi="Calibri" w:cs="Calibri"/>
          <w:b w:val="0"/>
          <w:bCs w:val="0"/>
        </w:rPr>
        <w:t>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48232E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9347E3">
        <w:rPr>
          <w:rFonts w:ascii="Calibri" w:hAnsi="Calibri" w:cs="Calibri"/>
          <w:b w:val="0"/>
        </w:rPr>
        <w:t>Gallagher</w:t>
      </w:r>
      <w:r w:rsidR="00FF17CB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9347E3">
        <w:rPr>
          <w:rFonts w:ascii="Calibri" w:hAnsi="Calibri" w:cs="Calibri"/>
          <w:b w:val="0"/>
        </w:rPr>
        <w:t>Rickrode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9B5640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Pr="00A4461A" w:rsidRDefault="00E9117D" w:rsidP="00AB4B5C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Default="00E9117D" w:rsidP="00AB4B5C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9347E3">
        <w:rPr>
          <w:rFonts w:ascii="Calibri" w:hAnsi="Calibri" w:cs="Calibri"/>
          <w:b w:val="0"/>
          <w:bCs w:val="0"/>
        </w:rPr>
        <w:t xml:space="preserve">Rosanne Gangemi, Zach Lewis, Rob Eggleston, </w:t>
      </w:r>
      <w:r w:rsidR="00617AB1">
        <w:rPr>
          <w:rFonts w:ascii="Calibri" w:hAnsi="Calibri" w:cs="Calibri"/>
          <w:b w:val="0"/>
          <w:bCs w:val="0"/>
        </w:rPr>
        <w:t>Cheyanne Lombardozi, Mariea Sargent, Dakota Smith, Mary Foulkrod, Trevor Birch, Mark Cyphert, Dave Yanosko</w:t>
      </w:r>
    </w:p>
    <w:p w:rsidR="00AA3478" w:rsidRDefault="00617AB1" w:rsidP="00AB4B5C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Important Items coming to ECTS</w:t>
      </w:r>
    </w:p>
    <w:p w:rsidR="00DD1EA5" w:rsidRDefault="00617AB1" w:rsidP="00D91C43">
      <w:pPr>
        <w:pStyle w:val="Title"/>
        <w:numPr>
          <w:ilvl w:val="0"/>
          <w:numId w:val="4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High School Start Times</w:t>
      </w:r>
    </w:p>
    <w:p w:rsidR="00617AB1" w:rsidRDefault="00617AB1" w:rsidP="00D91C43">
      <w:pPr>
        <w:pStyle w:val="Title"/>
        <w:numPr>
          <w:ilvl w:val="0"/>
          <w:numId w:val="4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Capacity Analysis</w:t>
      </w:r>
    </w:p>
    <w:p w:rsidR="00617AB1" w:rsidRDefault="00617AB1" w:rsidP="0076649C">
      <w:pPr>
        <w:pStyle w:val="Title"/>
        <w:tabs>
          <w:tab w:val="left" w:pos="720"/>
        </w:tabs>
        <w:spacing w:before="240" w:after="120"/>
        <w:ind w:left="720" w:hanging="7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Operations</w:t>
      </w:r>
    </w:p>
    <w:p w:rsidR="00617AB1" w:rsidRPr="00617AB1" w:rsidRDefault="00617AB1" w:rsidP="00617AB1">
      <w:pPr>
        <w:pStyle w:val="Title"/>
        <w:tabs>
          <w:tab w:val="left" w:pos="720"/>
        </w:tabs>
        <w:spacing w:before="240" w:after="120"/>
        <w:ind w:left="720" w:hanging="720"/>
        <w:contextualSpacing/>
        <w:jc w:val="both"/>
        <w:rPr>
          <w:rFonts w:ascii="Calibri" w:hAnsi="Calibri" w:cs="Calibri"/>
          <w:b w:val="0"/>
          <w:bCs w:val="0"/>
        </w:rPr>
      </w:pPr>
      <w:r w:rsidRPr="00617AB1">
        <w:rPr>
          <w:rFonts w:ascii="Calibri" w:hAnsi="Calibri" w:cs="Calibri"/>
          <w:b w:val="0"/>
          <w:bCs w:val="0"/>
        </w:rPr>
        <w:t>New Business</w:t>
      </w:r>
    </w:p>
    <w:p w:rsidR="00617AB1" w:rsidRPr="00617AB1" w:rsidRDefault="00617AB1" w:rsidP="00D91C43">
      <w:pPr>
        <w:pStyle w:val="Title"/>
        <w:numPr>
          <w:ilvl w:val="0"/>
          <w:numId w:val="4"/>
        </w:numPr>
        <w:tabs>
          <w:tab w:val="left" w:pos="720"/>
        </w:tabs>
        <w:spacing w:before="240" w:after="120"/>
        <w:contextualSpacing/>
        <w:jc w:val="both"/>
        <w:rPr>
          <w:rFonts w:ascii="Calibri" w:hAnsi="Calibri" w:cs="Calibri"/>
          <w:b w:val="0"/>
          <w:bCs w:val="0"/>
        </w:rPr>
      </w:pPr>
      <w:r w:rsidRPr="00617AB1">
        <w:rPr>
          <w:rFonts w:ascii="Calibri" w:hAnsi="Calibri" w:cs="Calibri"/>
          <w:b w:val="0"/>
          <w:bCs w:val="0"/>
        </w:rPr>
        <w:t>2020-2021 School Calendar</w:t>
      </w:r>
    </w:p>
    <w:p w:rsidR="00617AB1" w:rsidRDefault="00617AB1" w:rsidP="00617AB1">
      <w:pPr>
        <w:pStyle w:val="Title"/>
        <w:tabs>
          <w:tab w:val="left" w:pos="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 w:rsidRPr="00617AB1">
        <w:rPr>
          <w:rFonts w:ascii="Calibri" w:hAnsi="Calibri" w:cs="Calibri"/>
          <w:b w:val="0"/>
          <w:bCs w:val="0"/>
        </w:rPr>
        <w:t>Old Business</w:t>
      </w:r>
    </w:p>
    <w:p w:rsidR="00617AB1" w:rsidRDefault="00617AB1" w:rsidP="00D91C43">
      <w:pPr>
        <w:pStyle w:val="Title"/>
        <w:numPr>
          <w:ilvl w:val="0"/>
          <w:numId w:val="4"/>
        </w:numPr>
        <w:tabs>
          <w:tab w:val="left" w:pos="0"/>
        </w:tabs>
        <w:spacing w:before="24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Fire Alarm Upgrade Project – Award</w:t>
      </w:r>
      <w:r w:rsidR="007B18D2">
        <w:rPr>
          <w:rFonts w:ascii="Calibri" w:hAnsi="Calibri" w:cs="Calibri"/>
          <w:b w:val="0"/>
          <w:bCs w:val="0"/>
        </w:rPr>
        <w:t xml:space="preserve"> </w:t>
      </w:r>
      <w:r>
        <w:rPr>
          <w:rFonts w:ascii="Calibri" w:hAnsi="Calibri" w:cs="Calibri"/>
          <w:b w:val="0"/>
          <w:bCs w:val="0"/>
        </w:rPr>
        <w:t>to Newco Electric in the amount of $144,800</w:t>
      </w:r>
    </w:p>
    <w:p w:rsidR="00617AB1" w:rsidRPr="005E1CDC" w:rsidRDefault="00617AB1" w:rsidP="00617AB1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 xml:space="preserve">Motion to </w:t>
      </w:r>
      <w:r>
        <w:rPr>
          <w:rFonts w:ascii="Calibri" w:hAnsi="Calibri" w:cs="Calibri"/>
          <w:b w:val="0"/>
          <w:bCs w:val="0"/>
        </w:rPr>
        <w:t>approve the Operations Section of the Agenda</w:t>
      </w:r>
    </w:p>
    <w:p w:rsidR="00617AB1" w:rsidRDefault="00617AB1" w:rsidP="00617AB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Olesnanik,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Ogden</w:t>
      </w:r>
    </w:p>
    <w:p w:rsidR="00617AB1" w:rsidRPr="00877078" w:rsidRDefault="00617AB1" w:rsidP="00617AB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36349B" w:rsidRDefault="00617AB1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Financial Items</w:t>
      </w:r>
    </w:p>
    <w:p w:rsidR="0036349B" w:rsidRDefault="0036349B" w:rsidP="00D91C43">
      <w:pPr>
        <w:pStyle w:val="Title"/>
        <w:numPr>
          <w:ilvl w:val="0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Business Manager</w:t>
      </w:r>
      <w:r w:rsidR="002A6FDB">
        <w:rPr>
          <w:rFonts w:ascii="Calibri" w:hAnsi="Calibri" w:cs="Calibri"/>
          <w:b w:val="0"/>
          <w:bCs w:val="0"/>
        </w:rPr>
        <w:t xml:space="preserve"> Report</w:t>
      </w:r>
      <w:r>
        <w:rPr>
          <w:rFonts w:ascii="Calibri" w:hAnsi="Calibri" w:cs="Calibri"/>
          <w:b w:val="0"/>
          <w:bCs w:val="0"/>
        </w:rPr>
        <w:t xml:space="preserve">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2A6FDB" w:rsidRDefault="002A6FDB" w:rsidP="00D91C43">
      <w:pPr>
        <w:pStyle w:val="Title"/>
        <w:numPr>
          <w:ilvl w:val="0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Treasurer’s Report</w:t>
      </w:r>
    </w:p>
    <w:p w:rsidR="002A6FDB" w:rsidRDefault="002A6FDB" w:rsidP="00D91C43">
      <w:pPr>
        <w:pStyle w:val="Title"/>
        <w:numPr>
          <w:ilvl w:val="0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Statements of Activities</w:t>
      </w:r>
    </w:p>
    <w:p w:rsidR="002A6FDB" w:rsidRDefault="002A6FDB" w:rsidP="00D91C43">
      <w:pPr>
        <w:pStyle w:val="Title"/>
        <w:numPr>
          <w:ilvl w:val="1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General Fund</w:t>
      </w:r>
    </w:p>
    <w:p w:rsidR="002A6FDB" w:rsidRDefault="002A6FDB" w:rsidP="00D91C43">
      <w:pPr>
        <w:pStyle w:val="Title"/>
        <w:numPr>
          <w:ilvl w:val="1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Capital Projects Fund</w:t>
      </w:r>
    </w:p>
    <w:p w:rsidR="002A6FDB" w:rsidRPr="00BC610A" w:rsidRDefault="002A6FDB" w:rsidP="00D91C43">
      <w:pPr>
        <w:pStyle w:val="Title"/>
        <w:numPr>
          <w:ilvl w:val="1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Activities Fund</w:t>
      </w:r>
    </w:p>
    <w:p w:rsidR="00AA3478" w:rsidRPr="00AF62FF" w:rsidRDefault="00BC1CC7" w:rsidP="00D91C43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Checks and </w:t>
      </w:r>
      <w:r w:rsidR="002A6FDB">
        <w:rPr>
          <w:rFonts w:ascii="Calibri" w:hAnsi="Calibri" w:cs="Calibri"/>
          <w:b w:val="0"/>
        </w:rPr>
        <w:t>Wire Transfers</w:t>
      </w:r>
      <w:r w:rsidRPr="00AF62FF">
        <w:rPr>
          <w:rFonts w:ascii="Calibri" w:hAnsi="Calibri" w:cs="Calibri"/>
          <w:b w:val="0"/>
        </w:rPr>
        <w:t>:</w:t>
      </w:r>
    </w:p>
    <w:p w:rsidR="00FE41DB" w:rsidRDefault="00FE41DB" w:rsidP="00D91C4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 and Wire Transfers:</w:t>
      </w:r>
      <w:r w:rsidR="004B7F1B">
        <w:rPr>
          <w:rFonts w:ascii="Calibri" w:hAnsi="Calibri" w:cs="Calibri"/>
          <w:b w:val="0"/>
        </w:rPr>
        <w:t xml:space="preserve"> </w:t>
      </w:r>
      <w:r w:rsidR="002A6FDB">
        <w:rPr>
          <w:rFonts w:ascii="Calibri" w:hAnsi="Calibri" w:cs="Calibri"/>
          <w:b w:val="0"/>
        </w:rPr>
        <w:t>September</w:t>
      </w:r>
      <w:r w:rsidR="0048232E">
        <w:rPr>
          <w:rFonts w:ascii="Calibri" w:hAnsi="Calibri" w:cs="Calibri"/>
          <w:b w:val="0"/>
        </w:rPr>
        <w:t>- $</w:t>
      </w:r>
      <w:r w:rsidR="00D91C43">
        <w:rPr>
          <w:rFonts w:ascii="Calibri" w:hAnsi="Calibri" w:cs="Calibri"/>
          <w:b w:val="0"/>
        </w:rPr>
        <w:t>236,341.57</w:t>
      </w:r>
    </w:p>
    <w:p w:rsidR="00477A7D" w:rsidRDefault="00BC1CC7" w:rsidP="00D91C4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</w:t>
      </w:r>
      <w:r w:rsidR="00FF17CB">
        <w:rPr>
          <w:rFonts w:ascii="Calibri" w:hAnsi="Calibri" w:cs="Calibri"/>
          <w:b w:val="0"/>
        </w:rPr>
        <w:t>Wire Transfer</w:t>
      </w:r>
      <w:r w:rsidRPr="00477A7D">
        <w:rPr>
          <w:rFonts w:ascii="Calibri" w:hAnsi="Calibri" w:cs="Calibri"/>
          <w:b w:val="0"/>
        </w:rPr>
        <w:t xml:space="preserve">s: </w:t>
      </w:r>
      <w:r w:rsidR="002A6FDB">
        <w:rPr>
          <w:rFonts w:ascii="Calibri" w:hAnsi="Calibri" w:cs="Calibri"/>
          <w:b w:val="0"/>
        </w:rPr>
        <w:t>September</w:t>
      </w:r>
      <w:r w:rsidR="00D91C43">
        <w:rPr>
          <w:rFonts w:ascii="Calibri" w:hAnsi="Calibri" w:cs="Calibri"/>
          <w:b w:val="0"/>
        </w:rPr>
        <w:t xml:space="preserve"> - $1,000.00</w:t>
      </w:r>
    </w:p>
    <w:p w:rsidR="009D2A7E" w:rsidRDefault="00BC1CC7" w:rsidP="00D91C4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2A6FDB">
        <w:rPr>
          <w:rFonts w:ascii="Calibri" w:hAnsi="Calibri" w:cs="Calibri"/>
          <w:b w:val="0"/>
        </w:rPr>
        <w:t>September</w:t>
      </w:r>
      <w:r w:rsidR="00D91C43">
        <w:rPr>
          <w:rFonts w:ascii="Calibri" w:hAnsi="Calibri" w:cs="Calibri"/>
          <w:b w:val="0"/>
        </w:rPr>
        <w:t xml:space="preserve"> - $3,793.91</w:t>
      </w:r>
    </w:p>
    <w:p w:rsidR="00FE41DB" w:rsidRDefault="00BC1CC7" w:rsidP="00D91C4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2A6FDB">
        <w:rPr>
          <w:rFonts w:ascii="Calibri" w:hAnsi="Calibri" w:cs="Calibri"/>
          <w:b w:val="0"/>
        </w:rPr>
        <w:t>September</w:t>
      </w:r>
      <w:r w:rsidR="00FF17CB">
        <w:rPr>
          <w:rFonts w:ascii="Calibri" w:hAnsi="Calibri" w:cs="Calibri"/>
          <w:b w:val="0"/>
        </w:rPr>
        <w:t>- $</w:t>
      </w:r>
      <w:r w:rsidR="007B18D2">
        <w:rPr>
          <w:rFonts w:ascii="Calibri" w:hAnsi="Calibri" w:cs="Calibri"/>
          <w:b w:val="0"/>
        </w:rPr>
        <w:t>40,432.56</w:t>
      </w:r>
    </w:p>
    <w:p w:rsidR="002A6FDB" w:rsidRDefault="002A6FDB" w:rsidP="00D91C43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</w:p>
    <w:p w:rsidR="002A6FDB" w:rsidRDefault="002A6FDB" w:rsidP="00D91C43">
      <w:pPr>
        <w:pStyle w:val="Title"/>
        <w:numPr>
          <w:ilvl w:val="1"/>
          <w:numId w:val="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- $</w:t>
      </w:r>
      <w:r w:rsidR="00D91C43">
        <w:rPr>
          <w:rFonts w:ascii="Calibri" w:hAnsi="Calibri" w:cs="Calibri"/>
          <w:b w:val="0"/>
        </w:rPr>
        <w:t>91,550.71</w:t>
      </w:r>
    </w:p>
    <w:p w:rsidR="002A6FDB" w:rsidRDefault="002A6FDB" w:rsidP="00D91C43">
      <w:pPr>
        <w:pStyle w:val="Title"/>
        <w:numPr>
          <w:ilvl w:val="1"/>
          <w:numId w:val="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Fund – </w:t>
      </w:r>
      <w:r w:rsidR="00D91C43">
        <w:rPr>
          <w:rFonts w:ascii="Calibri" w:hAnsi="Calibri" w:cs="Calibri"/>
          <w:b w:val="0"/>
        </w:rPr>
        <w:t>$2,476.86</w:t>
      </w:r>
    </w:p>
    <w:p w:rsidR="002A6FDB" w:rsidRDefault="002A6FDB" w:rsidP="00D91C43">
      <w:pPr>
        <w:pStyle w:val="Title"/>
        <w:numPr>
          <w:ilvl w:val="1"/>
          <w:numId w:val="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Fund -</w:t>
      </w:r>
      <w:r w:rsidR="00D91C43">
        <w:rPr>
          <w:rFonts w:ascii="Calibri" w:hAnsi="Calibri" w:cs="Calibri"/>
          <w:b w:val="0"/>
        </w:rPr>
        <w:t xml:space="preserve"> $262.36</w:t>
      </w:r>
    </w:p>
    <w:p w:rsidR="0076649C" w:rsidRDefault="002A6FD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Financial Items Section of the agenda </w:t>
      </w:r>
    </w:p>
    <w:p w:rsidR="0076649C" w:rsidRDefault="0076649C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4F24D7" w:rsidRDefault="0076649C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2A6FDB">
        <w:rPr>
          <w:rFonts w:ascii="Calibri" w:hAnsi="Calibri" w:cs="Calibri"/>
          <w:b w:val="0"/>
        </w:rPr>
        <w:t>oved by Ogden</w:t>
      </w:r>
      <w:r w:rsidR="00AB4B5C">
        <w:rPr>
          <w:rFonts w:ascii="Calibri" w:hAnsi="Calibri" w:cs="Calibri"/>
          <w:b w:val="0"/>
        </w:rPr>
        <w:t>,</w:t>
      </w:r>
      <w:r w:rsidR="0048232E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 w:rsidR="0037314B">
        <w:rPr>
          <w:rFonts w:ascii="Calibri" w:hAnsi="Calibri" w:cs="Calibri"/>
          <w:b w:val="0"/>
        </w:rPr>
        <w:t xml:space="preserve">by </w:t>
      </w:r>
      <w:r w:rsidR="002A6FDB">
        <w:rPr>
          <w:rFonts w:ascii="Calibri" w:hAnsi="Calibri" w:cs="Calibri"/>
          <w:b w:val="0"/>
        </w:rPr>
        <w:t>Ring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lastRenderedPageBreak/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</w:p>
    <w:p w:rsidR="00B07983" w:rsidRDefault="0036349B" w:rsidP="002A6FDB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2A6FDB" w:rsidP="002A6FDB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Resignations and Retirements</w:t>
      </w:r>
    </w:p>
    <w:p w:rsidR="002A6FDB" w:rsidRDefault="002A6FDB" w:rsidP="00D91C43">
      <w:pPr>
        <w:pStyle w:val="Title"/>
        <w:numPr>
          <w:ilvl w:val="0"/>
          <w:numId w:val="6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2A6FDB">
        <w:rPr>
          <w:rFonts w:ascii="Calibri" w:hAnsi="Calibri" w:cs="Calibri"/>
          <w:b w:val="0"/>
          <w:bCs w:val="0"/>
        </w:rPr>
        <w:t>Dean Kurtzals, part-time custodian, effective September 13, 2019</w:t>
      </w:r>
    </w:p>
    <w:p w:rsidR="002A6FDB" w:rsidRDefault="002A6FDB" w:rsidP="00D91C43">
      <w:pPr>
        <w:pStyle w:val="Title"/>
        <w:numPr>
          <w:ilvl w:val="0"/>
          <w:numId w:val="6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Christopher Fried, part-time custodian, effective October 15, 2019</w:t>
      </w:r>
    </w:p>
    <w:p w:rsidR="002A6FDB" w:rsidRDefault="002A6FDB" w:rsidP="002A6FDB">
      <w:pPr>
        <w:pStyle w:val="Title"/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Cs w:val="0"/>
        </w:rPr>
      </w:pPr>
      <w:r w:rsidRPr="002A6FDB">
        <w:rPr>
          <w:rFonts w:ascii="Calibri" w:hAnsi="Calibri" w:cs="Calibri"/>
          <w:bCs w:val="0"/>
        </w:rPr>
        <w:t>Hiring</w:t>
      </w:r>
    </w:p>
    <w:p w:rsidR="002A6FDB" w:rsidRDefault="002A6FDB" w:rsidP="00D91C43">
      <w:pPr>
        <w:pStyle w:val="Title"/>
        <w:numPr>
          <w:ilvl w:val="0"/>
          <w:numId w:val="7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2A6FDB">
        <w:rPr>
          <w:rFonts w:ascii="Calibri" w:hAnsi="Calibri" w:cs="Calibri"/>
          <w:b w:val="0"/>
          <w:bCs w:val="0"/>
        </w:rPr>
        <w:t>Recommend to hire Allen Labrozzi, part-time custodian (C2) effective on or after October 25, 2019</w:t>
      </w:r>
    </w:p>
    <w:p w:rsidR="002A6FDB" w:rsidRPr="002A6FDB" w:rsidRDefault="002A6FDB" w:rsidP="00D91C43">
      <w:pPr>
        <w:pStyle w:val="Title"/>
        <w:numPr>
          <w:ilvl w:val="0"/>
          <w:numId w:val="7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Recommendation to grant regular employment status to Kim Schley, part-time custodian effective October 1, 2019</w:t>
      </w:r>
    </w:p>
    <w:p w:rsidR="00C1024E" w:rsidRDefault="00B07983" w:rsidP="009B5640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2A6FDB">
        <w:rPr>
          <w:rFonts w:ascii="Calibri" w:hAnsi="Calibri" w:cs="Calibri"/>
          <w:b w:val="0"/>
          <w:bCs w:val="0"/>
        </w:rPr>
        <w:t>approve Human and Quality Resources Section of the agenda</w:t>
      </w: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2A6FDB">
        <w:rPr>
          <w:rFonts w:ascii="Calibri" w:hAnsi="Calibri" w:cs="Calibri"/>
          <w:b w:val="0"/>
          <w:bCs w:val="0"/>
        </w:rPr>
        <w:t>Gallagher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2A6FDB">
        <w:rPr>
          <w:rFonts w:ascii="Calibri" w:hAnsi="Calibri" w:cs="Calibri"/>
          <w:b w:val="0"/>
          <w:bCs w:val="0"/>
        </w:rPr>
        <w:t>Hallock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A3478" w:rsidRPr="00A47B56" w:rsidRDefault="00BC1CC7" w:rsidP="00072219">
      <w:pPr>
        <w:pStyle w:val="Title"/>
        <w:keepNext/>
        <w:tabs>
          <w:tab w:val="left" w:pos="1188"/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7B56">
        <w:rPr>
          <w:rFonts w:ascii="Calibri" w:hAnsi="Calibri" w:cs="Calibri"/>
          <w:bCs w:val="0"/>
          <w:u w:val="single"/>
        </w:rPr>
        <w:t>Administrative Reports</w:t>
      </w:r>
    </w:p>
    <w:p w:rsidR="00D7053D" w:rsidRDefault="00BC1CC7" w:rsidP="00D91C43">
      <w:pPr>
        <w:pStyle w:val="Title"/>
        <w:numPr>
          <w:ilvl w:val="0"/>
          <w:numId w:val="1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  <w:r w:rsidR="00796EA8">
        <w:rPr>
          <w:rFonts w:ascii="Calibri" w:hAnsi="Calibri" w:cs="Calibri"/>
          <w:b w:val="0"/>
        </w:rPr>
        <w:t xml:space="preserve"> </w:t>
      </w:r>
      <w:r w:rsidR="00A47B56">
        <w:rPr>
          <w:rFonts w:ascii="Calibri" w:hAnsi="Calibri" w:cs="Calibri"/>
          <w:b w:val="0"/>
        </w:rPr>
        <w:t>– No report</w:t>
      </w:r>
    </w:p>
    <w:p w:rsidR="00AA3478" w:rsidRDefault="00BC1CC7" w:rsidP="00D91C4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E5275A" w:rsidRDefault="00E5275A" w:rsidP="00D91C4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Solicitor Report – Attorney Tim Sennett</w:t>
      </w:r>
      <w:r w:rsidR="00A47B56">
        <w:rPr>
          <w:rFonts w:ascii="Calibri" w:hAnsi="Calibri" w:cs="Calibri"/>
          <w:b w:val="0"/>
        </w:rPr>
        <w:t xml:space="preserve"> – No report</w:t>
      </w:r>
    </w:p>
    <w:p w:rsidR="00E5275A" w:rsidRDefault="00E5275A" w:rsidP="00D91C43">
      <w:pPr>
        <w:pStyle w:val="Title"/>
        <w:numPr>
          <w:ilvl w:val="0"/>
          <w:numId w:val="1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Principal Report – Joe Tarasovitch</w:t>
      </w:r>
    </w:p>
    <w:p w:rsidR="00A47B56" w:rsidRDefault="00A47B56" w:rsidP="00A47B56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 xml:space="preserve">Supplemental </w:t>
      </w:r>
      <w:r>
        <w:rPr>
          <w:rFonts w:ascii="Calibri" w:hAnsi="Calibri" w:cs="Calibri"/>
          <w:bCs w:val="0"/>
          <w:u w:val="single"/>
        </w:rPr>
        <w:t>Reports and Information</w:t>
      </w:r>
    </w:p>
    <w:p w:rsidR="00A47B56" w:rsidRDefault="00A47B56" w:rsidP="00D91C43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A47B56" w:rsidRPr="00AF62FF" w:rsidRDefault="00A47B56" w:rsidP="00D91C4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  <w:r>
        <w:rPr>
          <w:rFonts w:ascii="Calibri" w:hAnsi="Calibri" w:cs="Calibri"/>
          <w:b w:val="0"/>
        </w:rPr>
        <w:t>– no report</w:t>
      </w:r>
    </w:p>
    <w:p w:rsidR="00A47B56" w:rsidRDefault="00A47B56" w:rsidP="00D91C43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>Lesa Scalise</w:t>
      </w:r>
    </w:p>
    <w:p w:rsidR="00A47B56" w:rsidRPr="00A11CC9" w:rsidRDefault="00A47B56" w:rsidP="00D91C43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D90E78">
        <w:rPr>
          <w:rFonts w:ascii="Calibri" w:hAnsi="Calibri" w:cs="Calibri"/>
          <w:b w:val="0"/>
          <w:bCs w:val="0"/>
        </w:rPr>
        <w:t xml:space="preserve">Transition Center Enrollment Report &amp; Career Alternative Education Report </w:t>
      </w:r>
    </w:p>
    <w:p w:rsidR="00A47B56" w:rsidRPr="00D90E78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D90E78">
        <w:rPr>
          <w:rFonts w:ascii="Calibri" w:hAnsi="Calibri" w:cs="Calibri"/>
          <w:b w:val="0"/>
          <w:bCs w:val="0"/>
        </w:rPr>
        <w:t>Disabled Population by District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47B56" w:rsidRPr="00AA7213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 xml:space="preserve">Business </w:t>
      </w:r>
      <w:r>
        <w:rPr>
          <w:rFonts w:ascii="Calibri" w:hAnsi="Calibri" w:cs="Calibri"/>
          <w:b w:val="0"/>
          <w:bCs w:val="0"/>
        </w:rPr>
        <w:t xml:space="preserve">Partnerships </w:t>
      </w:r>
      <w:r w:rsidRPr="00AA7213">
        <w:rPr>
          <w:rFonts w:ascii="Calibri" w:hAnsi="Calibri" w:cs="Calibri"/>
          <w:b w:val="0"/>
          <w:bCs w:val="0"/>
        </w:rPr>
        <w:t>Report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Enrollment and Community Engagement Coordinator Report 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D90E78">
        <w:rPr>
          <w:rFonts w:ascii="Calibri" w:hAnsi="Calibri" w:cs="Calibri"/>
          <w:b w:val="0"/>
          <w:bCs w:val="0"/>
        </w:rPr>
        <w:t xml:space="preserve">Career Planning Coordinator Report </w:t>
      </w:r>
    </w:p>
    <w:p w:rsidR="0076649C" w:rsidRPr="0076649C" w:rsidRDefault="0076649C" w:rsidP="009B5640">
      <w:pPr>
        <w:pStyle w:val="Title"/>
        <w:spacing w:after="120"/>
        <w:ind w:left="360"/>
        <w:rPr>
          <w:rFonts w:ascii="Calibri" w:hAnsi="Calibri" w:cs="Calibri"/>
          <w:bCs w:val="0"/>
          <w:u w:val="single"/>
        </w:rPr>
      </w:pPr>
      <w:r w:rsidRPr="0076649C">
        <w:rPr>
          <w:rFonts w:ascii="Calibri" w:hAnsi="Calibri" w:cs="Calibri"/>
          <w:bCs w:val="0"/>
          <w:u w:val="single"/>
        </w:rPr>
        <w:t>Statute-Related Business</w:t>
      </w:r>
    </w:p>
    <w:p w:rsidR="00AA3478" w:rsidRDefault="00BC1CC7" w:rsidP="009B5640">
      <w:pPr>
        <w:pStyle w:val="Title"/>
        <w:spacing w:after="120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</w:t>
      </w:r>
      <w:r w:rsidR="00D90E78">
        <w:rPr>
          <w:rFonts w:ascii="Calibri" w:hAnsi="Calibri" w:cs="Calibri"/>
          <w:b w:val="0"/>
          <w:bCs w:val="0"/>
          <w:u w:val="single"/>
        </w:rPr>
        <w:t>- None</w:t>
      </w:r>
    </w:p>
    <w:p w:rsidR="00553886" w:rsidRDefault="00553886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1F083D" w:rsidRDefault="00BC1CC7" w:rsidP="00072219">
      <w:pPr>
        <w:pStyle w:val="Title"/>
        <w:tabs>
          <w:tab w:val="left" w:pos="1188"/>
          <w:tab w:val="left" w:pos="7920"/>
        </w:tabs>
        <w:spacing w:after="12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</w:p>
    <w:p w:rsidR="0076649C" w:rsidRDefault="0076649C" w:rsidP="0076649C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</w:rPr>
      </w:pPr>
    </w:p>
    <w:p w:rsidR="00642D96" w:rsidRDefault="00642D96" w:rsidP="0076649C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</w:rPr>
      </w:pPr>
      <w:r w:rsidRPr="00642D96">
        <w:rPr>
          <w:rFonts w:ascii="Calibri" w:hAnsi="Calibri" w:cs="Calibri"/>
        </w:rPr>
        <w:lastRenderedPageBreak/>
        <w:t>Field Trip Requests</w:t>
      </w:r>
    </w:p>
    <w:p w:rsidR="00642D96" w:rsidRDefault="0076649C" w:rsidP="00D91C43">
      <w:pPr>
        <w:pStyle w:val="Title"/>
        <w:numPr>
          <w:ilvl w:val="0"/>
          <w:numId w:val="5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Drafting and Design, Erie Concrete &amp; Steel and Plastikos – November and December 2019</w:t>
      </w:r>
    </w:p>
    <w:p w:rsidR="0076649C" w:rsidRDefault="0076649C" w:rsidP="0076649C">
      <w:pPr>
        <w:pStyle w:val="Title"/>
        <w:tabs>
          <w:tab w:val="left" w:pos="720"/>
        </w:tabs>
        <w:ind w:left="1080"/>
        <w:jc w:val="left"/>
        <w:rPr>
          <w:rFonts w:ascii="Calibri" w:hAnsi="Calibri" w:cs="Calibri"/>
          <w:b w:val="0"/>
        </w:rPr>
      </w:pPr>
    </w:p>
    <w:p w:rsidR="0076649C" w:rsidRPr="0076649C" w:rsidRDefault="0076649C" w:rsidP="0076649C">
      <w:pPr>
        <w:pStyle w:val="Title"/>
        <w:tabs>
          <w:tab w:val="left" w:pos="720"/>
        </w:tabs>
        <w:spacing w:after="120"/>
        <w:jc w:val="both"/>
        <w:rPr>
          <w:rFonts w:ascii="Calibri" w:hAnsi="Calibri" w:cs="Calibri"/>
        </w:rPr>
      </w:pPr>
      <w:r w:rsidRPr="0076649C">
        <w:rPr>
          <w:rFonts w:ascii="Calibri" w:hAnsi="Calibri" w:cs="Calibri"/>
        </w:rPr>
        <w:t>Fundraising Requests</w:t>
      </w:r>
    </w:p>
    <w:p w:rsidR="0076649C" w:rsidRDefault="0076649C" w:rsidP="00D91C43">
      <w:pPr>
        <w:pStyle w:val="Title"/>
        <w:numPr>
          <w:ilvl w:val="0"/>
          <w:numId w:val="8"/>
        </w:numPr>
        <w:tabs>
          <w:tab w:val="left" w:pos="7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NTHS – 2019-2020 Fundraising and Community Service Approval</w:t>
      </w:r>
    </w:p>
    <w:p w:rsidR="00642D96" w:rsidRDefault="00D90E78" w:rsidP="00642D9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ab/>
      </w:r>
    </w:p>
    <w:p w:rsidR="00AA3478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</w:t>
      </w:r>
      <w:r w:rsidR="00BC1CC7" w:rsidRPr="001F083D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BC1CC7" w:rsidRPr="001F083D">
        <w:rPr>
          <w:rFonts w:ascii="Calibri" w:hAnsi="Calibri" w:cs="Calibri"/>
          <w:b w:val="0"/>
          <w:bCs w:val="0"/>
        </w:rPr>
        <w:t xml:space="preserve"> </w:t>
      </w:r>
      <w:r w:rsidR="0076649C">
        <w:rPr>
          <w:rFonts w:ascii="Calibri" w:hAnsi="Calibri" w:cs="Calibri"/>
          <w:b w:val="0"/>
          <w:bCs w:val="0"/>
        </w:rPr>
        <w:t>–</w:t>
      </w:r>
      <w:r w:rsidR="00A26DA3" w:rsidRPr="001F083D">
        <w:rPr>
          <w:rFonts w:ascii="Calibri" w:hAnsi="Calibri" w:cs="Calibri"/>
          <w:b w:val="0"/>
          <w:bCs w:val="0"/>
        </w:rPr>
        <w:t xml:space="preserve"> </w:t>
      </w:r>
      <w:r w:rsidR="00605A23" w:rsidRPr="001F083D">
        <w:rPr>
          <w:rFonts w:ascii="Calibri" w:hAnsi="Calibri" w:cs="Calibri"/>
          <w:b w:val="0"/>
          <w:bCs w:val="0"/>
        </w:rPr>
        <w:t>none</w:t>
      </w:r>
    </w:p>
    <w:p w:rsidR="0076649C" w:rsidRDefault="0076649C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76649C" w:rsidRDefault="0076649C" w:rsidP="0076649C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Statue-Related Business Section of the agenda</w:t>
      </w:r>
    </w:p>
    <w:p w:rsidR="0076649C" w:rsidRDefault="0076649C" w:rsidP="0076649C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76649C" w:rsidRDefault="0076649C" w:rsidP="0076649C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Hallock, with a second by Gallagher</w:t>
      </w:r>
    </w:p>
    <w:p w:rsidR="0076649C" w:rsidRDefault="0076649C" w:rsidP="0076649C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A7213" w:rsidRDefault="0076649C" w:rsidP="0076649C">
      <w:pPr>
        <w:pStyle w:val="Title"/>
        <w:keepNext/>
        <w:tabs>
          <w:tab w:val="left" w:pos="1188"/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Board Action Items</w:t>
      </w:r>
    </w:p>
    <w:p w:rsidR="0076649C" w:rsidRPr="0076649C" w:rsidRDefault="0076649C" w:rsidP="00D91C43">
      <w:pPr>
        <w:pStyle w:val="Title"/>
        <w:keepNext/>
        <w:numPr>
          <w:ilvl w:val="0"/>
          <w:numId w:val="9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76649C">
        <w:rPr>
          <w:rFonts w:ascii="Calibri" w:hAnsi="Calibri" w:cs="Calibri"/>
          <w:b w:val="0"/>
          <w:bCs w:val="0"/>
        </w:rPr>
        <w:t>Review of the Board Action Items schedule</w:t>
      </w:r>
    </w:p>
    <w:p w:rsidR="00273C9F" w:rsidRDefault="0076649C" w:rsidP="00273C9F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Amendments</w:t>
      </w:r>
    </w:p>
    <w:p w:rsidR="00CF3E4A" w:rsidRDefault="0076649C" w:rsidP="00D91C43">
      <w:pPr>
        <w:pStyle w:val="Title"/>
        <w:numPr>
          <w:ilvl w:val="0"/>
          <w:numId w:val="9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Tour of combined lab student project for the Erie Bayhawks</w:t>
      </w:r>
      <w:r w:rsidR="007B18D2">
        <w:rPr>
          <w:rFonts w:ascii="Calibri" w:hAnsi="Calibri" w:cs="Calibri"/>
          <w:b w:val="0"/>
        </w:rPr>
        <w:t xml:space="preserve"> occurred from 6:00 to 6:21 p.m.</w:t>
      </w:r>
    </w:p>
    <w:p w:rsidR="0076649C" w:rsidRDefault="0076649C" w:rsidP="00D91C43">
      <w:pPr>
        <w:pStyle w:val="Title"/>
        <w:numPr>
          <w:ilvl w:val="0"/>
          <w:numId w:val="9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Director’s Expense Reimbursement Request – October 21, 2019</w:t>
      </w:r>
    </w:p>
    <w:p w:rsidR="0076649C" w:rsidRDefault="0076649C" w:rsidP="00D91C43">
      <w:pPr>
        <w:pStyle w:val="Title"/>
        <w:numPr>
          <w:ilvl w:val="0"/>
          <w:numId w:val="9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Updated Invoice Payable Report – General Fund</w:t>
      </w:r>
      <w:r w:rsidR="00D91C43">
        <w:rPr>
          <w:rFonts w:ascii="Calibri" w:hAnsi="Calibri" w:cs="Calibri"/>
          <w:b w:val="0"/>
        </w:rPr>
        <w:t xml:space="preserve"> - $166,118.81</w:t>
      </w:r>
    </w:p>
    <w:p w:rsidR="007B18D2" w:rsidRDefault="007B18D2" w:rsidP="007B18D2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amendments</w:t>
      </w:r>
    </w:p>
    <w:p w:rsidR="007B18D2" w:rsidRDefault="007B18D2" w:rsidP="007B18D2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Gallagher</w:t>
      </w:r>
    </w:p>
    <w:p w:rsidR="007B18D2" w:rsidRDefault="007B18D2" w:rsidP="007B18D2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B18D2" w:rsidRDefault="007B18D2" w:rsidP="00072219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Executive Session</w:t>
      </w:r>
    </w:p>
    <w:p w:rsidR="00366D8D" w:rsidRDefault="007B18D2" w:rsidP="007B18D2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An Executive Session was held from 7:02 to 7:18 p.m. regarding Personnel Matters</w:t>
      </w:r>
      <w:r w:rsidR="00D91C43">
        <w:rPr>
          <w:rFonts w:ascii="Calibri" w:hAnsi="Calibri" w:cs="Calibri"/>
          <w:b w:val="0"/>
          <w:bCs w:val="0"/>
        </w:rPr>
        <w:t xml:space="preserve"> </w:t>
      </w:r>
    </w:p>
    <w:p w:rsidR="007B18D2" w:rsidRDefault="007B18D2" w:rsidP="007B18D2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a 2.5% increase in Dr. Walker’s salary from last year </w:t>
      </w:r>
    </w:p>
    <w:p w:rsidR="007B18D2" w:rsidRDefault="007B18D2" w:rsidP="007B18D2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Hallock</w:t>
      </w:r>
    </w:p>
    <w:p w:rsidR="007B18D2" w:rsidRDefault="007B18D2" w:rsidP="007B18D2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11CC9" w:rsidRDefault="00A11CC9" w:rsidP="00072219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430220" w:rsidRPr="00430220" w:rsidRDefault="00430220" w:rsidP="00430220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Board thanked Mr. Gallagher and Mr. Ogden for their service to ECTS since this was their last session.</w:t>
      </w:r>
    </w:p>
    <w:p w:rsidR="00430220" w:rsidRDefault="00430220" w:rsidP="00072219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Motion to adjourn the meeting </w:t>
      </w:r>
    </w:p>
    <w:p w:rsidR="00430220" w:rsidRDefault="0079730D" w:rsidP="00072219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7B18D2">
        <w:rPr>
          <w:rFonts w:ascii="Calibri" w:hAnsi="Calibri"/>
          <w:b w:val="0"/>
          <w:bCs w:val="0"/>
        </w:rPr>
        <w:t>Hallock</w:t>
      </w:r>
      <w:r>
        <w:rPr>
          <w:rFonts w:ascii="Calibri" w:hAnsi="Calibri"/>
          <w:b w:val="0"/>
          <w:bCs w:val="0"/>
        </w:rPr>
        <w:t xml:space="preserve">, with a second by </w:t>
      </w:r>
      <w:r w:rsidR="007B18D2">
        <w:rPr>
          <w:rFonts w:ascii="Calibri" w:hAnsi="Calibri"/>
          <w:b w:val="0"/>
          <w:bCs w:val="0"/>
        </w:rPr>
        <w:t>Gallagher</w:t>
      </w:r>
    </w:p>
    <w:p w:rsidR="00A11CC9" w:rsidRDefault="00A11CC9" w:rsidP="00072219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72219">
        <w:rPr>
          <w:rFonts w:ascii="Calibri" w:hAnsi="Calibri"/>
          <w:b w:val="0"/>
          <w:bCs w:val="0"/>
        </w:rPr>
        <w:t>7</w:t>
      </w:r>
      <w:r w:rsidR="00C36B7D">
        <w:rPr>
          <w:rFonts w:ascii="Calibri" w:hAnsi="Calibri"/>
          <w:b w:val="0"/>
          <w:bCs w:val="0"/>
        </w:rPr>
        <w:t>:</w:t>
      </w:r>
      <w:r w:rsidR="007B18D2">
        <w:rPr>
          <w:rFonts w:ascii="Calibri" w:hAnsi="Calibri"/>
          <w:b w:val="0"/>
          <w:bCs w:val="0"/>
        </w:rPr>
        <w:t>26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072219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3161E2" w:rsidRPr="003161E2" w:rsidRDefault="00A11CC9" w:rsidP="007B18D2">
      <w:pPr>
        <w:pStyle w:val="Title"/>
        <w:tabs>
          <w:tab w:val="left" w:pos="7920"/>
        </w:tabs>
        <w:jc w:val="left"/>
      </w:pPr>
      <w:r>
        <w:rPr>
          <w:rFonts w:ascii="Calibri" w:hAnsi="Calibri"/>
          <w:b w:val="0"/>
          <w:bCs w:val="0"/>
        </w:rPr>
        <w:t>Joint Operating Committee</w:t>
      </w:r>
    </w:p>
    <w:p w:rsidR="003161E2" w:rsidRPr="003161E2" w:rsidRDefault="003161E2" w:rsidP="003161E2"/>
    <w:p w:rsidR="001F083D" w:rsidRPr="003161E2" w:rsidRDefault="003161E2" w:rsidP="003161E2">
      <w:pPr>
        <w:tabs>
          <w:tab w:val="left" w:pos="1286"/>
        </w:tabs>
      </w:pPr>
      <w:r>
        <w:tab/>
      </w:r>
    </w:p>
    <w:sectPr w:rsidR="001F083D" w:rsidRPr="003161E2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D96" w:rsidRDefault="00642D96">
      <w:r>
        <w:separator/>
      </w:r>
    </w:p>
  </w:endnote>
  <w:endnote w:type="continuationSeparator" w:id="0">
    <w:p w:rsidR="00642D96" w:rsidRDefault="0064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Default="00642D96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774C57">
      <w:rPr>
        <w:rFonts w:ascii="Calibri" w:hAnsi="Calibri" w:cs="Calibri"/>
        <w:noProof/>
        <w:sz w:val="16"/>
        <w:szCs w:val="16"/>
      </w:rPr>
      <w:t>12/18/2019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774C57">
      <w:rPr>
        <w:rFonts w:ascii="Calibri" w:hAnsi="Calibri" w:cs="Calibri"/>
        <w:noProof/>
        <w:sz w:val="16"/>
        <w:szCs w:val="16"/>
      </w:rPr>
      <w:t>8:47 AM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Default="00642D96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774C57">
      <w:rPr>
        <w:rFonts w:ascii="Calibri" w:hAnsi="Calibri" w:cs="Calibri"/>
        <w:noProof/>
        <w:sz w:val="20"/>
        <w:szCs w:val="20"/>
      </w:rPr>
      <w:t>12/18/2019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774C57">
      <w:rPr>
        <w:rFonts w:ascii="Calibri" w:hAnsi="Calibri" w:cs="Calibri"/>
        <w:noProof/>
        <w:sz w:val="20"/>
        <w:szCs w:val="20"/>
      </w:rPr>
      <w:t>8:47 AM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D96" w:rsidRDefault="00642D96">
      <w:r>
        <w:separator/>
      </w:r>
    </w:p>
  </w:footnote>
  <w:footnote w:type="continuationSeparator" w:id="0">
    <w:p w:rsidR="00642D96" w:rsidRDefault="0064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Pr="00A4461A" w:rsidRDefault="00642D96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642D96" w:rsidRPr="00A4461A" w:rsidRDefault="009347E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October 24</w:t>
    </w:r>
    <w:r w:rsidR="00642D96">
      <w:rPr>
        <w:rFonts w:ascii="Calibri" w:hAnsi="Calibri" w:cs="Calibri"/>
        <w:b/>
        <w:color w:val="4F6228"/>
        <w:sz w:val="20"/>
        <w:szCs w:val="20"/>
      </w:rPr>
      <w:t>, 2019</w:t>
    </w:r>
    <w:r w:rsidR="00642D96" w:rsidRPr="00A4461A">
      <w:rPr>
        <w:rFonts w:ascii="Calibri" w:hAnsi="Calibri" w:cs="Calibri"/>
        <w:b/>
        <w:color w:val="4F6228"/>
        <w:sz w:val="20"/>
        <w:szCs w:val="20"/>
      </w:rPr>
      <w:tab/>
    </w:r>
    <w:r w:rsidR="00642D96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642D96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642D96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642D96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774C57">
      <w:rPr>
        <w:rStyle w:val="PageNumber"/>
        <w:rFonts w:ascii="Calibri" w:hAnsi="Calibri" w:cs="Calibri"/>
        <w:b/>
        <w:noProof/>
        <w:color w:val="4F6228"/>
        <w:sz w:val="20"/>
        <w:szCs w:val="20"/>
      </w:rPr>
      <w:t>3</w:t>
    </w:r>
    <w:r w:rsidR="00642D96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642D96" w:rsidRDefault="00642D96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1361E"/>
    <w:multiLevelType w:val="hybridMultilevel"/>
    <w:tmpl w:val="4EBACDB0"/>
    <w:lvl w:ilvl="0" w:tplc="5E345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C93A50"/>
    <w:multiLevelType w:val="hybridMultilevel"/>
    <w:tmpl w:val="47560ADA"/>
    <w:lvl w:ilvl="0" w:tplc="AF4A3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8E0730"/>
    <w:multiLevelType w:val="hybridMultilevel"/>
    <w:tmpl w:val="C2EEC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E3E4F"/>
    <w:multiLevelType w:val="hybridMultilevel"/>
    <w:tmpl w:val="8D16E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F438A"/>
    <w:multiLevelType w:val="hybridMultilevel"/>
    <w:tmpl w:val="5882C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76C48"/>
    <w:multiLevelType w:val="hybridMultilevel"/>
    <w:tmpl w:val="9C946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D46"/>
    <w:rsid w:val="00002893"/>
    <w:rsid w:val="00015A0E"/>
    <w:rsid w:val="000422D2"/>
    <w:rsid w:val="00051C21"/>
    <w:rsid w:val="00056418"/>
    <w:rsid w:val="0007081C"/>
    <w:rsid w:val="00072219"/>
    <w:rsid w:val="0007240A"/>
    <w:rsid w:val="00075838"/>
    <w:rsid w:val="00077991"/>
    <w:rsid w:val="00080D08"/>
    <w:rsid w:val="000919FB"/>
    <w:rsid w:val="000A41E2"/>
    <w:rsid w:val="000A6245"/>
    <w:rsid w:val="000B31E4"/>
    <w:rsid w:val="000C2147"/>
    <w:rsid w:val="000C7F25"/>
    <w:rsid w:val="000D3E54"/>
    <w:rsid w:val="000D72D3"/>
    <w:rsid w:val="000E6711"/>
    <w:rsid w:val="000F6455"/>
    <w:rsid w:val="001013CD"/>
    <w:rsid w:val="00105832"/>
    <w:rsid w:val="00124B02"/>
    <w:rsid w:val="00151708"/>
    <w:rsid w:val="00151F74"/>
    <w:rsid w:val="00153280"/>
    <w:rsid w:val="00165DA5"/>
    <w:rsid w:val="00167E42"/>
    <w:rsid w:val="001732F6"/>
    <w:rsid w:val="001801FF"/>
    <w:rsid w:val="00190085"/>
    <w:rsid w:val="00192DC1"/>
    <w:rsid w:val="001A2330"/>
    <w:rsid w:val="001A7BAA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C9F"/>
    <w:rsid w:val="00273E75"/>
    <w:rsid w:val="002802EF"/>
    <w:rsid w:val="002A2C65"/>
    <w:rsid w:val="002A42D4"/>
    <w:rsid w:val="002A6D82"/>
    <w:rsid w:val="002A6E9E"/>
    <w:rsid w:val="002A6FDB"/>
    <w:rsid w:val="002B4834"/>
    <w:rsid w:val="002C0500"/>
    <w:rsid w:val="002C4238"/>
    <w:rsid w:val="002C5A06"/>
    <w:rsid w:val="002E1A52"/>
    <w:rsid w:val="002F1437"/>
    <w:rsid w:val="002F5F54"/>
    <w:rsid w:val="003054A4"/>
    <w:rsid w:val="003161E2"/>
    <w:rsid w:val="00323D0A"/>
    <w:rsid w:val="003404F5"/>
    <w:rsid w:val="00356EFE"/>
    <w:rsid w:val="0036123E"/>
    <w:rsid w:val="0036349B"/>
    <w:rsid w:val="00365908"/>
    <w:rsid w:val="00366D8D"/>
    <w:rsid w:val="00371A87"/>
    <w:rsid w:val="0037314B"/>
    <w:rsid w:val="00381D87"/>
    <w:rsid w:val="00386E9E"/>
    <w:rsid w:val="00391ACC"/>
    <w:rsid w:val="00397CDC"/>
    <w:rsid w:val="003A63E6"/>
    <w:rsid w:val="003A7609"/>
    <w:rsid w:val="003B0473"/>
    <w:rsid w:val="003B7EF1"/>
    <w:rsid w:val="003C6AA5"/>
    <w:rsid w:val="003D09F7"/>
    <w:rsid w:val="003D5EF2"/>
    <w:rsid w:val="003E4E59"/>
    <w:rsid w:val="0040565D"/>
    <w:rsid w:val="00415191"/>
    <w:rsid w:val="00430220"/>
    <w:rsid w:val="0043307C"/>
    <w:rsid w:val="004511D7"/>
    <w:rsid w:val="00463EC6"/>
    <w:rsid w:val="00475B20"/>
    <w:rsid w:val="00476D36"/>
    <w:rsid w:val="00477A7D"/>
    <w:rsid w:val="0048232E"/>
    <w:rsid w:val="00484D6D"/>
    <w:rsid w:val="004942E3"/>
    <w:rsid w:val="004A195E"/>
    <w:rsid w:val="004B02D1"/>
    <w:rsid w:val="004B7F1B"/>
    <w:rsid w:val="004D2CAF"/>
    <w:rsid w:val="004D3CE5"/>
    <w:rsid w:val="004F24D7"/>
    <w:rsid w:val="00504F45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3886"/>
    <w:rsid w:val="00556E5D"/>
    <w:rsid w:val="00565F3D"/>
    <w:rsid w:val="0058641D"/>
    <w:rsid w:val="00596472"/>
    <w:rsid w:val="005964FF"/>
    <w:rsid w:val="00597B87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17AB1"/>
    <w:rsid w:val="00642026"/>
    <w:rsid w:val="00642D9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D5AA6"/>
    <w:rsid w:val="006E5038"/>
    <w:rsid w:val="0070303C"/>
    <w:rsid w:val="007238BC"/>
    <w:rsid w:val="007364B2"/>
    <w:rsid w:val="007421D4"/>
    <w:rsid w:val="00746F1C"/>
    <w:rsid w:val="00756E19"/>
    <w:rsid w:val="00764672"/>
    <w:rsid w:val="0076649C"/>
    <w:rsid w:val="00774C57"/>
    <w:rsid w:val="00784B9D"/>
    <w:rsid w:val="0079493A"/>
    <w:rsid w:val="00796EA8"/>
    <w:rsid w:val="0079730D"/>
    <w:rsid w:val="007A4A33"/>
    <w:rsid w:val="007B18D2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56F0"/>
    <w:rsid w:val="00836689"/>
    <w:rsid w:val="0084282E"/>
    <w:rsid w:val="0085777A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8F6894"/>
    <w:rsid w:val="00903D4D"/>
    <w:rsid w:val="00907DC2"/>
    <w:rsid w:val="0091062D"/>
    <w:rsid w:val="00933E1A"/>
    <w:rsid w:val="009347E3"/>
    <w:rsid w:val="009432EC"/>
    <w:rsid w:val="00947266"/>
    <w:rsid w:val="009542A3"/>
    <w:rsid w:val="009758A4"/>
    <w:rsid w:val="00994B53"/>
    <w:rsid w:val="009A44DF"/>
    <w:rsid w:val="009B52F9"/>
    <w:rsid w:val="009B5640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18D4"/>
    <w:rsid w:val="00A0712A"/>
    <w:rsid w:val="00A11CC9"/>
    <w:rsid w:val="00A17902"/>
    <w:rsid w:val="00A22F14"/>
    <w:rsid w:val="00A26DA3"/>
    <w:rsid w:val="00A312EB"/>
    <w:rsid w:val="00A34629"/>
    <w:rsid w:val="00A4461A"/>
    <w:rsid w:val="00A47B56"/>
    <w:rsid w:val="00A66A8F"/>
    <w:rsid w:val="00A74A5A"/>
    <w:rsid w:val="00A80FB0"/>
    <w:rsid w:val="00A909E5"/>
    <w:rsid w:val="00AA3478"/>
    <w:rsid w:val="00AA7213"/>
    <w:rsid w:val="00AB160D"/>
    <w:rsid w:val="00AB4B5C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E28EE"/>
    <w:rsid w:val="00CF3E4A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0E78"/>
    <w:rsid w:val="00D91C43"/>
    <w:rsid w:val="00D92050"/>
    <w:rsid w:val="00DA259D"/>
    <w:rsid w:val="00DA6B93"/>
    <w:rsid w:val="00DB2F78"/>
    <w:rsid w:val="00DD1EA5"/>
    <w:rsid w:val="00DF231A"/>
    <w:rsid w:val="00E01374"/>
    <w:rsid w:val="00E5275A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0F20"/>
    <w:rsid w:val="00F079CE"/>
    <w:rsid w:val="00F17A1E"/>
    <w:rsid w:val="00F2158B"/>
    <w:rsid w:val="00F2162A"/>
    <w:rsid w:val="00F41DBD"/>
    <w:rsid w:val="00F42694"/>
    <w:rsid w:val="00F7396F"/>
    <w:rsid w:val="00FC2F9D"/>
    <w:rsid w:val="00FD0625"/>
    <w:rsid w:val="00FD7212"/>
    <w:rsid w:val="00FE41DB"/>
    <w:rsid w:val="00FE7BB2"/>
    <w:rsid w:val="00FF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."/>
  <w:listSeparator w:val=",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2038D-1281-4DB4-9944-C88CBD8AA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Kelly Bennett</cp:lastModifiedBy>
  <cp:revision>2</cp:revision>
  <cp:lastPrinted>2019-11-07T19:35:00Z</cp:lastPrinted>
  <dcterms:created xsi:type="dcterms:W3CDTF">2019-12-18T13:49:00Z</dcterms:created>
  <dcterms:modified xsi:type="dcterms:W3CDTF">2019-12-18T13:49:00Z</dcterms:modified>
</cp:coreProperties>
</file>