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>MEETING DATE:  December 17, 2019</w:t>
      </w:r>
    </w:p>
    <w:p w:rsidR="00FE735F" w:rsidRDefault="00FE735F" w:rsidP="00FE735F">
      <w:r>
        <w:t xml:space="preserve"> </w:t>
      </w:r>
    </w:p>
    <w:p w:rsidR="00FE735F" w:rsidRDefault="00FE735F" w:rsidP="00FE735F">
      <w:r>
        <w:t>SUBJECT: Donation from</w:t>
      </w:r>
      <w:r w:rsidR="00785391">
        <w:t xml:space="preserve"> Superior Toyota:</w:t>
      </w:r>
      <w:r>
        <w:t xml:space="preserve">                                                                       </w:t>
      </w:r>
      <w:r w:rsidR="00785391">
        <w:t>2005 Toyota RAV4</w:t>
      </w:r>
      <w:r>
        <w:t xml:space="preserve"> </w:t>
      </w:r>
    </w:p>
    <w:p w:rsidR="00FE735F" w:rsidRDefault="00FE735F" w:rsidP="00FE735F"/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937D68" w:rsidRDefault="00FE735F" w:rsidP="00785391">
      <w:r>
        <w:t xml:space="preserve">DESCRIPTION: </w:t>
      </w:r>
      <w:r w:rsidR="00785391">
        <w:t xml:space="preserve">2005 Toyota </w:t>
      </w:r>
      <w:r w:rsidR="00785391">
        <w:t>RAV4 with 266,360 miles. This vehicle will provide the AUT major/program an automobile with all-wheel drive features; supports NOCTI testing preparation.</w:t>
      </w:r>
    </w:p>
    <w:p w:rsidR="00D04CAD" w:rsidRDefault="00D04CAD" w:rsidP="00D04CAD"/>
    <w:p w:rsidR="00937D68" w:rsidRDefault="00897F60" w:rsidP="00937D68">
      <w:r>
        <w:t xml:space="preserve">Mr. </w:t>
      </w:r>
      <w:r w:rsidR="00785391">
        <w:t>Steever and Mr. Walters,</w:t>
      </w:r>
      <w:r>
        <w:t xml:space="preserve"> the </w:t>
      </w:r>
      <w:r w:rsidR="00785391">
        <w:t xml:space="preserve">Automotive Technology </w:t>
      </w:r>
      <w:r>
        <w:t>instructor</w:t>
      </w:r>
      <w:r w:rsidR="00785391">
        <w:t>s</w:t>
      </w:r>
      <w:r>
        <w:t xml:space="preserve"> </w:t>
      </w:r>
      <w:r w:rsidR="00785391">
        <w:t>have identified several areas in the curriculum that this vehicle will support “hands-on” experiences.</w:t>
      </w:r>
    </w:p>
    <w:p w:rsidR="00FE735F" w:rsidRDefault="00FE735F" w:rsidP="00FE735F"/>
    <w:p w:rsidR="00FE735F" w:rsidRDefault="00FE735F" w:rsidP="00FE735F"/>
    <w:p w:rsidR="00FE735F" w:rsidRDefault="00FE735F" w:rsidP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 xml:space="preserve">the Donation from </w:t>
      </w:r>
      <w:r w:rsidR="00785391">
        <w:t>Superior Toyota</w:t>
      </w:r>
      <w:r w:rsidR="00897F60">
        <w:t xml:space="preserve"> </w:t>
      </w:r>
      <w:r>
        <w:t xml:space="preserve"> </w:t>
      </w:r>
    </w:p>
    <w:p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785391"/>
    <w:rsid w:val="00897F60"/>
    <w:rsid w:val="00937D68"/>
    <w:rsid w:val="00AC7512"/>
    <w:rsid w:val="00BD0484"/>
    <w:rsid w:val="00D04CAD"/>
    <w:rsid w:val="00DA6113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58DD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dcterms:created xsi:type="dcterms:W3CDTF">2019-12-11T13:38:00Z</dcterms:created>
  <dcterms:modified xsi:type="dcterms:W3CDTF">2019-12-11T13:38:00Z</dcterms:modified>
</cp:coreProperties>
</file>