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FBB" w:rsidRDefault="00E54F4B" w:rsidP="00E54F4B">
      <w:pPr>
        <w:jc w:val="center"/>
        <w:rPr>
          <w:b/>
          <w:u w:val="single"/>
        </w:rPr>
      </w:pPr>
      <w:r>
        <w:rPr>
          <w:b/>
          <w:u w:val="single"/>
        </w:rPr>
        <w:t>ASSIGNMENT AGREEMENT</w:t>
      </w:r>
    </w:p>
    <w:p w:rsidR="00E54F4B" w:rsidRDefault="00E54F4B" w:rsidP="00E54F4B">
      <w:pPr>
        <w:jc w:val="center"/>
        <w:rPr>
          <w:b/>
          <w:u w:val="single"/>
        </w:rPr>
      </w:pPr>
    </w:p>
    <w:p w:rsidR="00E54F4B" w:rsidRDefault="00CF731E" w:rsidP="00CF731E">
      <w:pPr>
        <w:ind w:firstLine="720"/>
      </w:pPr>
      <w:r>
        <w:t xml:space="preserve">This Assignment Agreement (the “Agreement”) is made and entered into by </w:t>
      </w:r>
    </w:p>
    <w:p w:rsidR="00CF731E" w:rsidRDefault="00CF731E" w:rsidP="00CF731E">
      <w:pPr>
        <w:ind w:firstLine="720"/>
      </w:pPr>
    </w:p>
    <w:p w:rsidR="00CF731E" w:rsidRDefault="00CF731E" w:rsidP="00BF2579">
      <w:pPr>
        <w:pStyle w:val="BlockText"/>
      </w:pPr>
      <w:r>
        <w:t>THE ERIE COMMUNITY FOUNDATION, INC., a non-profit corporation organized under the laws of the Commonwealth of Pennsylvania, having a principal place of business at 459 West 6th Street, Erie, PA 16507 (“</w:t>
      </w:r>
      <w:proofErr w:type="spellStart"/>
      <w:r>
        <w:t>ECF</w:t>
      </w:r>
      <w:proofErr w:type="spellEnd"/>
      <w:r>
        <w:t xml:space="preserve">”); </w:t>
      </w:r>
    </w:p>
    <w:p w:rsidR="00CF731E" w:rsidRDefault="00CF731E" w:rsidP="00BF2579">
      <w:pPr>
        <w:pStyle w:val="BlockText"/>
        <w:jc w:val="center"/>
      </w:pPr>
      <w:r>
        <w:t>AND</w:t>
      </w:r>
    </w:p>
    <w:p w:rsidR="00CF731E" w:rsidRDefault="00CF731E" w:rsidP="00BF2579">
      <w:pPr>
        <w:pStyle w:val="BlockText"/>
      </w:pPr>
      <w:r>
        <w:t>ERIE COUNTY VOCATIONAL-TECHNICAL SCHOOL FOUNDATION, a non-profit corporation organized under the laws of the Commonwealth of Pennsylvania</w:t>
      </w:r>
      <w:r w:rsidR="0087149E">
        <w:t>, having a principal place of business at 8500 Oliver Road, Erie, PA 16509 (“</w:t>
      </w:r>
      <w:proofErr w:type="spellStart"/>
      <w:r w:rsidR="0087149E">
        <w:t>ECTSF</w:t>
      </w:r>
      <w:proofErr w:type="spellEnd"/>
      <w:r w:rsidR="0087149E">
        <w:t>”)</w:t>
      </w:r>
      <w:r w:rsidR="00BF2579">
        <w:t xml:space="preserve">; </w:t>
      </w:r>
    </w:p>
    <w:p w:rsidR="0087149E" w:rsidRDefault="0087149E" w:rsidP="00BF2579">
      <w:pPr>
        <w:pStyle w:val="BlockText"/>
        <w:jc w:val="center"/>
      </w:pPr>
      <w:r>
        <w:t>AND</w:t>
      </w:r>
    </w:p>
    <w:p w:rsidR="0087149E" w:rsidRDefault="0087149E" w:rsidP="00BF2579">
      <w:pPr>
        <w:pStyle w:val="BlockText"/>
      </w:pPr>
      <w:r>
        <w:t>GREATER ERIE COMMUNITY ACTION COMMITTEE, INC., a non-profit corporation organized under the laws of the Commonwealth of Pennsylvania, having a principal place of business at 18 West Ninth Street, Erie, PA 16501 (“</w:t>
      </w:r>
      <w:proofErr w:type="spellStart"/>
      <w:r>
        <w:t>GECAC</w:t>
      </w:r>
      <w:proofErr w:type="spellEnd"/>
      <w:r>
        <w:t>”)</w:t>
      </w:r>
      <w:r w:rsidR="00BF2579">
        <w:t>.</w:t>
      </w:r>
    </w:p>
    <w:p w:rsidR="0087149E" w:rsidRDefault="0087149E" w:rsidP="00BF2579">
      <w:pPr>
        <w:pStyle w:val="BodyTextFirstIndent"/>
      </w:pPr>
      <w:r>
        <w:t xml:space="preserve">WHEREAS, </w:t>
      </w:r>
      <w:proofErr w:type="spellStart"/>
      <w:r>
        <w:t>ECF</w:t>
      </w:r>
      <w:proofErr w:type="spellEnd"/>
      <w:r>
        <w:t xml:space="preserve"> operates the Erie Women’s Fund, a donor advised fund that educates and inspires its members to positively impact the lives of Erie County women through philanthropy and community engagement; and</w:t>
      </w:r>
    </w:p>
    <w:p w:rsidR="0004536E" w:rsidRDefault="0004536E" w:rsidP="00BF2579">
      <w:pPr>
        <w:pStyle w:val="BodyTextFirstIndent"/>
      </w:pPr>
      <w:r>
        <w:t xml:space="preserve">WHEREAS, </w:t>
      </w:r>
      <w:proofErr w:type="spellStart"/>
      <w:r>
        <w:t>ECTSF</w:t>
      </w:r>
      <w:proofErr w:type="spellEnd"/>
      <w:r>
        <w:t xml:space="preserve"> currently operates Career Street, a comprehensive career and exploration and planning program linking businesses, nonprofit organizations, and schools to create and share experiences for students; and</w:t>
      </w:r>
    </w:p>
    <w:p w:rsidR="0087149E" w:rsidRDefault="0004536E" w:rsidP="00BF2579">
      <w:pPr>
        <w:pStyle w:val="BodyTextFirstIndent"/>
      </w:pPr>
      <w:r>
        <w:t xml:space="preserve">WHEREAS, the Erie Women’s Fund determined to award a Five Thousand Dollar ($5,000) grant to </w:t>
      </w:r>
      <w:proofErr w:type="spellStart"/>
      <w:r>
        <w:t>ECTSF</w:t>
      </w:r>
      <w:proofErr w:type="spellEnd"/>
      <w:r>
        <w:t xml:space="preserve"> to offset costs associated with </w:t>
      </w:r>
      <w:r w:rsidR="00E84773">
        <w:t xml:space="preserve">Career Street Worksite Tour Deployment </w:t>
      </w:r>
      <w:r>
        <w:t>on its Manufacturing Day in October 2019</w:t>
      </w:r>
      <w:r w:rsidR="00334485">
        <w:t>, pursuant to a Grant Agreement</w:t>
      </w:r>
      <w:r w:rsidR="00BF2579">
        <w:t>, attached hereto as Exhibit A,</w:t>
      </w:r>
      <w:r w:rsidR="00334485">
        <w:t xml:space="preserve"> executed between </w:t>
      </w:r>
      <w:proofErr w:type="spellStart"/>
      <w:r w:rsidR="00334485">
        <w:t>ECF</w:t>
      </w:r>
      <w:proofErr w:type="spellEnd"/>
      <w:r w:rsidR="00334485">
        <w:t xml:space="preserve"> and </w:t>
      </w:r>
      <w:proofErr w:type="spellStart"/>
      <w:r w:rsidR="00334485">
        <w:t>ECTSF</w:t>
      </w:r>
      <w:proofErr w:type="spellEnd"/>
      <w:r>
        <w:t>; and</w:t>
      </w:r>
    </w:p>
    <w:p w:rsidR="0004536E" w:rsidRDefault="0004536E" w:rsidP="00BF2579">
      <w:pPr>
        <w:pStyle w:val="BodyTextFirstIndent"/>
      </w:pPr>
      <w:r>
        <w:t xml:space="preserve">WHEREAS, </w:t>
      </w:r>
      <w:proofErr w:type="spellStart"/>
      <w:r>
        <w:t>ECTSF</w:t>
      </w:r>
      <w:proofErr w:type="spellEnd"/>
      <w:r>
        <w:t xml:space="preserve"> has determined that Career Street no longer aligns with its interests and has agreed to transfer </w:t>
      </w:r>
      <w:r w:rsidR="00334485">
        <w:t xml:space="preserve">and sell </w:t>
      </w:r>
      <w:r>
        <w:t>Career Street, its operation, asse</w:t>
      </w:r>
      <w:r w:rsidR="00AF4328">
        <w:t xml:space="preserve">ts, and liabilities to </w:t>
      </w:r>
      <w:proofErr w:type="spellStart"/>
      <w:r w:rsidR="00AF4328">
        <w:t>GECAC</w:t>
      </w:r>
      <w:proofErr w:type="spellEnd"/>
      <w:r w:rsidR="00AF4328">
        <w:t>; an</w:t>
      </w:r>
      <w:r>
        <w:t>d</w:t>
      </w:r>
    </w:p>
    <w:p w:rsidR="0004536E" w:rsidRDefault="0004536E" w:rsidP="00BF2579">
      <w:pPr>
        <w:pStyle w:val="BodyTextFirstIndent"/>
      </w:pPr>
      <w:r>
        <w:t>WHEREAS,</w:t>
      </w:r>
      <w:r w:rsidR="00334485">
        <w:t xml:space="preserve"> </w:t>
      </w:r>
      <w:proofErr w:type="spellStart"/>
      <w:r w:rsidR="00334485">
        <w:t>ECTSF</w:t>
      </w:r>
      <w:proofErr w:type="spellEnd"/>
      <w:r w:rsidR="00334485">
        <w:t xml:space="preserve"> is desirous of assigning its rights and obligations under the Grant Agreement to </w:t>
      </w:r>
      <w:proofErr w:type="spellStart"/>
      <w:r w:rsidR="00334485">
        <w:t>GECAC</w:t>
      </w:r>
      <w:proofErr w:type="spellEnd"/>
      <w:r w:rsidR="00334485">
        <w:t xml:space="preserve"> as part of the Career Street transfer. </w:t>
      </w:r>
    </w:p>
    <w:p w:rsidR="00AF4328" w:rsidRDefault="00AF4328" w:rsidP="00BF2579">
      <w:pPr>
        <w:pStyle w:val="BodyTextFirstIndent"/>
      </w:pPr>
      <w:r>
        <w:t xml:space="preserve">NOW THEREFORE, in consideration of the performance by all parties of all duties and obligations set forth herein, and intending to be legally bound hereby, the parties agree as follows: </w:t>
      </w:r>
    </w:p>
    <w:p w:rsidR="00334485" w:rsidRDefault="00334485" w:rsidP="00334485">
      <w:pPr>
        <w:pStyle w:val="ListParagraph"/>
        <w:numPr>
          <w:ilvl w:val="0"/>
          <w:numId w:val="36"/>
        </w:numPr>
        <w:spacing w:after="240"/>
        <w:ind w:left="0" w:firstLine="720"/>
        <w:contextualSpacing w:val="0"/>
      </w:pPr>
      <w:r>
        <w:rPr>
          <w:u w:val="single"/>
        </w:rPr>
        <w:lastRenderedPageBreak/>
        <w:t>Recitals.</w:t>
      </w:r>
      <w:r>
        <w:t xml:space="preserve">  The recitals set forth above are incorporated herein as if more fully set forth. </w:t>
      </w:r>
    </w:p>
    <w:p w:rsidR="00334485" w:rsidRDefault="00334485" w:rsidP="00334485">
      <w:pPr>
        <w:pStyle w:val="ListParagraph"/>
        <w:numPr>
          <w:ilvl w:val="0"/>
          <w:numId w:val="36"/>
        </w:numPr>
        <w:spacing w:after="240"/>
        <w:ind w:left="0" w:firstLine="720"/>
        <w:contextualSpacing w:val="0"/>
      </w:pPr>
      <w:r>
        <w:rPr>
          <w:u w:val="single"/>
        </w:rPr>
        <w:t>Assignment of Contract</w:t>
      </w:r>
      <w:r>
        <w:t xml:space="preserve">.  </w:t>
      </w:r>
      <w:proofErr w:type="spellStart"/>
      <w:r>
        <w:t>ECTSF</w:t>
      </w:r>
      <w:proofErr w:type="spellEnd"/>
      <w:r>
        <w:t xml:space="preserve"> hereby agrees to assign all rights, duties, interests, compensation, and legal obligations under the Grant Agreement to </w:t>
      </w:r>
      <w:proofErr w:type="spellStart"/>
      <w:r>
        <w:t>GECAC</w:t>
      </w:r>
      <w:proofErr w:type="spellEnd"/>
      <w:r>
        <w:t xml:space="preserve">, to be effective on July 1, 2019. </w:t>
      </w:r>
    </w:p>
    <w:p w:rsidR="00334485" w:rsidRDefault="00E84773" w:rsidP="00334485">
      <w:pPr>
        <w:pStyle w:val="ListParagraph"/>
        <w:numPr>
          <w:ilvl w:val="0"/>
          <w:numId w:val="36"/>
        </w:numPr>
        <w:spacing w:after="240"/>
        <w:ind w:left="0" w:firstLine="720"/>
        <w:contextualSpacing w:val="0"/>
      </w:pPr>
      <w:r>
        <w:rPr>
          <w:u w:val="single"/>
        </w:rPr>
        <w:t>Term</w:t>
      </w:r>
      <w:r>
        <w:t xml:space="preserve">. This Assignment Agreement shall be in effect beginning July 1, 2019 and shall continue until all grant monies are spent and all obligations under the Grant Agreement are satisfied. </w:t>
      </w:r>
    </w:p>
    <w:p w:rsidR="00E84773" w:rsidRDefault="00E84773" w:rsidP="00334485">
      <w:pPr>
        <w:pStyle w:val="ListParagraph"/>
        <w:numPr>
          <w:ilvl w:val="0"/>
          <w:numId w:val="36"/>
        </w:numPr>
        <w:spacing w:after="240"/>
        <w:ind w:left="0" w:firstLine="720"/>
        <w:contextualSpacing w:val="0"/>
      </w:pPr>
      <w:r>
        <w:rPr>
          <w:u w:val="single"/>
        </w:rPr>
        <w:t>Law</w:t>
      </w:r>
      <w:r>
        <w:t xml:space="preserve">.  This Assignment Agreement shall be interpreted in accordance with the laws of the Commonwealth of Pennsylvania. </w:t>
      </w:r>
    </w:p>
    <w:p w:rsidR="00E84773" w:rsidRDefault="00E84773" w:rsidP="00334485">
      <w:pPr>
        <w:pStyle w:val="ListParagraph"/>
        <w:numPr>
          <w:ilvl w:val="0"/>
          <w:numId w:val="36"/>
        </w:numPr>
        <w:spacing w:after="240"/>
        <w:ind w:left="0" w:firstLine="720"/>
        <w:contextualSpacing w:val="0"/>
      </w:pPr>
      <w:r>
        <w:rPr>
          <w:u w:val="single"/>
        </w:rPr>
        <w:t xml:space="preserve">Entire Agreement. </w:t>
      </w:r>
      <w:r>
        <w:t xml:space="preserve"> The Grant Agreement and the Assignment Agreement constitute the entire contract between the parties and there are no additional understandings, promises, representations, or warranties, orally or written, relating to the Grant Agreement and/or the Assignment Agreement which shall be deemed to exist or to bind any of the parties hereto.</w:t>
      </w:r>
    </w:p>
    <w:p w:rsidR="00E84773" w:rsidRDefault="00E84773" w:rsidP="00334485">
      <w:pPr>
        <w:pStyle w:val="ListParagraph"/>
        <w:numPr>
          <w:ilvl w:val="0"/>
          <w:numId w:val="36"/>
        </w:numPr>
        <w:spacing w:after="240"/>
        <w:ind w:left="0" w:firstLine="720"/>
        <w:contextualSpacing w:val="0"/>
      </w:pPr>
      <w:r>
        <w:rPr>
          <w:u w:val="single"/>
        </w:rPr>
        <w:t>Counterparts.</w:t>
      </w:r>
      <w:r>
        <w:t xml:space="preserve">  This Agreement may be executed in any number of counterparts, each of which will be deemed to be an original, but all of which shall constitute one and the same instrument.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7"/>
        <w:gridCol w:w="277"/>
        <w:gridCol w:w="528"/>
        <w:gridCol w:w="4368"/>
      </w:tblGrid>
      <w:tr w:rsidR="00E84773" w:rsidTr="009006F9">
        <w:tc>
          <w:tcPr>
            <w:tcW w:w="4228" w:type="dxa"/>
            <w:tcBorders>
              <w:top w:val="nil"/>
              <w:left w:val="nil"/>
              <w:bottom w:val="single" w:sz="4" w:space="0" w:color="auto"/>
              <w:right w:val="nil"/>
            </w:tcBorders>
          </w:tcPr>
          <w:p w:rsidR="00E84773" w:rsidRDefault="00E84773" w:rsidP="00BF2579">
            <w:bookmarkStart w:id="0" w:name="_GoBack" w:colFirst="0" w:colLast="3"/>
            <w:r w:rsidRPr="001664B2">
              <w:t>WITNESS:</w:t>
            </w:r>
            <w:r>
              <w:br/>
            </w:r>
            <w:r>
              <w:br/>
            </w:r>
          </w:p>
        </w:tc>
        <w:tc>
          <w:tcPr>
            <w:tcW w:w="489" w:type="dxa"/>
            <w:tcBorders>
              <w:top w:val="nil"/>
              <w:left w:val="nil"/>
              <w:bottom w:val="nil"/>
              <w:right w:val="nil"/>
            </w:tcBorders>
          </w:tcPr>
          <w:p w:rsidR="00E84773" w:rsidRDefault="00E84773" w:rsidP="00BF2579"/>
        </w:tc>
        <w:tc>
          <w:tcPr>
            <w:tcW w:w="4859" w:type="dxa"/>
            <w:gridSpan w:val="2"/>
            <w:tcBorders>
              <w:top w:val="nil"/>
              <w:left w:val="nil"/>
              <w:bottom w:val="single" w:sz="4" w:space="0" w:color="auto"/>
              <w:right w:val="nil"/>
            </w:tcBorders>
          </w:tcPr>
          <w:p w:rsidR="00E84773" w:rsidRDefault="00E84773" w:rsidP="00BF2579">
            <w:pPr>
              <w:rPr>
                <w:szCs w:val="24"/>
              </w:rPr>
            </w:pPr>
            <w:r>
              <w:rPr>
                <w:szCs w:val="24"/>
              </w:rPr>
              <w:t xml:space="preserve">ERIE COMMUNITY FOUNDATION, INC. </w:t>
            </w:r>
          </w:p>
          <w:p w:rsidR="00E84773" w:rsidRDefault="00E84773" w:rsidP="00BF2579">
            <w:pPr>
              <w:rPr>
                <w:szCs w:val="24"/>
              </w:rPr>
            </w:pPr>
          </w:p>
          <w:p w:rsidR="00E84773" w:rsidRDefault="00E84773" w:rsidP="00BF2579"/>
        </w:tc>
      </w:tr>
      <w:tr w:rsidR="00E84773" w:rsidTr="009006F9">
        <w:tc>
          <w:tcPr>
            <w:tcW w:w="5206" w:type="dxa"/>
            <w:gridSpan w:val="3"/>
            <w:tcBorders>
              <w:top w:val="nil"/>
              <w:left w:val="nil"/>
              <w:bottom w:val="nil"/>
              <w:right w:val="nil"/>
            </w:tcBorders>
          </w:tcPr>
          <w:p w:rsidR="00E84773" w:rsidRDefault="00E84773" w:rsidP="00BF2579"/>
        </w:tc>
        <w:tc>
          <w:tcPr>
            <w:tcW w:w="4370" w:type="dxa"/>
            <w:tcBorders>
              <w:top w:val="nil"/>
              <w:left w:val="nil"/>
              <w:bottom w:val="nil"/>
              <w:right w:val="nil"/>
            </w:tcBorders>
          </w:tcPr>
          <w:p w:rsidR="00E84773" w:rsidRDefault="00E84773" w:rsidP="00BF2579"/>
        </w:tc>
      </w:tr>
      <w:tr w:rsidR="00E84773" w:rsidRPr="00980012" w:rsidTr="009006F9">
        <w:trPr>
          <w:trHeight w:val="570"/>
        </w:trPr>
        <w:tc>
          <w:tcPr>
            <w:tcW w:w="9576" w:type="dxa"/>
            <w:gridSpan w:val="4"/>
            <w:tcBorders>
              <w:top w:val="nil"/>
              <w:left w:val="nil"/>
              <w:bottom w:val="nil"/>
              <w:right w:val="nil"/>
            </w:tcBorders>
          </w:tcPr>
          <w:p w:rsidR="00E84773" w:rsidRPr="00980012" w:rsidRDefault="00E84773" w:rsidP="00BF2579">
            <w:pPr>
              <w:rPr>
                <w:szCs w:val="24"/>
              </w:rPr>
            </w:pPr>
          </w:p>
        </w:tc>
      </w:tr>
      <w:tr w:rsidR="00E84773" w:rsidTr="009006F9">
        <w:tc>
          <w:tcPr>
            <w:tcW w:w="4228" w:type="dxa"/>
            <w:tcBorders>
              <w:top w:val="nil"/>
              <w:left w:val="nil"/>
              <w:bottom w:val="nil"/>
              <w:right w:val="nil"/>
            </w:tcBorders>
          </w:tcPr>
          <w:p w:rsidR="00E84773" w:rsidRDefault="00E84773" w:rsidP="00BF2579">
            <w:r w:rsidRPr="001664B2">
              <w:t>WITNESS:</w:t>
            </w:r>
            <w:r>
              <w:br/>
            </w:r>
            <w:r>
              <w:br/>
            </w:r>
          </w:p>
          <w:p w:rsidR="00E84773" w:rsidRDefault="00E84773" w:rsidP="00BF2579">
            <w:r>
              <w:t>_________________________________</w:t>
            </w:r>
          </w:p>
        </w:tc>
        <w:tc>
          <w:tcPr>
            <w:tcW w:w="489" w:type="dxa"/>
            <w:tcBorders>
              <w:top w:val="nil"/>
              <w:left w:val="nil"/>
              <w:bottom w:val="nil"/>
              <w:right w:val="nil"/>
            </w:tcBorders>
          </w:tcPr>
          <w:p w:rsidR="00E84773" w:rsidRDefault="00E84773" w:rsidP="00BF2579"/>
        </w:tc>
        <w:tc>
          <w:tcPr>
            <w:tcW w:w="4859" w:type="dxa"/>
            <w:gridSpan w:val="2"/>
            <w:tcBorders>
              <w:top w:val="nil"/>
              <w:left w:val="nil"/>
              <w:bottom w:val="nil"/>
              <w:right w:val="nil"/>
            </w:tcBorders>
          </w:tcPr>
          <w:p w:rsidR="00E84773" w:rsidRDefault="00E84773" w:rsidP="00BF2579">
            <w:pPr>
              <w:rPr>
                <w:szCs w:val="24"/>
              </w:rPr>
            </w:pPr>
            <w:r>
              <w:rPr>
                <w:szCs w:val="24"/>
              </w:rPr>
              <w:t xml:space="preserve">ERIE COUNTY VOCATIONAL-TECHNICAL SCHOOL FOUNDATION, INC. </w:t>
            </w:r>
          </w:p>
          <w:p w:rsidR="00E84773" w:rsidRDefault="00E84773" w:rsidP="00BF2579">
            <w:pPr>
              <w:rPr>
                <w:szCs w:val="24"/>
              </w:rPr>
            </w:pPr>
          </w:p>
          <w:p w:rsidR="00E84773" w:rsidRDefault="00E84773" w:rsidP="00BF2579">
            <w:pPr>
              <w:rPr>
                <w:szCs w:val="24"/>
              </w:rPr>
            </w:pPr>
          </w:p>
          <w:p w:rsidR="00E84773" w:rsidRDefault="00E84773" w:rsidP="00BF2579">
            <w:r>
              <w:t>_______________________________________</w:t>
            </w:r>
          </w:p>
        </w:tc>
      </w:tr>
      <w:tr w:rsidR="00E84773" w:rsidTr="009006F9">
        <w:tc>
          <w:tcPr>
            <w:tcW w:w="4228" w:type="dxa"/>
            <w:tcBorders>
              <w:top w:val="nil"/>
              <w:left w:val="nil"/>
              <w:bottom w:val="nil"/>
              <w:right w:val="nil"/>
            </w:tcBorders>
          </w:tcPr>
          <w:p w:rsidR="00E84773" w:rsidRPr="001664B2" w:rsidRDefault="00E84773" w:rsidP="00BF2579"/>
        </w:tc>
        <w:tc>
          <w:tcPr>
            <w:tcW w:w="489" w:type="dxa"/>
            <w:tcBorders>
              <w:top w:val="nil"/>
              <w:left w:val="nil"/>
              <w:bottom w:val="nil"/>
              <w:right w:val="nil"/>
            </w:tcBorders>
          </w:tcPr>
          <w:p w:rsidR="00E84773" w:rsidRDefault="00E84773" w:rsidP="00BF2579"/>
        </w:tc>
        <w:tc>
          <w:tcPr>
            <w:tcW w:w="4859" w:type="dxa"/>
            <w:gridSpan w:val="2"/>
            <w:tcBorders>
              <w:top w:val="nil"/>
              <w:left w:val="nil"/>
              <w:bottom w:val="nil"/>
              <w:right w:val="nil"/>
            </w:tcBorders>
          </w:tcPr>
          <w:p w:rsidR="00E84773" w:rsidRDefault="00E84773" w:rsidP="00BF2579">
            <w:pPr>
              <w:rPr>
                <w:szCs w:val="24"/>
              </w:rPr>
            </w:pPr>
          </w:p>
          <w:p w:rsidR="00E84773" w:rsidRDefault="00E84773" w:rsidP="00BF2579">
            <w:pPr>
              <w:rPr>
                <w:szCs w:val="24"/>
              </w:rPr>
            </w:pPr>
          </w:p>
        </w:tc>
      </w:tr>
      <w:tr w:rsidR="00E84773" w:rsidTr="009006F9">
        <w:tc>
          <w:tcPr>
            <w:tcW w:w="4228" w:type="dxa"/>
            <w:tcBorders>
              <w:top w:val="nil"/>
              <w:left w:val="nil"/>
              <w:bottom w:val="single" w:sz="4" w:space="0" w:color="auto"/>
              <w:right w:val="nil"/>
            </w:tcBorders>
          </w:tcPr>
          <w:p w:rsidR="00E84773" w:rsidRDefault="00E84773" w:rsidP="00BF2579">
            <w:r>
              <w:t>WITNESS</w:t>
            </w:r>
          </w:p>
          <w:p w:rsidR="00E84773" w:rsidRDefault="00E84773" w:rsidP="00BF2579"/>
          <w:p w:rsidR="00E84773" w:rsidRPr="001664B2" w:rsidRDefault="00E84773" w:rsidP="00BF2579"/>
        </w:tc>
        <w:tc>
          <w:tcPr>
            <w:tcW w:w="489" w:type="dxa"/>
            <w:tcBorders>
              <w:top w:val="nil"/>
              <w:left w:val="nil"/>
              <w:bottom w:val="nil"/>
              <w:right w:val="nil"/>
            </w:tcBorders>
          </w:tcPr>
          <w:p w:rsidR="00E84773" w:rsidRDefault="00E84773" w:rsidP="00BF2579"/>
        </w:tc>
        <w:tc>
          <w:tcPr>
            <w:tcW w:w="4859" w:type="dxa"/>
            <w:gridSpan w:val="2"/>
            <w:tcBorders>
              <w:top w:val="nil"/>
              <w:left w:val="nil"/>
              <w:bottom w:val="single" w:sz="4" w:space="0" w:color="auto"/>
              <w:right w:val="nil"/>
            </w:tcBorders>
          </w:tcPr>
          <w:p w:rsidR="00E84773" w:rsidRDefault="00E84773" w:rsidP="00BF2579">
            <w:pPr>
              <w:rPr>
                <w:szCs w:val="24"/>
              </w:rPr>
            </w:pPr>
            <w:r>
              <w:rPr>
                <w:szCs w:val="24"/>
              </w:rPr>
              <w:t>GREATER ERIE COMMUNITY ACTION COMMITTEE, INC.</w:t>
            </w:r>
          </w:p>
          <w:p w:rsidR="00E84773" w:rsidRDefault="00E84773" w:rsidP="00BF2579">
            <w:pPr>
              <w:rPr>
                <w:szCs w:val="24"/>
              </w:rPr>
            </w:pPr>
          </w:p>
          <w:p w:rsidR="00E84773" w:rsidRDefault="00E84773" w:rsidP="00BF2579">
            <w:pPr>
              <w:rPr>
                <w:szCs w:val="24"/>
              </w:rPr>
            </w:pPr>
          </w:p>
          <w:p w:rsidR="00E84773" w:rsidRDefault="00E84773" w:rsidP="00BF2579">
            <w:pPr>
              <w:rPr>
                <w:szCs w:val="24"/>
              </w:rPr>
            </w:pPr>
          </w:p>
        </w:tc>
      </w:tr>
      <w:bookmarkEnd w:id="0"/>
    </w:tbl>
    <w:p w:rsidR="00E84773" w:rsidRDefault="00E84773" w:rsidP="00E84773">
      <w:pPr>
        <w:pStyle w:val="ListParagraph"/>
        <w:spacing w:after="240"/>
        <w:contextualSpacing w:val="0"/>
      </w:pPr>
    </w:p>
    <w:p w:rsidR="00E84773" w:rsidRDefault="00E84773" w:rsidP="00E84773">
      <w:pPr>
        <w:pStyle w:val="ListParagraph"/>
        <w:spacing w:after="240"/>
        <w:ind w:left="0"/>
        <w:contextualSpacing w:val="0"/>
      </w:pPr>
      <w:r>
        <w:rPr>
          <w:sz w:val="16"/>
        </w:rPr>
        <w:t># 2059133.v1</w:t>
      </w:r>
    </w:p>
    <w:p w:rsidR="00BF2579" w:rsidRDefault="00BF2579">
      <w:r>
        <w:br w:type="page"/>
      </w:r>
    </w:p>
    <w:p w:rsidR="00E84773" w:rsidRDefault="00BF2579" w:rsidP="00BF2579">
      <w:pPr>
        <w:pStyle w:val="Title"/>
      </w:pPr>
      <w:r>
        <w:lastRenderedPageBreak/>
        <w:t>exhibit a</w:t>
      </w:r>
    </w:p>
    <w:p w:rsidR="00BF2579" w:rsidRDefault="00BF2579" w:rsidP="00BF2579">
      <w:r w:rsidRPr="00BF2579">
        <w:rPr>
          <w:noProof/>
        </w:rPr>
        <w:drawing>
          <wp:inline distT="0" distB="0" distL="0" distR="0" wp14:anchorId="29AF3AC5" wp14:editId="7B4306D5">
            <wp:extent cx="5168533" cy="7863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69090" cy="7864688"/>
                    </a:xfrm>
                    <a:prstGeom prst="rect">
                      <a:avLst/>
                    </a:prstGeom>
                  </pic:spPr>
                </pic:pic>
              </a:graphicData>
            </a:graphic>
          </wp:inline>
        </w:drawing>
      </w:r>
    </w:p>
    <w:p w:rsidR="00BF2579" w:rsidRDefault="00BF2579" w:rsidP="00BF2579">
      <w:r w:rsidRPr="00BF2579">
        <w:rPr>
          <w:noProof/>
        </w:rPr>
        <w:lastRenderedPageBreak/>
        <w:drawing>
          <wp:inline distT="0" distB="0" distL="0" distR="0" wp14:anchorId="570B1570" wp14:editId="5468B012">
            <wp:extent cx="5685832" cy="772872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87047" cy="7730374"/>
                    </a:xfrm>
                    <a:prstGeom prst="rect">
                      <a:avLst/>
                    </a:prstGeom>
                  </pic:spPr>
                </pic:pic>
              </a:graphicData>
            </a:graphic>
          </wp:inline>
        </w:drawing>
      </w:r>
    </w:p>
    <w:p w:rsidR="00BF2579" w:rsidRPr="00E84773" w:rsidRDefault="00BF2579" w:rsidP="00BF2579">
      <w:r w:rsidRPr="00BF2579">
        <w:rPr>
          <w:noProof/>
        </w:rPr>
        <w:lastRenderedPageBreak/>
        <w:drawing>
          <wp:inline distT="0" distB="0" distL="0" distR="0" wp14:anchorId="2F680EBB" wp14:editId="1A2CAC5E">
            <wp:extent cx="5574507" cy="7685792"/>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75827" cy="7687612"/>
                    </a:xfrm>
                    <a:prstGeom prst="rect">
                      <a:avLst/>
                    </a:prstGeom>
                  </pic:spPr>
                </pic:pic>
              </a:graphicData>
            </a:graphic>
          </wp:inline>
        </w:drawing>
      </w:r>
    </w:p>
    <w:sectPr w:rsidR="00BF2579" w:rsidRPr="00E84773" w:rsidSect="00BF2579">
      <w:footerReference w:type="default" r:id="rId10"/>
      <w:pgSz w:w="12240" w:h="15840" w:code="1"/>
      <w:pgMar w:top="1440" w:right="1440" w:bottom="1440" w:left="1440" w:header="720" w:footer="720" w:gutter="0"/>
      <w:paperSrc w:first="7" w:other="7"/>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579" w:rsidRDefault="00BF2579" w:rsidP="00BF2579">
      <w:r>
        <w:separator/>
      </w:r>
    </w:p>
  </w:endnote>
  <w:endnote w:type="continuationSeparator" w:id="0">
    <w:p w:rsidR="00BF2579" w:rsidRDefault="00BF2579" w:rsidP="00BF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562720"/>
      <w:docPartObj>
        <w:docPartGallery w:val="Page Numbers (Bottom of Page)"/>
        <w:docPartUnique/>
      </w:docPartObj>
    </w:sdtPr>
    <w:sdtEndPr>
      <w:rPr>
        <w:noProof/>
      </w:rPr>
    </w:sdtEndPr>
    <w:sdtContent>
      <w:p w:rsidR="00BF2579" w:rsidRDefault="00BF2579">
        <w:pPr>
          <w:pStyle w:val="Footer"/>
          <w:jc w:val="center"/>
        </w:pPr>
        <w:r>
          <w:fldChar w:fldCharType="begin"/>
        </w:r>
        <w:r>
          <w:instrText xml:space="preserve"> PAGE   \* MERGEFORMAT </w:instrText>
        </w:r>
        <w:r>
          <w:fldChar w:fldCharType="separate"/>
        </w:r>
        <w:r w:rsidR="009618D5">
          <w:rPr>
            <w:noProof/>
          </w:rPr>
          <w:t>3</w:t>
        </w:r>
        <w:r>
          <w:rPr>
            <w:noProof/>
          </w:rPr>
          <w:fldChar w:fldCharType="end"/>
        </w:r>
      </w:p>
    </w:sdtContent>
  </w:sdt>
  <w:p w:rsidR="00BF2579" w:rsidRDefault="00BF257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579" w:rsidRDefault="00BF2579" w:rsidP="00BF2579">
      <w:r>
        <w:separator/>
      </w:r>
    </w:p>
  </w:footnote>
  <w:footnote w:type="continuationSeparator" w:id="0">
    <w:p w:rsidR="00BF2579" w:rsidRDefault="00BF2579" w:rsidP="00BF25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8DB0772"/>
    <w:multiLevelType w:val="hybridMultilevel"/>
    <w:tmpl w:val="90184E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9"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7"/>
  </w:num>
  <w:num w:numId="3">
    <w:abstractNumId w:val="11"/>
  </w:num>
  <w:num w:numId="4">
    <w:abstractNumId w:val="13"/>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0"/>
  </w:num>
  <w:num w:numId="18">
    <w:abstractNumId w:val="16"/>
  </w:num>
  <w:num w:numId="19">
    <w:abstractNumId w:val="12"/>
  </w:num>
  <w:num w:numId="20">
    <w:abstractNumId w:val="14"/>
  </w:num>
  <w:num w:numId="21">
    <w:abstractNumId w:val="18"/>
  </w:num>
  <w:num w:numId="22">
    <w:abstractNumId w:val="18"/>
  </w:num>
  <w:num w:numId="23">
    <w:abstractNumId w:val="18"/>
  </w:num>
  <w:num w:numId="24">
    <w:abstractNumId w:val="18"/>
  </w:num>
  <w:num w:numId="25">
    <w:abstractNumId w:val="9"/>
  </w:num>
  <w:num w:numId="26">
    <w:abstractNumId w:val="8"/>
  </w:num>
  <w:num w:numId="27">
    <w:abstractNumId w:val="7"/>
  </w:num>
  <w:num w:numId="28">
    <w:abstractNumId w:val="6"/>
  </w:num>
  <w:num w:numId="29">
    <w:abstractNumId w:val="5"/>
  </w:num>
  <w:num w:numId="30">
    <w:abstractNumId w:val="3"/>
  </w:num>
  <w:num w:numId="31">
    <w:abstractNumId w:val="2"/>
  </w:num>
  <w:num w:numId="32">
    <w:abstractNumId w:val="10"/>
  </w:num>
  <w:num w:numId="33">
    <w:abstractNumId w:val="20"/>
  </w:num>
  <w:num w:numId="34">
    <w:abstractNumId w:val="16"/>
  </w:num>
  <w:num w:numId="35">
    <w:abstractNumId w:val="12"/>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isplayBackgroundShape/>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4B"/>
    <w:rsid w:val="00035135"/>
    <w:rsid w:val="0004536E"/>
    <w:rsid w:val="00077BB3"/>
    <w:rsid w:val="0008545B"/>
    <w:rsid w:val="000971C3"/>
    <w:rsid w:val="000D3FB1"/>
    <w:rsid w:val="000E4E02"/>
    <w:rsid w:val="001B7BB2"/>
    <w:rsid w:val="001E7ECE"/>
    <w:rsid w:val="002C3DA8"/>
    <w:rsid w:val="002D2620"/>
    <w:rsid w:val="003250C2"/>
    <w:rsid w:val="003325B5"/>
    <w:rsid w:val="00334485"/>
    <w:rsid w:val="00336EA6"/>
    <w:rsid w:val="00367962"/>
    <w:rsid w:val="003870B8"/>
    <w:rsid w:val="003D1A5F"/>
    <w:rsid w:val="004E5337"/>
    <w:rsid w:val="00500BD5"/>
    <w:rsid w:val="005E08DE"/>
    <w:rsid w:val="005E6948"/>
    <w:rsid w:val="005E7817"/>
    <w:rsid w:val="005F641F"/>
    <w:rsid w:val="006633A3"/>
    <w:rsid w:val="006C4E46"/>
    <w:rsid w:val="006F4E1C"/>
    <w:rsid w:val="007402DE"/>
    <w:rsid w:val="0074463B"/>
    <w:rsid w:val="00763F22"/>
    <w:rsid w:val="007F39E1"/>
    <w:rsid w:val="00810AFB"/>
    <w:rsid w:val="00836101"/>
    <w:rsid w:val="0087149E"/>
    <w:rsid w:val="008F072D"/>
    <w:rsid w:val="008F53A0"/>
    <w:rsid w:val="009467C4"/>
    <w:rsid w:val="0095643E"/>
    <w:rsid w:val="009618D5"/>
    <w:rsid w:val="00975493"/>
    <w:rsid w:val="00984461"/>
    <w:rsid w:val="009B2437"/>
    <w:rsid w:val="009B6FBB"/>
    <w:rsid w:val="009F010B"/>
    <w:rsid w:val="00A10508"/>
    <w:rsid w:val="00A26D0A"/>
    <w:rsid w:val="00A80748"/>
    <w:rsid w:val="00A87EE5"/>
    <w:rsid w:val="00AC0CBB"/>
    <w:rsid w:val="00AF4328"/>
    <w:rsid w:val="00B1280D"/>
    <w:rsid w:val="00B91480"/>
    <w:rsid w:val="00BD45C3"/>
    <w:rsid w:val="00BF005C"/>
    <w:rsid w:val="00BF2579"/>
    <w:rsid w:val="00C21A5E"/>
    <w:rsid w:val="00C436DD"/>
    <w:rsid w:val="00C73D33"/>
    <w:rsid w:val="00C82F23"/>
    <w:rsid w:val="00CC2699"/>
    <w:rsid w:val="00CC53E4"/>
    <w:rsid w:val="00CF731E"/>
    <w:rsid w:val="00D2344C"/>
    <w:rsid w:val="00D94F0D"/>
    <w:rsid w:val="00DA44EC"/>
    <w:rsid w:val="00DB7705"/>
    <w:rsid w:val="00DC0E60"/>
    <w:rsid w:val="00DF3A65"/>
    <w:rsid w:val="00E42437"/>
    <w:rsid w:val="00E440B4"/>
    <w:rsid w:val="00E50CEA"/>
    <w:rsid w:val="00E54F4B"/>
    <w:rsid w:val="00E70127"/>
    <w:rsid w:val="00E84773"/>
    <w:rsid w:val="00EB75AF"/>
    <w:rsid w:val="00EC6FCC"/>
    <w:rsid w:val="00F413F3"/>
    <w:rsid w:val="00FF6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25B1A"/>
  <w15:docId w15:val="{074F4984-C658-4A48-9B95-4985CCF4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101"/>
    <w:rPr>
      <w:sz w:val="24"/>
    </w:rPr>
  </w:style>
  <w:style w:type="paragraph" w:styleId="Heading1">
    <w:name w:val="heading 1"/>
    <w:basedOn w:val="Normal"/>
    <w:qFormat/>
    <w:rsid w:val="00E440B4"/>
    <w:pPr>
      <w:numPr>
        <w:numId w:val="24"/>
      </w:numPr>
      <w:spacing w:after="240"/>
      <w:outlineLvl w:val="0"/>
    </w:pPr>
    <w:rPr>
      <w:rFonts w:cs="Arial"/>
      <w:szCs w:val="24"/>
    </w:rPr>
  </w:style>
  <w:style w:type="paragraph" w:styleId="Heading2">
    <w:name w:val="heading 2"/>
    <w:basedOn w:val="Normal"/>
    <w:qFormat/>
    <w:rsid w:val="00E440B4"/>
    <w:pPr>
      <w:numPr>
        <w:ilvl w:val="1"/>
        <w:numId w:val="24"/>
      </w:numPr>
      <w:spacing w:after="240"/>
      <w:outlineLvl w:val="1"/>
    </w:pPr>
    <w:rPr>
      <w:rFonts w:cs="Arial"/>
      <w:bCs/>
      <w:iCs/>
      <w:szCs w:val="24"/>
    </w:rPr>
  </w:style>
  <w:style w:type="paragraph" w:styleId="Heading3">
    <w:name w:val="heading 3"/>
    <w:basedOn w:val="Normal"/>
    <w:qFormat/>
    <w:rsid w:val="00E440B4"/>
    <w:pPr>
      <w:numPr>
        <w:ilvl w:val="2"/>
        <w:numId w:val="24"/>
      </w:numPr>
      <w:spacing w:after="240"/>
      <w:outlineLvl w:val="2"/>
    </w:pPr>
    <w:rPr>
      <w:rFonts w:cs="Arial"/>
      <w:bCs/>
      <w:szCs w:val="26"/>
    </w:rPr>
  </w:style>
  <w:style w:type="paragraph" w:styleId="Heading4">
    <w:name w:val="heading 4"/>
    <w:basedOn w:val="Normal"/>
    <w:qFormat/>
    <w:rsid w:val="00E440B4"/>
    <w:pPr>
      <w:numPr>
        <w:ilvl w:val="3"/>
        <w:numId w:val="24"/>
      </w:numPr>
      <w:spacing w:after="240"/>
      <w:outlineLvl w:val="3"/>
    </w:pPr>
    <w:rPr>
      <w:bCs/>
      <w:szCs w:val="24"/>
    </w:rPr>
  </w:style>
  <w:style w:type="paragraph" w:styleId="Heading5">
    <w:name w:val="heading 5"/>
    <w:basedOn w:val="Normal"/>
    <w:semiHidden/>
    <w:unhideWhenUsed/>
    <w:qFormat/>
    <w:rsid w:val="00E440B4"/>
    <w:pPr>
      <w:numPr>
        <w:ilvl w:val="4"/>
        <w:numId w:val="24"/>
      </w:numPr>
      <w:spacing w:after="240"/>
      <w:outlineLvl w:val="4"/>
    </w:pPr>
    <w:rPr>
      <w:rFonts w:cs="Arial"/>
      <w:bCs/>
      <w:iCs/>
      <w:szCs w:val="24"/>
    </w:rPr>
  </w:style>
  <w:style w:type="paragraph" w:styleId="Heading6">
    <w:name w:val="heading 6"/>
    <w:basedOn w:val="Normal"/>
    <w:semiHidden/>
    <w:unhideWhenUsed/>
    <w:qFormat/>
    <w:rsid w:val="00E440B4"/>
    <w:pPr>
      <w:numPr>
        <w:ilvl w:val="5"/>
        <w:numId w:val="24"/>
      </w:numPr>
      <w:spacing w:after="240"/>
      <w:outlineLvl w:val="5"/>
    </w:pPr>
    <w:rPr>
      <w:bCs/>
      <w:szCs w:val="22"/>
    </w:rPr>
  </w:style>
  <w:style w:type="paragraph" w:styleId="Heading7">
    <w:name w:val="heading 7"/>
    <w:basedOn w:val="Normal"/>
    <w:semiHidden/>
    <w:unhideWhenUsed/>
    <w:qFormat/>
    <w:rsid w:val="00E440B4"/>
    <w:pPr>
      <w:numPr>
        <w:ilvl w:val="6"/>
        <w:numId w:val="24"/>
      </w:numPr>
      <w:spacing w:after="240"/>
      <w:outlineLvl w:val="6"/>
    </w:pPr>
    <w:rPr>
      <w:szCs w:val="24"/>
    </w:rPr>
  </w:style>
  <w:style w:type="paragraph" w:styleId="Heading8">
    <w:name w:val="heading 8"/>
    <w:basedOn w:val="Normal"/>
    <w:semiHidden/>
    <w:unhideWhenUsed/>
    <w:qFormat/>
    <w:rsid w:val="00E440B4"/>
    <w:pPr>
      <w:numPr>
        <w:ilvl w:val="7"/>
        <w:numId w:val="24"/>
      </w:numPr>
      <w:spacing w:after="240"/>
      <w:outlineLvl w:val="7"/>
    </w:pPr>
    <w:rPr>
      <w:iCs/>
      <w:szCs w:val="24"/>
    </w:rPr>
  </w:style>
  <w:style w:type="paragraph" w:styleId="Heading9">
    <w:name w:val="heading 9"/>
    <w:basedOn w:val="Normal"/>
    <w:semiHidden/>
    <w:unhideWhenUsed/>
    <w:qFormat/>
    <w:rsid w:val="00E440B4"/>
    <w:pPr>
      <w:numPr>
        <w:ilvl w:val="8"/>
        <w:numId w:val="24"/>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E440B4"/>
    <w:pPr>
      <w:keepLines/>
      <w:widowControl w:val="0"/>
    </w:pPr>
    <w:rPr>
      <w:sz w:val="20"/>
    </w:rPr>
  </w:style>
  <w:style w:type="paragraph" w:styleId="BlockText">
    <w:name w:val="Block Text"/>
    <w:basedOn w:val="Normal"/>
    <w:rsid w:val="00E440B4"/>
    <w:pPr>
      <w:spacing w:after="240"/>
      <w:ind w:left="1440" w:right="1440"/>
    </w:pPr>
  </w:style>
  <w:style w:type="numbering" w:styleId="ArticleSection">
    <w:name w:val="Outline List 3"/>
    <w:basedOn w:val="NoList"/>
    <w:semiHidden/>
    <w:rsid w:val="00336EA6"/>
    <w:pPr>
      <w:numPr>
        <w:numId w:val="4"/>
      </w:numPr>
    </w:pPr>
  </w:style>
  <w:style w:type="numbering" w:styleId="111111">
    <w:name w:val="Outline List 2"/>
    <w:basedOn w:val="NoList"/>
    <w:semiHidden/>
    <w:rsid w:val="00336EA6"/>
    <w:pPr>
      <w:numPr>
        <w:numId w:val="2"/>
      </w:numPr>
    </w:pPr>
  </w:style>
  <w:style w:type="numbering" w:styleId="1ai">
    <w:name w:val="Outline List 1"/>
    <w:basedOn w:val="NoList"/>
    <w:semiHidden/>
    <w:rsid w:val="00336EA6"/>
    <w:pPr>
      <w:numPr>
        <w:numId w:val="3"/>
      </w:numPr>
    </w:pPr>
  </w:style>
  <w:style w:type="paragraph" w:styleId="Footer">
    <w:name w:val="footer"/>
    <w:basedOn w:val="Normal"/>
    <w:link w:val="FooterChar"/>
    <w:uiPriority w:val="99"/>
    <w:rsid w:val="00EC6FCC"/>
    <w:pPr>
      <w:tabs>
        <w:tab w:val="center" w:pos="4500"/>
        <w:tab w:val="right" w:pos="9360"/>
      </w:tabs>
    </w:pPr>
  </w:style>
  <w:style w:type="paragraph" w:styleId="Header">
    <w:name w:val="header"/>
    <w:basedOn w:val="Normal"/>
    <w:semiHidden/>
    <w:rsid w:val="00077BB3"/>
    <w:pPr>
      <w:tabs>
        <w:tab w:val="center" w:pos="4507"/>
        <w:tab w:val="right" w:pos="9360"/>
      </w:tabs>
    </w:pPr>
  </w:style>
  <w:style w:type="paragraph" w:styleId="BodyText">
    <w:name w:val="Body Text"/>
    <w:basedOn w:val="Normal"/>
    <w:rsid w:val="00E440B4"/>
    <w:pPr>
      <w:spacing w:after="240"/>
    </w:pPr>
  </w:style>
  <w:style w:type="paragraph" w:styleId="BodyText2">
    <w:name w:val="Body Text 2"/>
    <w:basedOn w:val="Normal"/>
    <w:rsid w:val="00E440B4"/>
    <w:pPr>
      <w:spacing w:line="480" w:lineRule="auto"/>
    </w:pPr>
  </w:style>
  <w:style w:type="paragraph" w:styleId="BodyTextFirstIndent">
    <w:name w:val="Body Text First Indent"/>
    <w:basedOn w:val="Normal"/>
    <w:rsid w:val="00E440B4"/>
    <w:pPr>
      <w:spacing w:after="240"/>
      <w:ind w:firstLine="720"/>
    </w:pPr>
  </w:style>
  <w:style w:type="paragraph" w:styleId="BodyTextFirstIndent2">
    <w:name w:val="Body Text First Indent 2"/>
    <w:basedOn w:val="Normal"/>
    <w:rsid w:val="00E440B4"/>
    <w:pPr>
      <w:spacing w:line="480" w:lineRule="auto"/>
      <w:ind w:firstLine="720"/>
    </w:pPr>
  </w:style>
  <w:style w:type="paragraph" w:customStyle="1" w:styleId="BodyTextFirstIndent3">
    <w:name w:val="Body Text First Indent 3"/>
    <w:basedOn w:val="Normal"/>
    <w:rsid w:val="00E440B4"/>
    <w:pPr>
      <w:spacing w:after="240"/>
      <w:ind w:firstLine="1440"/>
    </w:pPr>
  </w:style>
  <w:style w:type="paragraph" w:customStyle="1" w:styleId="BodyTextFirstIndent4">
    <w:name w:val="Body Text First Indent 4"/>
    <w:basedOn w:val="Normal"/>
    <w:rsid w:val="00E440B4"/>
    <w:pPr>
      <w:spacing w:line="480" w:lineRule="auto"/>
      <w:ind w:firstLine="1440"/>
    </w:pPr>
  </w:style>
  <w:style w:type="character" w:styleId="LineNumber">
    <w:name w:val="line number"/>
    <w:basedOn w:val="DefaultParagraphFont"/>
    <w:semiHidden/>
    <w:rsid w:val="00336EA6"/>
    <w:rPr>
      <w:lang w:val="en-US" w:eastAsia="en-US" w:bidi="ar-SA"/>
    </w:rPr>
  </w:style>
  <w:style w:type="paragraph" w:styleId="ListBullet">
    <w:name w:val="List Bullet"/>
    <w:basedOn w:val="Normal"/>
    <w:rsid w:val="00E440B4"/>
    <w:pPr>
      <w:numPr>
        <w:numId w:val="25"/>
      </w:numPr>
      <w:spacing w:after="240"/>
    </w:pPr>
  </w:style>
  <w:style w:type="paragraph" w:styleId="ListBullet2">
    <w:name w:val="List Bullet 2"/>
    <w:basedOn w:val="Normal"/>
    <w:rsid w:val="00E440B4"/>
    <w:pPr>
      <w:numPr>
        <w:numId w:val="27"/>
      </w:numPr>
      <w:spacing w:after="240"/>
    </w:pPr>
  </w:style>
  <w:style w:type="paragraph" w:styleId="ListBullet3">
    <w:name w:val="List Bullet 3"/>
    <w:basedOn w:val="Normal"/>
    <w:rsid w:val="00E440B4"/>
    <w:pPr>
      <w:numPr>
        <w:numId w:val="28"/>
      </w:numPr>
      <w:spacing w:after="240"/>
    </w:pPr>
  </w:style>
  <w:style w:type="paragraph" w:styleId="ListBullet4">
    <w:name w:val="List Bullet 4"/>
    <w:basedOn w:val="Normal"/>
    <w:rsid w:val="00E440B4"/>
    <w:pPr>
      <w:numPr>
        <w:numId w:val="29"/>
      </w:numPr>
      <w:spacing w:after="240"/>
    </w:pPr>
  </w:style>
  <w:style w:type="paragraph" w:styleId="ListBullet5">
    <w:name w:val="List Bullet 5"/>
    <w:basedOn w:val="Normal"/>
    <w:semiHidden/>
    <w:rsid w:val="00336EA6"/>
    <w:pPr>
      <w:numPr>
        <w:numId w:val="10"/>
      </w:numPr>
    </w:pPr>
  </w:style>
  <w:style w:type="paragraph" w:customStyle="1" w:styleId="ListBullet6">
    <w:name w:val="List Bullet 6"/>
    <w:basedOn w:val="Normal"/>
    <w:semiHidden/>
    <w:rsid w:val="003870B8"/>
    <w:pPr>
      <w:numPr>
        <w:numId w:val="1"/>
      </w:numPr>
      <w:spacing w:after="240"/>
    </w:pPr>
  </w:style>
  <w:style w:type="paragraph" w:styleId="ListNumber">
    <w:name w:val="List Number"/>
    <w:basedOn w:val="Normal"/>
    <w:rsid w:val="00E440B4"/>
    <w:pPr>
      <w:numPr>
        <w:numId w:val="26"/>
      </w:numPr>
      <w:spacing w:after="240"/>
    </w:pPr>
  </w:style>
  <w:style w:type="paragraph" w:styleId="ListNumber2">
    <w:name w:val="List Number 2"/>
    <w:basedOn w:val="Normal"/>
    <w:rsid w:val="00E440B4"/>
    <w:pPr>
      <w:numPr>
        <w:numId w:val="30"/>
      </w:numPr>
      <w:spacing w:after="240"/>
    </w:pPr>
  </w:style>
  <w:style w:type="paragraph" w:styleId="ListNumber3">
    <w:name w:val="List Number 3"/>
    <w:basedOn w:val="Normal"/>
    <w:rsid w:val="00E440B4"/>
    <w:pPr>
      <w:numPr>
        <w:numId w:val="31"/>
      </w:numPr>
      <w:spacing w:after="240"/>
    </w:pPr>
  </w:style>
  <w:style w:type="paragraph" w:styleId="ListNumber4">
    <w:name w:val="List Number 4"/>
    <w:basedOn w:val="Normal"/>
    <w:semiHidden/>
    <w:rsid w:val="00336EA6"/>
    <w:pPr>
      <w:numPr>
        <w:numId w:val="14"/>
      </w:numPr>
    </w:pPr>
  </w:style>
  <w:style w:type="paragraph" w:styleId="ListNumber5">
    <w:name w:val="List Number 5"/>
    <w:basedOn w:val="Normal"/>
    <w:semiHidden/>
    <w:rsid w:val="00336EA6"/>
    <w:pPr>
      <w:numPr>
        <w:numId w:val="15"/>
      </w:numPr>
    </w:pPr>
  </w:style>
  <w:style w:type="paragraph" w:customStyle="1" w:styleId="ListNumberContinued">
    <w:name w:val="List Number Continued"/>
    <w:basedOn w:val="ListNumber"/>
    <w:rsid w:val="00E440B4"/>
    <w:pPr>
      <w:numPr>
        <w:numId w:val="0"/>
      </w:numPr>
      <w:ind w:left="720"/>
    </w:pPr>
  </w:style>
  <w:style w:type="paragraph" w:styleId="Quote">
    <w:name w:val="Quote"/>
    <w:basedOn w:val="Normal"/>
    <w:qFormat/>
    <w:rsid w:val="00E440B4"/>
    <w:pPr>
      <w:spacing w:after="240"/>
      <w:ind w:left="1440" w:right="1440"/>
    </w:pPr>
  </w:style>
  <w:style w:type="paragraph" w:customStyle="1" w:styleId="ListNumber3Continued">
    <w:name w:val="List Number 3 Continued"/>
    <w:basedOn w:val="ListNumber3"/>
    <w:rsid w:val="00E440B4"/>
    <w:pPr>
      <w:numPr>
        <w:numId w:val="0"/>
      </w:numPr>
      <w:ind w:left="2160"/>
    </w:pPr>
  </w:style>
  <w:style w:type="paragraph" w:customStyle="1" w:styleId="ListNumber4Continued">
    <w:name w:val="List Number 4 Continued"/>
    <w:basedOn w:val="ListNumber4"/>
    <w:semiHidden/>
    <w:rsid w:val="003870B8"/>
    <w:pPr>
      <w:numPr>
        <w:numId w:val="0"/>
      </w:numPr>
      <w:ind w:left="1440"/>
    </w:pPr>
  </w:style>
  <w:style w:type="paragraph" w:customStyle="1" w:styleId="ListNumber2Continued">
    <w:name w:val="List Number 2 Continued"/>
    <w:basedOn w:val="ListNumber2"/>
    <w:rsid w:val="00E440B4"/>
    <w:pPr>
      <w:numPr>
        <w:numId w:val="0"/>
      </w:numPr>
      <w:ind w:left="1440"/>
    </w:pPr>
  </w:style>
  <w:style w:type="paragraph" w:styleId="Salutation">
    <w:name w:val="Salutation"/>
    <w:basedOn w:val="Normal"/>
    <w:next w:val="Normal"/>
    <w:semiHidden/>
    <w:rsid w:val="00336EA6"/>
  </w:style>
  <w:style w:type="paragraph" w:styleId="Signature">
    <w:name w:val="Signature"/>
    <w:basedOn w:val="Normal"/>
    <w:semiHidden/>
    <w:rsid w:val="00336EA6"/>
    <w:pPr>
      <w:ind w:left="4320"/>
    </w:pPr>
  </w:style>
  <w:style w:type="table" w:styleId="Table3Deffects1">
    <w:name w:val="Table 3D effects 1"/>
    <w:basedOn w:val="TableNormal"/>
    <w:semiHidden/>
    <w:rsid w:val="00336EA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6EA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6EA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36EA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6EA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6E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6EA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36EA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6EA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6EA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36EA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6EA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6EA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6EA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6EA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36EA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36EA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6EA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6EA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6EA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6EA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6EA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6EA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36EA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6EA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6EA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6EA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6EA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6EA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36EA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6E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6EA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36EA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6EA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36EA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6EA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6EA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440B4"/>
    <w:pPr>
      <w:keepNext/>
      <w:spacing w:after="240"/>
      <w:jc w:val="center"/>
      <w:outlineLvl w:val="0"/>
    </w:pPr>
    <w:rPr>
      <w:rFonts w:cs="Arial"/>
      <w:b/>
      <w:bCs/>
      <w:caps/>
      <w:szCs w:val="24"/>
    </w:rPr>
  </w:style>
  <w:style w:type="paragraph" w:customStyle="1" w:styleId="Title2">
    <w:name w:val="Title 2"/>
    <w:basedOn w:val="Normal"/>
    <w:rsid w:val="00E440B4"/>
    <w:pPr>
      <w:keepNext/>
      <w:spacing w:after="240"/>
      <w:jc w:val="center"/>
      <w:outlineLvl w:val="0"/>
    </w:pPr>
    <w:rPr>
      <w:b/>
      <w:caps/>
      <w:szCs w:val="24"/>
      <w:u w:val="single"/>
    </w:rPr>
  </w:style>
  <w:style w:type="paragraph" w:customStyle="1" w:styleId="Title3">
    <w:name w:val="Title 3"/>
    <w:basedOn w:val="Normal"/>
    <w:rsid w:val="00E440B4"/>
    <w:pPr>
      <w:keepNext/>
      <w:spacing w:after="240"/>
      <w:jc w:val="center"/>
      <w:outlineLvl w:val="0"/>
    </w:pPr>
    <w:rPr>
      <w:caps/>
      <w:szCs w:val="24"/>
      <w:u w:val="single"/>
    </w:rPr>
  </w:style>
  <w:style w:type="paragraph" w:customStyle="1" w:styleId="Subtitle2">
    <w:name w:val="Subtitle 2"/>
    <w:basedOn w:val="Normal"/>
    <w:rsid w:val="00E440B4"/>
    <w:pPr>
      <w:keepNext/>
      <w:spacing w:after="240"/>
      <w:jc w:val="center"/>
      <w:outlineLvl w:val="1"/>
    </w:pPr>
    <w:rPr>
      <w:b/>
      <w:u w:val="single"/>
    </w:rPr>
  </w:style>
  <w:style w:type="paragraph" w:styleId="Subtitle">
    <w:name w:val="Subtitle"/>
    <w:basedOn w:val="Normal"/>
    <w:qFormat/>
    <w:rsid w:val="00E440B4"/>
    <w:pPr>
      <w:keepNext/>
      <w:spacing w:after="240"/>
      <w:jc w:val="center"/>
      <w:outlineLvl w:val="1"/>
    </w:pPr>
    <w:rPr>
      <w:rFonts w:cs="Arial"/>
      <w:b/>
      <w:szCs w:val="24"/>
    </w:rPr>
  </w:style>
  <w:style w:type="paragraph" w:customStyle="1" w:styleId="Subtitle3">
    <w:name w:val="Subtitle 3"/>
    <w:basedOn w:val="Normal"/>
    <w:rsid w:val="00E440B4"/>
    <w:pPr>
      <w:keepNext/>
      <w:jc w:val="center"/>
    </w:pPr>
    <w:rPr>
      <w:u w:val="single"/>
    </w:rPr>
  </w:style>
  <w:style w:type="paragraph" w:customStyle="1" w:styleId="Title4">
    <w:name w:val="Title 4"/>
    <w:basedOn w:val="Normal"/>
    <w:rsid w:val="00E440B4"/>
    <w:pPr>
      <w:keepNext/>
      <w:spacing w:after="240"/>
      <w:outlineLvl w:val="0"/>
    </w:pPr>
    <w:rPr>
      <w:b/>
      <w:caps/>
      <w:szCs w:val="24"/>
    </w:rPr>
  </w:style>
  <w:style w:type="paragraph" w:customStyle="1" w:styleId="Title5">
    <w:name w:val="Title 5"/>
    <w:basedOn w:val="Normal"/>
    <w:rsid w:val="00E440B4"/>
    <w:pPr>
      <w:keepNext/>
      <w:spacing w:after="240"/>
      <w:outlineLvl w:val="0"/>
    </w:pPr>
    <w:rPr>
      <w:b/>
      <w:caps/>
      <w:szCs w:val="24"/>
      <w:u w:val="single"/>
    </w:rPr>
  </w:style>
  <w:style w:type="paragraph" w:customStyle="1" w:styleId="Title6">
    <w:name w:val="Title 6"/>
    <w:basedOn w:val="Normal"/>
    <w:rsid w:val="00E440B4"/>
    <w:pPr>
      <w:keepNext/>
      <w:spacing w:after="240"/>
      <w:outlineLvl w:val="0"/>
    </w:pPr>
    <w:rPr>
      <w:caps/>
      <w:szCs w:val="24"/>
      <w:u w:val="single"/>
    </w:rPr>
  </w:style>
  <w:style w:type="paragraph" w:customStyle="1" w:styleId="Subtitle4">
    <w:name w:val="Subtitle 4"/>
    <w:basedOn w:val="Normal"/>
    <w:rsid w:val="00E440B4"/>
    <w:pPr>
      <w:keepNext/>
      <w:spacing w:after="240"/>
      <w:outlineLvl w:val="1"/>
    </w:pPr>
    <w:rPr>
      <w:b/>
    </w:rPr>
  </w:style>
  <w:style w:type="paragraph" w:customStyle="1" w:styleId="Subtitle5">
    <w:name w:val="Subtitle 5"/>
    <w:basedOn w:val="Normal"/>
    <w:rsid w:val="00E440B4"/>
    <w:pPr>
      <w:keepNext/>
      <w:spacing w:after="240"/>
      <w:outlineLvl w:val="1"/>
    </w:pPr>
    <w:rPr>
      <w:b/>
      <w:szCs w:val="24"/>
      <w:u w:val="single"/>
    </w:rPr>
  </w:style>
  <w:style w:type="paragraph" w:customStyle="1" w:styleId="Subtitle6">
    <w:name w:val="Subtitle 6"/>
    <w:basedOn w:val="Normal"/>
    <w:rsid w:val="00E440B4"/>
    <w:pPr>
      <w:keepNext/>
      <w:spacing w:after="240"/>
      <w:outlineLvl w:val="1"/>
    </w:pPr>
    <w:rPr>
      <w:u w:val="single"/>
    </w:rPr>
  </w:style>
  <w:style w:type="paragraph" w:customStyle="1" w:styleId="Closing2">
    <w:name w:val="Closing 2"/>
    <w:basedOn w:val="Normal"/>
    <w:rsid w:val="00E440B4"/>
    <w:pPr>
      <w:ind w:left="5040"/>
    </w:pPr>
  </w:style>
  <w:style w:type="paragraph" w:customStyle="1" w:styleId="ListBulletContinue">
    <w:name w:val="List Bullet Continue"/>
    <w:basedOn w:val="Normal"/>
    <w:rsid w:val="00E440B4"/>
    <w:pPr>
      <w:spacing w:after="240"/>
      <w:ind w:left="360"/>
    </w:pPr>
  </w:style>
  <w:style w:type="paragraph" w:customStyle="1" w:styleId="ListBullet2Continue">
    <w:name w:val="List Bullet 2 Continue"/>
    <w:basedOn w:val="Normal"/>
    <w:rsid w:val="00E440B4"/>
    <w:pPr>
      <w:spacing w:after="240"/>
      <w:ind w:left="1080"/>
    </w:pPr>
  </w:style>
  <w:style w:type="paragraph" w:customStyle="1" w:styleId="Subtitle7">
    <w:name w:val="Subtitle 7"/>
    <w:basedOn w:val="Normal"/>
    <w:rsid w:val="00E440B4"/>
    <w:pPr>
      <w:keepNext/>
      <w:spacing w:after="240"/>
      <w:jc w:val="center"/>
    </w:pPr>
  </w:style>
  <w:style w:type="paragraph" w:customStyle="1" w:styleId="Title7">
    <w:name w:val="Title 7"/>
    <w:basedOn w:val="Normal"/>
    <w:rsid w:val="00E440B4"/>
    <w:pPr>
      <w:keepNext/>
      <w:spacing w:after="240"/>
      <w:jc w:val="center"/>
    </w:pPr>
    <w:rPr>
      <w:caps/>
      <w:szCs w:val="24"/>
    </w:rPr>
  </w:style>
  <w:style w:type="paragraph" w:customStyle="1" w:styleId="Italics">
    <w:name w:val="Italics"/>
    <w:basedOn w:val="Normal"/>
    <w:semiHidden/>
    <w:rsid w:val="00336EA6"/>
    <w:pPr>
      <w:spacing w:after="240"/>
    </w:pPr>
    <w:rPr>
      <w:i/>
    </w:rPr>
  </w:style>
  <w:style w:type="paragraph" w:customStyle="1" w:styleId="ItalicsBold">
    <w:name w:val="Italics Bold"/>
    <w:basedOn w:val="Normal"/>
    <w:semiHidden/>
    <w:rsid w:val="00336EA6"/>
    <w:pPr>
      <w:spacing w:after="240"/>
    </w:pPr>
    <w:rPr>
      <w:b/>
      <w:i/>
    </w:rPr>
  </w:style>
  <w:style w:type="paragraph" w:customStyle="1" w:styleId="BlockTextCaps">
    <w:name w:val="Block Text Caps"/>
    <w:basedOn w:val="Normal"/>
    <w:rsid w:val="00E440B4"/>
    <w:pPr>
      <w:spacing w:after="240"/>
      <w:ind w:left="1440" w:right="1440"/>
    </w:pPr>
    <w:rPr>
      <w:caps/>
      <w:szCs w:val="24"/>
    </w:rPr>
  </w:style>
  <w:style w:type="paragraph" w:customStyle="1" w:styleId="BlockTextCapsBold">
    <w:name w:val="Block Text Caps Bold"/>
    <w:basedOn w:val="Normal"/>
    <w:rsid w:val="00E440B4"/>
    <w:pPr>
      <w:spacing w:after="240"/>
      <w:ind w:left="1440" w:right="1440"/>
    </w:pPr>
    <w:rPr>
      <w:b/>
      <w:caps/>
      <w:szCs w:val="24"/>
    </w:rPr>
  </w:style>
  <w:style w:type="paragraph" w:customStyle="1" w:styleId="Underline">
    <w:name w:val="Underline"/>
    <w:basedOn w:val="Normal"/>
    <w:rsid w:val="00E440B4"/>
    <w:pPr>
      <w:spacing w:after="240"/>
    </w:pPr>
    <w:rPr>
      <w:u w:val="single"/>
    </w:rPr>
  </w:style>
  <w:style w:type="paragraph" w:customStyle="1" w:styleId="Underline2">
    <w:name w:val="Underline 2"/>
    <w:basedOn w:val="Normal"/>
    <w:rsid w:val="00E440B4"/>
    <w:pPr>
      <w:spacing w:line="480" w:lineRule="auto"/>
    </w:pPr>
    <w:rPr>
      <w:u w:val="single"/>
    </w:rPr>
  </w:style>
  <w:style w:type="paragraph" w:customStyle="1" w:styleId="NumberedParagraph">
    <w:name w:val="Numbered Paragraph"/>
    <w:basedOn w:val="Normal"/>
    <w:rsid w:val="00E440B4"/>
    <w:pPr>
      <w:numPr>
        <w:numId w:val="32"/>
      </w:numPr>
      <w:spacing w:after="240"/>
    </w:pPr>
  </w:style>
  <w:style w:type="paragraph" w:customStyle="1" w:styleId="NumberedParagraph2">
    <w:name w:val="Numbered Paragraph 2"/>
    <w:basedOn w:val="Normal"/>
    <w:rsid w:val="00E440B4"/>
    <w:pPr>
      <w:numPr>
        <w:numId w:val="33"/>
      </w:numPr>
      <w:spacing w:line="480" w:lineRule="auto"/>
    </w:pPr>
  </w:style>
  <w:style w:type="paragraph" w:customStyle="1" w:styleId="DocNo">
    <w:name w:val="DocNo"/>
    <w:basedOn w:val="Normal"/>
    <w:rsid w:val="00E440B4"/>
    <w:rPr>
      <w:sz w:val="16"/>
    </w:rPr>
  </w:style>
  <w:style w:type="paragraph" w:customStyle="1" w:styleId="NumberedParagraph3">
    <w:name w:val="Numbered Paragraph 3"/>
    <w:basedOn w:val="Normal"/>
    <w:rsid w:val="00E440B4"/>
    <w:pPr>
      <w:numPr>
        <w:numId w:val="34"/>
      </w:numPr>
      <w:spacing w:after="240"/>
    </w:pPr>
  </w:style>
  <w:style w:type="paragraph" w:customStyle="1" w:styleId="NumberedParagraph4">
    <w:name w:val="Numbered Paragraph 4"/>
    <w:basedOn w:val="Normal"/>
    <w:rsid w:val="00E440B4"/>
    <w:pPr>
      <w:numPr>
        <w:numId w:val="35"/>
      </w:numPr>
      <w:spacing w:line="480" w:lineRule="auto"/>
    </w:pPr>
  </w:style>
  <w:style w:type="paragraph" w:customStyle="1" w:styleId="QuoteFirstIndent">
    <w:name w:val="Quote First Indent"/>
    <w:basedOn w:val="Normal"/>
    <w:rsid w:val="00E440B4"/>
    <w:pPr>
      <w:spacing w:after="240"/>
      <w:ind w:left="1440" w:right="1440" w:firstLine="720"/>
    </w:pPr>
  </w:style>
  <w:style w:type="paragraph" w:styleId="ListParagraph">
    <w:name w:val="List Paragraph"/>
    <w:basedOn w:val="Normal"/>
    <w:uiPriority w:val="34"/>
    <w:qFormat/>
    <w:rsid w:val="00334485"/>
    <w:pPr>
      <w:ind w:left="720"/>
      <w:contextualSpacing/>
    </w:pPr>
  </w:style>
  <w:style w:type="character" w:customStyle="1" w:styleId="FooterChar">
    <w:name w:val="Footer Char"/>
    <w:basedOn w:val="DefaultParagraphFont"/>
    <w:link w:val="Footer"/>
    <w:uiPriority w:val="99"/>
    <w:rsid w:val="00BF257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M:\Winword\TEMPLATE\New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NewDoc.dotx</Template>
  <TotalTime>75</TotalTime>
  <Pages>5</Pages>
  <Words>509</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Sennett, Christopher</dc:creator>
  <cp:lastModifiedBy>Sennett, Christopher</cp:lastModifiedBy>
  <cp:revision>4</cp:revision>
  <dcterms:created xsi:type="dcterms:W3CDTF">2019-05-07T17:33:00Z</dcterms:created>
  <dcterms:modified xsi:type="dcterms:W3CDTF">2019-05-17T19:20:00Z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-2099814051</vt:i4>
  </property>
</Properties>
</file>