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C21" w:rsidRPr="001C3FD3" w:rsidRDefault="00B922AE" w:rsidP="001C3FD3">
      <w:pPr>
        <w:tabs>
          <w:tab w:val="center" w:pos="4680"/>
          <w:tab w:val="right" w:pos="9360"/>
        </w:tabs>
        <w:rPr>
          <w:b/>
          <w:color w:val="00B050"/>
          <w:sz w:val="44"/>
          <w:szCs w:val="44"/>
          <w:u w:val="single"/>
        </w:rPr>
      </w:pPr>
      <w:r>
        <w:rPr>
          <w:sz w:val="32"/>
          <w:szCs w:val="32"/>
        </w:rPr>
        <w:tab/>
      </w:r>
      <w:r w:rsidR="00B06C21" w:rsidRPr="001C3FD3">
        <w:rPr>
          <w:b/>
          <w:color w:val="00B050"/>
          <w:sz w:val="44"/>
          <w:szCs w:val="44"/>
          <w:u w:val="single"/>
        </w:rPr>
        <w:t>CHANGES MADE TO THE 201</w:t>
      </w:r>
      <w:r w:rsidR="000B552D">
        <w:rPr>
          <w:b/>
          <w:color w:val="00B050"/>
          <w:sz w:val="44"/>
          <w:szCs w:val="44"/>
          <w:u w:val="single"/>
        </w:rPr>
        <w:t>7</w:t>
      </w:r>
      <w:r w:rsidR="00B06C21" w:rsidRPr="001C3FD3">
        <w:rPr>
          <w:b/>
          <w:color w:val="00B050"/>
          <w:sz w:val="44"/>
          <w:szCs w:val="44"/>
          <w:u w:val="single"/>
        </w:rPr>
        <w:t xml:space="preserve"> FACULTY HANDBOOK</w:t>
      </w:r>
    </w:p>
    <w:p w:rsidR="00096E77" w:rsidRDefault="00096E77" w:rsidP="001C3FD3">
      <w:pPr>
        <w:tabs>
          <w:tab w:val="center" w:pos="4680"/>
          <w:tab w:val="right" w:pos="9360"/>
        </w:tabs>
        <w:rPr>
          <w:b/>
          <w:sz w:val="32"/>
          <w:szCs w:val="32"/>
        </w:rPr>
      </w:pPr>
    </w:p>
    <w:p w:rsidR="001C3FD3" w:rsidRPr="00096E77" w:rsidRDefault="00096E77" w:rsidP="001C3FD3">
      <w:pPr>
        <w:tabs>
          <w:tab w:val="center" w:pos="4680"/>
          <w:tab w:val="right" w:pos="9360"/>
        </w:tabs>
        <w:rPr>
          <w:b/>
          <w:sz w:val="32"/>
          <w:szCs w:val="32"/>
        </w:rPr>
      </w:pPr>
      <w:bookmarkStart w:id="0" w:name="_GoBack"/>
      <w:bookmarkEnd w:id="0"/>
      <w:r w:rsidRPr="00096E77">
        <w:rPr>
          <w:b/>
          <w:sz w:val="32"/>
          <w:szCs w:val="32"/>
        </w:rPr>
        <w:t>Page 11</w:t>
      </w:r>
    </w:p>
    <w:p w:rsidR="00096E77" w:rsidRPr="00292C84" w:rsidRDefault="00096E77" w:rsidP="00096E77">
      <w:pPr>
        <w:pStyle w:val="Heading1"/>
        <w:jc w:val="left"/>
        <w:rPr>
          <w:rFonts w:ascii="Calibri" w:hAnsi="Calibri"/>
          <w:b/>
          <w:color w:val="00B050"/>
          <w:sz w:val="22"/>
          <w:szCs w:val="22"/>
        </w:rPr>
      </w:pPr>
      <w:bookmarkStart w:id="1" w:name="_Toc237845584"/>
      <w:r w:rsidRPr="00292C84">
        <w:rPr>
          <w:rFonts w:ascii="Calibri" w:hAnsi="Calibri"/>
          <w:b/>
          <w:color w:val="00B050"/>
          <w:sz w:val="22"/>
          <w:szCs w:val="22"/>
        </w:rPr>
        <w:t>Emergency Telephone Numbers</w:t>
      </w:r>
      <w:bookmarkEnd w:id="1"/>
      <w:r w:rsidRPr="00292C84">
        <w:rPr>
          <w:rFonts w:ascii="Calibri" w:hAnsi="Calibri"/>
          <w:b/>
          <w:color w:val="00B050"/>
          <w:sz w:val="22"/>
          <w:szCs w:val="22"/>
        </w:rPr>
        <w:t xml:space="preserve">   </w:t>
      </w:r>
    </w:p>
    <w:p w:rsidR="00096E77" w:rsidRDefault="00096E77" w:rsidP="00096E77">
      <w:pPr>
        <w:rPr>
          <w:rFonts w:ascii="Calibri" w:hAnsi="Calibri" w:cs="TimesNewRoman,Bold"/>
          <w:b/>
          <w:color w:val="008100"/>
        </w:rPr>
      </w:pPr>
    </w:p>
    <w:p w:rsidR="00096E77" w:rsidRDefault="00096E77" w:rsidP="00096E77">
      <w:pPr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Fire or Ambulance ...........................................................911</w:t>
      </w:r>
      <w:r>
        <w:rPr>
          <w:rFonts w:ascii="Calibri" w:hAnsi="Calibri" w:cs="TimesNewRoman"/>
          <w:color w:val="000000"/>
        </w:rPr>
        <w:t xml:space="preserve"> </w:t>
      </w:r>
    </w:p>
    <w:p w:rsidR="00096E77" w:rsidRDefault="00096E77" w:rsidP="00096E77">
      <w:pPr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State Police.............................................................898-1641</w:t>
      </w:r>
    </w:p>
    <w:p w:rsidR="00096E77" w:rsidRDefault="00096E77" w:rsidP="00096E77">
      <w:pPr>
        <w:rPr>
          <w:rFonts w:ascii="Calibri" w:hAnsi="Calibri" w:cs="TimesNewRoman"/>
          <w:bCs/>
          <w:color w:val="000000"/>
        </w:rPr>
      </w:pPr>
    </w:p>
    <w:p w:rsidR="00096E77" w:rsidRDefault="00096E77" w:rsidP="00096E77">
      <w:pPr>
        <w:rPr>
          <w:rFonts w:ascii="Calibri" w:hAnsi="Calibri" w:cs="TimesNewRoman"/>
          <w:b/>
          <w:color w:val="000000"/>
        </w:rPr>
      </w:pPr>
      <w:r w:rsidRPr="004D4701">
        <w:rPr>
          <w:rFonts w:ascii="Calibri" w:hAnsi="Calibri" w:cs="TimesNewRoman"/>
          <w:b/>
          <w:color w:val="000000"/>
        </w:rPr>
        <w:t xml:space="preserve">All calls to Emergency Personnel should only be made with the proper Administrative permission. </w:t>
      </w:r>
    </w:p>
    <w:p w:rsidR="00096E77" w:rsidRDefault="00096E77" w:rsidP="00096E77">
      <w:pPr>
        <w:rPr>
          <w:rFonts w:ascii="Calibri" w:hAnsi="Calibri" w:cs="TimesNewRoman"/>
          <w:b/>
          <w:bCs/>
          <w:color w:val="000000"/>
        </w:rPr>
      </w:pPr>
    </w:p>
    <w:p w:rsidR="00ED31C4" w:rsidRPr="00096E77" w:rsidRDefault="00096E77" w:rsidP="00067775">
      <w:pPr>
        <w:rPr>
          <w:b/>
          <w:color w:val="FF0000"/>
          <w:sz w:val="40"/>
          <w:szCs w:val="40"/>
        </w:rPr>
      </w:pPr>
      <w:r w:rsidRPr="00096E77">
        <w:rPr>
          <w:b/>
          <w:color w:val="FF0000"/>
          <w:sz w:val="40"/>
          <w:szCs w:val="40"/>
        </w:rPr>
        <w:t>Changed To</w:t>
      </w:r>
    </w:p>
    <w:p w:rsidR="00B839AF" w:rsidRPr="00516F46" w:rsidRDefault="00B839AF" w:rsidP="00B839AF">
      <w:pPr>
        <w:pStyle w:val="NoSpacing"/>
        <w:rPr>
          <w:rFonts w:ascii="Calibri" w:hAnsi="Calibri" w:cs="TimesNewRoman"/>
          <w:bCs/>
          <w:color w:val="000000"/>
          <w:u w:val="single"/>
        </w:rPr>
      </w:pPr>
    </w:p>
    <w:p w:rsidR="00096E77" w:rsidRPr="00096E77" w:rsidRDefault="00096E77" w:rsidP="00096E77">
      <w:pPr>
        <w:tabs>
          <w:tab w:val="center" w:pos="4680"/>
          <w:tab w:val="right" w:pos="9360"/>
        </w:tabs>
        <w:rPr>
          <w:b/>
          <w:sz w:val="32"/>
          <w:szCs w:val="32"/>
        </w:rPr>
      </w:pPr>
      <w:r w:rsidRPr="00096E77">
        <w:rPr>
          <w:b/>
          <w:sz w:val="32"/>
          <w:szCs w:val="32"/>
        </w:rPr>
        <w:t>Page 11</w:t>
      </w:r>
    </w:p>
    <w:p w:rsidR="00096E77" w:rsidRPr="00292C84" w:rsidRDefault="00096E77" w:rsidP="00096E77">
      <w:pPr>
        <w:pStyle w:val="Heading1"/>
        <w:jc w:val="left"/>
        <w:rPr>
          <w:rFonts w:ascii="Calibri" w:hAnsi="Calibri"/>
          <w:b/>
          <w:color w:val="00B050"/>
          <w:sz w:val="22"/>
          <w:szCs w:val="22"/>
        </w:rPr>
      </w:pPr>
      <w:r w:rsidRPr="00292C84">
        <w:rPr>
          <w:rFonts w:ascii="Calibri" w:hAnsi="Calibri"/>
          <w:b/>
          <w:color w:val="00B050"/>
          <w:sz w:val="22"/>
          <w:szCs w:val="22"/>
        </w:rPr>
        <w:t xml:space="preserve">Emergency Telephone Numbers   </w:t>
      </w:r>
    </w:p>
    <w:p w:rsidR="00096E77" w:rsidRDefault="00096E77" w:rsidP="00096E77">
      <w:pPr>
        <w:rPr>
          <w:rFonts w:ascii="Calibri" w:hAnsi="Calibri" w:cs="TimesNewRoman,Bold"/>
          <w:b/>
          <w:color w:val="008100"/>
        </w:rPr>
      </w:pPr>
    </w:p>
    <w:p w:rsidR="00096E77" w:rsidRDefault="00096E77" w:rsidP="00096E77">
      <w:pPr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Fire or Ambulance ...........................................................911</w:t>
      </w:r>
      <w:r>
        <w:rPr>
          <w:rFonts w:ascii="Calibri" w:hAnsi="Calibri" w:cs="TimesNewRoman"/>
          <w:color w:val="000000"/>
        </w:rPr>
        <w:t xml:space="preserve"> </w:t>
      </w:r>
    </w:p>
    <w:p w:rsidR="00096E77" w:rsidRDefault="00096E77" w:rsidP="00096E77">
      <w:pPr>
        <w:rPr>
          <w:rFonts w:ascii="Calibri" w:hAnsi="Calibri" w:cs="TimesNewRoman"/>
          <w:bCs/>
          <w:color w:val="000000"/>
        </w:rPr>
      </w:pPr>
      <w:r w:rsidRPr="005A7CF8">
        <w:rPr>
          <w:rFonts w:ascii="Calibri" w:hAnsi="Calibri" w:cs="TimesNewRoman"/>
          <w:color w:val="000000"/>
        </w:rPr>
        <w:t>State Police.............................................................898-1641</w:t>
      </w:r>
    </w:p>
    <w:p w:rsidR="00096E77" w:rsidRDefault="00096E77" w:rsidP="00096E77">
      <w:pPr>
        <w:rPr>
          <w:rFonts w:ascii="Calibri" w:hAnsi="Calibri" w:cs="TimesNewRoman"/>
          <w:bCs/>
          <w:color w:val="000000"/>
        </w:rPr>
      </w:pPr>
    </w:p>
    <w:p w:rsidR="00096E77" w:rsidRDefault="00096E77" w:rsidP="00096E77">
      <w:pPr>
        <w:rPr>
          <w:rFonts w:ascii="Calibri" w:hAnsi="Calibri" w:cs="TimesNewRoman"/>
          <w:b/>
          <w:bCs/>
          <w:color w:val="000000"/>
        </w:rPr>
      </w:pPr>
      <w:r>
        <w:rPr>
          <w:rFonts w:ascii="Calibri" w:hAnsi="Calibri" w:cs="TimesNewRoman"/>
          <w:b/>
          <w:color w:val="000000"/>
        </w:rPr>
        <w:t>When possible, Administrative permission should be requested to call Emergency Personnel, but ECTS staff discretion will be honored in cases of urgency.</w:t>
      </w:r>
    </w:p>
    <w:p w:rsidR="00B25567" w:rsidRPr="00B06C21" w:rsidRDefault="00B25567" w:rsidP="00B06C21">
      <w:pPr>
        <w:rPr>
          <w:sz w:val="32"/>
          <w:szCs w:val="32"/>
        </w:rPr>
      </w:pPr>
    </w:p>
    <w:sectPr w:rsidR="00B25567" w:rsidRPr="00B06C21" w:rsidSect="00A06535">
      <w:pgSz w:w="12240" w:h="15840"/>
      <w:pgMar w:top="144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2A6" w:rsidRDefault="00CB22A6" w:rsidP="00CB22A6">
      <w:pPr>
        <w:spacing w:after="0" w:line="240" w:lineRule="auto"/>
      </w:pPr>
      <w:r>
        <w:separator/>
      </w:r>
    </w:p>
  </w:endnote>
  <w:endnote w:type="continuationSeparator" w:id="0">
    <w:p w:rsidR="00CB22A6" w:rsidRDefault="00CB22A6" w:rsidP="00CB2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2A6" w:rsidRDefault="00CB22A6" w:rsidP="00CB22A6">
      <w:pPr>
        <w:spacing w:after="0" w:line="240" w:lineRule="auto"/>
      </w:pPr>
      <w:r>
        <w:separator/>
      </w:r>
    </w:p>
  </w:footnote>
  <w:footnote w:type="continuationSeparator" w:id="0">
    <w:p w:rsidR="00CB22A6" w:rsidRDefault="00CB22A6" w:rsidP="00CB22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47B41"/>
    <w:multiLevelType w:val="hybridMultilevel"/>
    <w:tmpl w:val="CB421D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1D6E1F"/>
    <w:multiLevelType w:val="hybridMultilevel"/>
    <w:tmpl w:val="77707DA6"/>
    <w:lvl w:ilvl="0" w:tplc="CC72DB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610854"/>
    <w:multiLevelType w:val="hybridMultilevel"/>
    <w:tmpl w:val="65F83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D7C43"/>
    <w:multiLevelType w:val="hybridMultilevel"/>
    <w:tmpl w:val="DA3476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870C5F"/>
    <w:multiLevelType w:val="hybridMultilevel"/>
    <w:tmpl w:val="DA3476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A041E9"/>
    <w:multiLevelType w:val="hybridMultilevel"/>
    <w:tmpl w:val="2D9E742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3C3A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256299"/>
    <w:multiLevelType w:val="hybridMultilevel"/>
    <w:tmpl w:val="432C6B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6DB7496"/>
    <w:multiLevelType w:val="hybridMultilevel"/>
    <w:tmpl w:val="3968D3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81B5B8D"/>
    <w:multiLevelType w:val="hybridMultilevel"/>
    <w:tmpl w:val="CB421D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677D70"/>
    <w:multiLevelType w:val="hybridMultilevel"/>
    <w:tmpl w:val="A7BA1156"/>
    <w:lvl w:ilvl="0" w:tplc="5D8AD8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964346"/>
    <w:multiLevelType w:val="hybridMultilevel"/>
    <w:tmpl w:val="29A4D3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10"/>
  </w:num>
  <w:num w:numId="5">
    <w:abstractNumId w:val="2"/>
  </w:num>
  <w:num w:numId="6">
    <w:abstractNumId w:val="0"/>
  </w:num>
  <w:num w:numId="7">
    <w:abstractNumId w:val="8"/>
  </w:num>
  <w:num w:numId="8">
    <w:abstractNumId w:val="5"/>
  </w:num>
  <w:num w:numId="9">
    <w:abstractNumId w:val="6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C21"/>
    <w:rsid w:val="00067775"/>
    <w:rsid w:val="0007510C"/>
    <w:rsid w:val="00096E77"/>
    <w:rsid w:val="000B552D"/>
    <w:rsid w:val="001C3FD3"/>
    <w:rsid w:val="001F495C"/>
    <w:rsid w:val="002740A9"/>
    <w:rsid w:val="00285732"/>
    <w:rsid w:val="00332375"/>
    <w:rsid w:val="003957DA"/>
    <w:rsid w:val="003E56E7"/>
    <w:rsid w:val="005922B4"/>
    <w:rsid w:val="005A1B9B"/>
    <w:rsid w:val="006A68F5"/>
    <w:rsid w:val="007A0454"/>
    <w:rsid w:val="00820297"/>
    <w:rsid w:val="00902C29"/>
    <w:rsid w:val="00931247"/>
    <w:rsid w:val="009F0263"/>
    <w:rsid w:val="00A06535"/>
    <w:rsid w:val="00B06C21"/>
    <w:rsid w:val="00B25567"/>
    <w:rsid w:val="00B839AF"/>
    <w:rsid w:val="00B922AE"/>
    <w:rsid w:val="00CB22A6"/>
    <w:rsid w:val="00D0463D"/>
    <w:rsid w:val="00ED31C4"/>
    <w:rsid w:val="00F5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334365-FE13-4696-B04E-0B46A381F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85732"/>
    <w:pPr>
      <w:keepNext/>
      <w:widowControl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85732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B839AF"/>
    <w:pPr>
      <w:ind w:left="720"/>
      <w:contextualSpacing/>
    </w:pPr>
  </w:style>
  <w:style w:type="paragraph" w:styleId="NoSpacing">
    <w:name w:val="No Spacing"/>
    <w:uiPriority w:val="1"/>
    <w:qFormat/>
    <w:rsid w:val="00B839A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3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FD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B22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2A6"/>
  </w:style>
  <w:style w:type="paragraph" w:styleId="Footer">
    <w:name w:val="footer"/>
    <w:basedOn w:val="Normal"/>
    <w:link w:val="FooterChar"/>
    <w:uiPriority w:val="99"/>
    <w:unhideWhenUsed/>
    <w:rsid w:val="00CB22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706B0-2A12-42DA-9EC5-1B18B0E15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Edwards</dc:creator>
  <cp:keywords/>
  <dc:description/>
  <cp:lastModifiedBy>Pam Lasher</cp:lastModifiedBy>
  <cp:revision>5</cp:revision>
  <cp:lastPrinted>2016-08-04T12:29:00Z</cp:lastPrinted>
  <dcterms:created xsi:type="dcterms:W3CDTF">2017-08-09T15:08:00Z</dcterms:created>
  <dcterms:modified xsi:type="dcterms:W3CDTF">2017-08-10T17:43:00Z</dcterms:modified>
</cp:coreProperties>
</file>