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D7A" w:rsidRPr="004B23BE" w:rsidRDefault="001B4D7A" w:rsidP="001B4D7A">
      <w:pPr>
        <w:ind w:left="6480"/>
        <w:rPr>
          <w:rFonts w:ascii="Calibri" w:hAnsi="Calibri"/>
        </w:rPr>
      </w:pPr>
    </w:p>
    <w:p w:rsidR="001B4D7A" w:rsidRPr="00212434" w:rsidRDefault="001B4D7A" w:rsidP="00212434">
      <w:pPr>
        <w:pStyle w:val="Heading1"/>
        <w:pBdr>
          <w:top w:val="single" w:sz="4" w:space="1" w:color="auto"/>
          <w:bottom w:val="single" w:sz="4" w:space="1" w:color="auto"/>
        </w:pBdr>
        <w:rPr>
          <w:rFonts w:ascii="Calibri" w:hAnsi="Calibri" w:cs="Times New Roman"/>
          <w:color w:val="00B050"/>
        </w:rPr>
      </w:pPr>
      <w:r w:rsidRPr="00212434">
        <w:rPr>
          <w:rFonts w:ascii="Calibri" w:hAnsi="Calibri" w:cs="Times New Roman"/>
          <w:color w:val="00B050"/>
        </w:rPr>
        <w:t>Human and Quality Resources Report</w:t>
      </w:r>
    </w:p>
    <w:p w:rsidR="001B4D7A" w:rsidRPr="00A00769" w:rsidRDefault="003006C2" w:rsidP="00A00769">
      <w:pPr>
        <w:pBdr>
          <w:top w:val="single" w:sz="4" w:space="1" w:color="auto"/>
          <w:bottom w:val="single" w:sz="4" w:space="1" w:color="auto"/>
        </w:pBdr>
        <w:jc w:val="center"/>
        <w:rPr>
          <w:rFonts w:ascii="Calibri" w:hAnsi="Calibri"/>
          <w:b/>
          <w:color w:val="00B050"/>
        </w:rPr>
      </w:pPr>
      <w:r>
        <w:rPr>
          <w:rFonts w:ascii="Calibri" w:hAnsi="Calibri"/>
          <w:b/>
          <w:color w:val="00B050"/>
        </w:rPr>
        <w:t>January 2017</w:t>
      </w:r>
    </w:p>
    <w:p w:rsidR="00AB2965" w:rsidRDefault="00AB2965" w:rsidP="001B4D7A">
      <w:pPr>
        <w:rPr>
          <w:rFonts w:ascii="Calibri" w:hAnsi="Calibri"/>
          <w:b/>
          <w:bCs/>
          <w:color w:val="00B050"/>
        </w:rPr>
      </w:pPr>
    </w:p>
    <w:p w:rsidR="00A37BC8" w:rsidRPr="000D272D" w:rsidRDefault="001B4D7A" w:rsidP="001B4D7A">
      <w:pPr>
        <w:rPr>
          <w:rFonts w:ascii="Calibri" w:hAnsi="Calibri"/>
          <w:color w:val="00B050"/>
        </w:rPr>
      </w:pPr>
      <w:r w:rsidRPr="00212434">
        <w:rPr>
          <w:rFonts w:ascii="Calibri" w:hAnsi="Calibri"/>
          <w:b/>
          <w:bCs/>
          <w:color w:val="00B050"/>
        </w:rPr>
        <w:t>ISO</w:t>
      </w:r>
      <w:r w:rsidR="007079C9" w:rsidRPr="00212434">
        <w:rPr>
          <w:rFonts w:ascii="Calibri" w:hAnsi="Calibri"/>
          <w:color w:val="00B050"/>
        </w:rPr>
        <w:t>.    </w:t>
      </w:r>
    </w:p>
    <w:p w:rsidR="0004491F" w:rsidRDefault="0004491F" w:rsidP="001B4D7A">
      <w:pPr>
        <w:rPr>
          <w:rFonts w:ascii="Calibri" w:hAnsi="Calibri"/>
        </w:rPr>
      </w:pPr>
    </w:p>
    <w:p w:rsidR="0004491F" w:rsidRDefault="00F50B45" w:rsidP="001B4D7A">
      <w:pPr>
        <w:rPr>
          <w:rFonts w:ascii="Calibri" w:hAnsi="Calibri"/>
        </w:rPr>
      </w:pPr>
      <w:r>
        <w:rPr>
          <w:rFonts w:ascii="Calibri" w:hAnsi="Calibri"/>
        </w:rPr>
        <w:t xml:space="preserve">Internal Audits </w:t>
      </w:r>
      <w:r w:rsidR="003006C2">
        <w:rPr>
          <w:rFonts w:ascii="Calibri" w:hAnsi="Calibri"/>
        </w:rPr>
        <w:t>are schedule</w:t>
      </w:r>
      <w:r w:rsidR="00090843">
        <w:rPr>
          <w:rFonts w:ascii="Calibri" w:hAnsi="Calibri"/>
        </w:rPr>
        <w:t>d</w:t>
      </w:r>
      <w:r w:rsidR="003006C2">
        <w:rPr>
          <w:rFonts w:ascii="Calibri" w:hAnsi="Calibri"/>
        </w:rPr>
        <w:t xml:space="preserve"> to kick off</w:t>
      </w:r>
      <w:r>
        <w:rPr>
          <w:rFonts w:ascii="Calibri" w:hAnsi="Calibri"/>
        </w:rPr>
        <w:t xml:space="preserve"> in January.  </w:t>
      </w:r>
      <w:r w:rsidR="003006C2">
        <w:rPr>
          <w:rFonts w:ascii="Calibri" w:hAnsi="Calibri"/>
        </w:rPr>
        <w:t xml:space="preserve">Audit teams are being restructured due to changes in staff members.  Additional auditors will be added and need to be trained.  </w:t>
      </w:r>
    </w:p>
    <w:p w:rsidR="0004491F" w:rsidRDefault="0004491F" w:rsidP="001B4D7A">
      <w:pPr>
        <w:rPr>
          <w:rFonts w:ascii="Calibri" w:hAnsi="Calibri"/>
        </w:rPr>
      </w:pPr>
    </w:p>
    <w:p w:rsidR="00375A59" w:rsidRDefault="00B3397A" w:rsidP="001B4D7A">
      <w:pPr>
        <w:rPr>
          <w:rFonts w:ascii="Calibri" w:hAnsi="Calibri"/>
        </w:rPr>
      </w:pPr>
      <w:r w:rsidRPr="00212434">
        <w:rPr>
          <w:rFonts w:ascii="Calibri" w:hAnsi="Calibri"/>
          <w:b/>
          <w:color w:val="00B050"/>
        </w:rPr>
        <w:t>S</w:t>
      </w:r>
      <w:r w:rsidR="0052207D">
        <w:rPr>
          <w:rFonts w:ascii="Calibri" w:hAnsi="Calibri"/>
          <w:b/>
          <w:color w:val="00B050"/>
        </w:rPr>
        <w:t>TAFFING</w:t>
      </w:r>
      <w:r w:rsidRPr="00212434">
        <w:rPr>
          <w:rFonts w:ascii="Calibri" w:hAnsi="Calibri"/>
          <w:b/>
          <w:color w:val="00B050"/>
        </w:rPr>
        <w:t>.</w:t>
      </w:r>
      <w:r w:rsidR="00FE3158">
        <w:rPr>
          <w:rFonts w:ascii="Calibri" w:hAnsi="Calibri"/>
        </w:rPr>
        <w:t xml:space="preserve"> </w:t>
      </w:r>
    </w:p>
    <w:p w:rsidR="007648B7" w:rsidRPr="0042279F" w:rsidRDefault="007648B7" w:rsidP="001B4D7A">
      <w:pPr>
        <w:rPr>
          <w:rFonts w:ascii="Calibri" w:hAnsi="Calibri"/>
          <w:color w:val="00B050"/>
        </w:rPr>
      </w:pPr>
    </w:p>
    <w:p w:rsidR="00AD679C" w:rsidRDefault="006438CC" w:rsidP="005C5F25">
      <w:pPr>
        <w:rPr>
          <w:rFonts w:ascii="Calibri" w:hAnsi="Calibri"/>
          <w:b/>
        </w:rPr>
      </w:pPr>
      <w:r>
        <w:rPr>
          <w:rFonts w:ascii="Calibri" w:hAnsi="Calibri"/>
        </w:rPr>
        <w:tab/>
      </w:r>
      <w:r w:rsidR="005C5F25" w:rsidRPr="005C5F25">
        <w:rPr>
          <w:rFonts w:ascii="Calibri" w:hAnsi="Calibri"/>
          <w:b/>
        </w:rPr>
        <w:t>Professional</w:t>
      </w:r>
    </w:p>
    <w:p w:rsidR="007852F1" w:rsidRDefault="003006C2" w:rsidP="005C5F25">
      <w:pPr>
        <w:rPr>
          <w:rFonts w:ascii="Calibri" w:hAnsi="Calibri"/>
        </w:rPr>
      </w:pPr>
      <w:r>
        <w:rPr>
          <w:rFonts w:ascii="Calibri" w:hAnsi="Calibri"/>
        </w:rPr>
        <w:t>The Auto Body instructor is still on leave and a return date hasn’t been formulated yet</w:t>
      </w:r>
      <w:r w:rsidR="007852F1">
        <w:rPr>
          <w:rFonts w:ascii="Calibri" w:hAnsi="Calibri"/>
        </w:rPr>
        <w:t xml:space="preserve">. There </w:t>
      </w:r>
      <w:r>
        <w:rPr>
          <w:rFonts w:ascii="Calibri" w:hAnsi="Calibri"/>
        </w:rPr>
        <w:t>should continue to be minimal disruption with the sub plan that is currently in place</w:t>
      </w:r>
      <w:r w:rsidR="007852F1">
        <w:rPr>
          <w:rFonts w:ascii="Calibri" w:hAnsi="Calibri"/>
        </w:rPr>
        <w:t xml:space="preserve">.  </w:t>
      </w:r>
      <w:r>
        <w:rPr>
          <w:rFonts w:ascii="Calibri" w:hAnsi="Calibri"/>
        </w:rPr>
        <w:t xml:space="preserve">The </w:t>
      </w:r>
      <w:r w:rsidR="007852F1">
        <w:rPr>
          <w:rFonts w:ascii="Calibri" w:hAnsi="Calibri"/>
        </w:rPr>
        <w:t xml:space="preserve">Construction Trades </w:t>
      </w:r>
      <w:r>
        <w:rPr>
          <w:rFonts w:ascii="Calibri" w:hAnsi="Calibri"/>
        </w:rPr>
        <w:t>instructor will be out at the beginning of</w:t>
      </w:r>
      <w:r w:rsidR="007852F1">
        <w:rPr>
          <w:rFonts w:ascii="Calibri" w:hAnsi="Calibri"/>
        </w:rPr>
        <w:t xml:space="preserve"> February for an undetermined amount of time.  </w:t>
      </w:r>
      <w:r w:rsidR="00627752">
        <w:rPr>
          <w:rFonts w:ascii="Calibri" w:hAnsi="Calibri"/>
        </w:rPr>
        <w:t xml:space="preserve">A plan </w:t>
      </w:r>
      <w:r>
        <w:rPr>
          <w:rFonts w:ascii="Calibri" w:hAnsi="Calibri"/>
        </w:rPr>
        <w:t>has been developed so that there is minimal disruption in this lab as well and students can continue their lab work.</w:t>
      </w:r>
    </w:p>
    <w:p w:rsidR="007B4CE3" w:rsidRDefault="007852F1" w:rsidP="005C5F25">
      <w:pPr>
        <w:rPr>
          <w:rFonts w:ascii="Calibri" w:hAnsi="Calibri"/>
        </w:rPr>
      </w:pPr>
      <w:r>
        <w:rPr>
          <w:rFonts w:ascii="Calibri" w:hAnsi="Calibri"/>
        </w:rPr>
        <w:tab/>
      </w:r>
    </w:p>
    <w:p w:rsidR="007852F1" w:rsidRDefault="007852F1" w:rsidP="005C5F25">
      <w:pPr>
        <w:rPr>
          <w:rFonts w:ascii="Calibri" w:hAnsi="Calibri"/>
          <w:b/>
        </w:rPr>
      </w:pPr>
      <w:r>
        <w:rPr>
          <w:rFonts w:ascii="Calibri" w:hAnsi="Calibri"/>
          <w:b/>
        </w:rPr>
        <w:t>Classified</w:t>
      </w:r>
    </w:p>
    <w:p w:rsidR="007852F1" w:rsidRPr="007852F1" w:rsidRDefault="003006C2" w:rsidP="005C5F25">
      <w:pPr>
        <w:rPr>
          <w:rFonts w:ascii="Calibri" w:hAnsi="Calibri"/>
        </w:rPr>
      </w:pPr>
      <w:r>
        <w:rPr>
          <w:rFonts w:ascii="Calibri" w:hAnsi="Calibri"/>
        </w:rPr>
        <w:t xml:space="preserve">One secretary has returned from her leave but remains on intermittent leave as needed but hasn’t needed leave since the original instance.  A return date has not been established for the other secretary in the Career </w:t>
      </w:r>
      <w:r w:rsidR="001773F2">
        <w:rPr>
          <w:rFonts w:ascii="Calibri" w:hAnsi="Calibri"/>
        </w:rPr>
        <w:t>Alternative Education Program, s</w:t>
      </w:r>
      <w:r>
        <w:rPr>
          <w:rFonts w:ascii="Calibri" w:hAnsi="Calibri"/>
        </w:rPr>
        <w:t>hifting secretaries and adding hours has made coverage possible.</w:t>
      </w:r>
    </w:p>
    <w:p w:rsidR="00FC1C40" w:rsidRDefault="00FC1C40" w:rsidP="00B45FFA">
      <w:pPr>
        <w:rPr>
          <w:rFonts w:ascii="Calibri" w:hAnsi="Calibri"/>
        </w:rPr>
      </w:pPr>
    </w:p>
    <w:p w:rsidR="00AD679C" w:rsidRDefault="00AD679C" w:rsidP="005C5F25">
      <w:pPr>
        <w:rPr>
          <w:rFonts w:ascii="Calibri" w:hAnsi="Calibri"/>
          <w:b/>
          <w:color w:val="00B050"/>
        </w:rPr>
      </w:pPr>
      <w:r>
        <w:rPr>
          <w:rFonts w:ascii="Calibri" w:hAnsi="Calibri"/>
        </w:rPr>
        <w:tab/>
      </w:r>
    </w:p>
    <w:p w:rsidR="001253E6" w:rsidRDefault="003006C2" w:rsidP="001B4D7A">
      <w:pPr>
        <w:rPr>
          <w:rFonts w:ascii="Calibri" w:hAnsi="Calibri"/>
          <w:b/>
          <w:color w:val="00B050"/>
        </w:rPr>
      </w:pPr>
      <w:r>
        <w:rPr>
          <w:rFonts w:ascii="Calibri" w:hAnsi="Calibri"/>
          <w:b/>
          <w:color w:val="00B050"/>
        </w:rPr>
        <w:t>PAYROLL</w:t>
      </w:r>
      <w:r w:rsidR="001253E6" w:rsidRPr="001253E6">
        <w:rPr>
          <w:rFonts w:ascii="Calibri" w:hAnsi="Calibri"/>
          <w:b/>
          <w:color w:val="00B050"/>
        </w:rPr>
        <w:t>.</w:t>
      </w:r>
    </w:p>
    <w:p w:rsidR="001253E6" w:rsidRDefault="001253E6" w:rsidP="001B4D7A">
      <w:pPr>
        <w:rPr>
          <w:rFonts w:ascii="Calibri" w:hAnsi="Calibri"/>
          <w:b/>
          <w:color w:val="00B050"/>
        </w:rPr>
      </w:pPr>
    </w:p>
    <w:p w:rsidR="001253E6" w:rsidRPr="001253E6" w:rsidRDefault="003006C2" w:rsidP="001B4D7A">
      <w:pPr>
        <w:rPr>
          <w:rFonts w:ascii="Calibri" w:hAnsi="Calibri"/>
        </w:rPr>
      </w:pPr>
      <w:r>
        <w:rPr>
          <w:rFonts w:ascii="Calibri" w:hAnsi="Calibri"/>
        </w:rPr>
        <w:t xml:space="preserve">End of the year functions were completed.  W-2’s and </w:t>
      </w:r>
      <w:proofErr w:type="gramStart"/>
      <w:r>
        <w:rPr>
          <w:rFonts w:ascii="Calibri" w:hAnsi="Calibri"/>
        </w:rPr>
        <w:t>1095-C’s</w:t>
      </w:r>
      <w:proofErr w:type="gramEnd"/>
      <w:r>
        <w:rPr>
          <w:rFonts w:ascii="Calibri" w:hAnsi="Calibri"/>
        </w:rPr>
        <w:t xml:space="preserve"> have been completed and distributed to employees.  </w:t>
      </w:r>
    </w:p>
    <w:p w:rsidR="00FC1C40" w:rsidRDefault="007648B7" w:rsidP="001B4D7A">
      <w:pPr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:rsidR="007648B7" w:rsidRDefault="007648B7" w:rsidP="001B4D7A">
      <w:pPr>
        <w:rPr>
          <w:rFonts w:ascii="Calibri" w:hAnsi="Calibri"/>
        </w:rPr>
      </w:pPr>
    </w:p>
    <w:p w:rsidR="00A57B10" w:rsidRPr="00A57B10" w:rsidRDefault="005C5F25" w:rsidP="001B4D7A">
      <w:pPr>
        <w:rPr>
          <w:rFonts w:ascii="Calibri" w:hAnsi="Calibri"/>
          <w:b/>
          <w:color w:val="00B050"/>
        </w:rPr>
      </w:pPr>
      <w:r>
        <w:rPr>
          <w:rFonts w:ascii="Calibri" w:hAnsi="Calibri"/>
          <w:b/>
          <w:color w:val="00B050"/>
        </w:rPr>
        <w:t xml:space="preserve">MENTOR </w:t>
      </w:r>
      <w:r w:rsidR="00776F7E">
        <w:rPr>
          <w:rFonts w:ascii="Calibri" w:hAnsi="Calibri"/>
          <w:b/>
          <w:color w:val="00B050"/>
        </w:rPr>
        <w:t xml:space="preserve">SYSTEM </w:t>
      </w:r>
      <w:r>
        <w:rPr>
          <w:rFonts w:ascii="Calibri" w:hAnsi="Calibri"/>
          <w:b/>
          <w:color w:val="00B050"/>
        </w:rPr>
        <w:t>REVISION</w:t>
      </w:r>
      <w:r w:rsidR="00A57B10" w:rsidRPr="00A57B10">
        <w:rPr>
          <w:rFonts w:ascii="Calibri" w:hAnsi="Calibri"/>
          <w:b/>
          <w:color w:val="00B050"/>
        </w:rPr>
        <w:t>.</w:t>
      </w:r>
    </w:p>
    <w:p w:rsidR="0042279F" w:rsidRDefault="0042279F" w:rsidP="001B4D7A">
      <w:pPr>
        <w:rPr>
          <w:rFonts w:ascii="Calibri" w:hAnsi="Calibri"/>
        </w:rPr>
      </w:pPr>
    </w:p>
    <w:p w:rsidR="005C051A" w:rsidRDefault="003006C2" w:rsidP="001B4D7A">
      <w:pPr>
        <w:rPr>
          <w:rFonts w:ascii="Calibri" w:hAnsi="Calibri"/>
        </w:rPr>
      </w:pPr>
      <w:r>
        <w:rPr>
          <w:rFonts w:ascii="Calibri" w:hAnsi="Calibri"/>
        </w:rPr>
        <w:t xml:space="preserve">The new plan will be presented to the established group to review and add revision suggestions.  A final plan will be developed and presented.  </w:t>
      </w:r>
    </w:p>
    <w:p w:rsidR="005C051A" w:rsidRDefault="005C051A" w:rsidP="001B4D7A">
      <w:pPr>
        <w:rPr>
          <w:rFonts w:ascii="Calibri" w:hAnsi="Calibri"/>
        </w:rPr>
      </w:pPr>
    </w:p>
    <w:p w:rsidR="00616BE3" w:rsidRDefault="005C5F25" w:rsidP="001B4D7A">
      <w:pPr>
        <w:rPr>
          <w:rFonts w:ascii="Calibri" w:hAnsi="Calibri"/>
          <w:color w:val="00B050"/>
        </w:rPr>
      </w:pPr>
      <w:r>
        <w:rPr>
          <w:rFonts w:ascii="Calibri" w:hAnsi="Calibri"/>
          <w:b/>
          <w:color w:val="00B050"/>
        </w:rPr>
        <w:t>NEGOTIATIONS</w:t>
      </w:r>
      <w:r w:rsidR="00616BE3" w:rsidRPr="00616BE3">
        <w:rPr>
          <w:rFonts w:ascii="Calibri" w:hAnsi="Calibri"/>
          <w:color w:val="00B050"/>
        </w:rPr>
        <w:t>.</w:t>
      </w:r>
    </w:p>
    <w:p w:rsidR="00616BE3" w:rsidRDefault="00616BE3" w:rsidP="001B4D7A">
      <w:pPr>
        <w:rPr>
          <w:rFonts w:ascii="Calibri" w:hAnsi="Calibri"/>
          <w:color w:val="00B050"/>
        </w:rPr>
      </w:pPr>
    </w:p>
    <w:p w:rsidR="00616BE3" w:rsidRPr="00616BE3" w:rsidRDefault="00FC78B6" w:rsidP="001B4D7A">
      <w:pPr>
        <w:rPr>
          <w:rFonts w:ascii="Calibri" w:hAnsi="Calibri"/>
        </w:rPr>
      </w:pPr>
      <w:r>
        <w:rPr>
          <w:rFonts w:ascii="Calibri" w:hAnsi="Calibri"/>
        </w:rPr>
        <w:t xml:space="preserve">Negotiations with the professional unit continue and the next meeting is scheduled </w:t>
      </w:r>
      <w:r w:rsidR="003006C2">
        <w:rPr>
          <w:rFonts w:ascii="Calibri" w:hAnsi="Calibri"/>
        </w:rPr>
        <w:t xml:space="preserve">at the end of </w:t>
      </w:r>
      <w:r w:rsidR="007852F1">
        <w:rPr>
          <w:rFonts w:ascii="Calibri" w:hAnsi="Calibri"/>
        </w:rPr>
        <w:t>January.</w:t>
      </w:r>
      <w:r w:rsidR="007648B7">
        <w:rPr>
          <w:rFonts w:ascii="Calibri" w:hAnsi="Calibri"/>
        </w:rPr>
        <w:t xml:space="preserve">  </w:t>
      </w:r>
      <w:r w:rsidR="004F76B1">
        <w:rPr>
          <w:rFonts w:ascii="Calibri" w:hAnsi="Calibri"/>
        </w:rPr>
        <w:t xml:space="preserve"> </w:t>
      </w:r>
    </w:p>
    <w:sectPr w:rsidR="00616BE3" w:rsidRPr="00616BE3" w:rsidSect="008E1E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6C1087"/>
    <w:multiLevelType w:val="hybridMultilevel"/>
    <w:tmpl w:val="7256D3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D7A"/>
    <w:rsid w:val="00010BEB"/>
    <w:rsid w:val="00011EF9"/>
    <w:rsid w:val="00014779"/>
    <w:rsid w:val="00016148"/>
    <w:rsid w:val="000218A6"/>
    <w:rsid w:val="00021AF2"/>
    <w:rsid w:val="00036161"/>
    <w:rsid w:val="0004114C"/>
    <w:rsid w:val="00043071"/>
    <w:rsid w:val="0004491F"/>
    <w:rsid w:val="000469C8"/>
    <w:rsid w:val="00047190"/>
    <w:rsid w:val="000473A7"/>
    <w:rsid w:val="00050400"/>
    <w:rsid w:val="000521A0"/>
    <w:rsid w:val="000529B2"/>
    <w:rsid w:val="00055576"/>
    <w:rsid w:val="0005692E"/>
    <w:rsid w:val="00063277"/>
    <w:rsid w:val="000640DF"/>
    <w:rsid w:val="00076BAA"/>
    <w:rsid w:val="00076FB6"/>
    <w:rsid w:val="00084963"/>
    <w:rsid w:val="00090444"/>
    <w:rsid w:val="00090843"/>
    <w:rsid w:val="00097A1A"/>
    <w:rsid w:val="000A0B41"/>
    <w:rsid w:val="000A4512"/>
    <w:rsid w:val="000A603C"/>
    <w:rsid w:val="000A7539"/>
    <w:rsid w:val="000B01D1"/>
    <w:rsid w:val="000B236C"/>
    <w:rsid w:val="000C4EA0"/>
    <w:rsid w:val="000D272D"/>
    <w:rsid w:val="000E59A2"/>
    <w:rsid w:val="000F0B10"/>
    <w:rsid w:val="000F5FA8"/>
    <w:rsid w:val="000F6F7E"/>
    <w:rsid w:val="0011089B"/>
    <w:rsid w:val="00110A6A"/>
    <w:rsid w:val="00122246"/>
    <w:rsid w:val="001253E6"/>
    <w:rsid w:val="001364D9"/>
    <w:rsid w:val="00136F4C"/>
    <w:rsid w:val="00136FBB"/>
    <w:rsid w:val="00141328"/>
    <w:rsid w:val="00146D4B"/>
    <w:rsid w:val="001651A9"/>
    <w:rsid w:val="001657DD"/>
    <w:rsid w:val="0017154E"/>
    <w:rsid w:val="00176CB4"/>
    <w:rsid w:val="001773F2"/>
    <w:rsid w:val="00185839"/>
    <w:rsid w:val="001866B2"/>
    <w:rsid w:val="00187B11"/>
    <w:rsid w:val="0019168A"/>
    <w:rsid w:val="0019357D"/>
    <w:rsid w:val="001A675E"/>
    <w:rsid w:val="001B4D7A"/>
    <w:rsid w:val="001B5BC4"/>
    <w:rsid w:val="001B6B20"/>
    <w:rsid w:val="001C5A20"/>
    <w:rsid w:val="001C7954"/>
    <w:rsid w:val="001D5502"/>
    <w:rsid w:val="001F52E5"/>
    <w:rsid w:val="00200A1E"/>
    <w:rsid w:val="00200AF9"/>
    <w:rsid w:val="0020791B"/>
    <w:rsid w:val="00212434"/>
    <w:rsid w:val="00220623"/>
    <w:rsid w:val="00220DF7"/>
    <w:rsid w:val="002246E4"/>
    <w:rsid w:val="002332B9"/>
    <w:rsid w:val="00237FD2"/>
    <w:rsid w:val="002419ED"/>
    <w:rsid w:val="002673D6"/>
    <w:rsid w:val="00281C7D"/>
    <w:rsid w:val="00282217"/>
    <w:rsid w:val="00282AE6"/>
    <w:rsid w:val="00283050"/>
    <w:rsid w:val="00293715"/>
    <w:rsid w:val="002A7F75"/>
    <w:rsid w:val="002B45F5"/>
    <w:rsid w:val="002B6409"/>
    <w:rsid w:val="002B656B"/>
    <w:rsid w:val="002D0974"/>
    <w:rsid w:val="003006C2"/>
    <w:rsid w:val="003011C6"/>
    <w:rsid w:val="00301E47"/>
    <w:rsid w:val="00322EC9"/>
    <w:rsid w:val="0032725E"/>
    <w:rsid w:val="00330584"/>
    <w:rsid w:val="003332BD"/>
    <w:rsid w:val="00345CDA"/>
    <w:rsid w:val="0035405B"/>
    <w:rsid w:val="00355270"/>
    <w:rsid w:val="003577C9"/>
    <w:rsid w:val="00365085"/>
    <w:rsid w:val="00375A59"/>
    <w:rsid w:val="003868A3"/>
    <w:rsid w:val="003A64C0"/>
    <w:rsid w:val="003B4246"/>
    <w:rsid w:val="003C20B4"/>
    <w:rsid w:val="003C2712"/>
    <w:rsid w:val="003E1A78"/>
    <w:rsid w:val="003F274F"/>
    <w:rsid w:val="003F4CC2"/>
    <w:rsid w:val="0042279F"/>
    <w:rsid w:val="00433036"/>
    <w:rsid w:val="00435976"/>
    <w:rsid w:val="00435E7C"/>
    <w:rsid w:val="00437CBA"/>
    <w:rsid w:val="00444507"/>
    <w:rsid w:val="00446F15"/>
    <w:rsid w:val="00451A19"/>
    <w:rsid w:val="00485F8D"/>
    <w:rsid w:val="004879BC"/>
    <w:rsid w:val="0049523A"/>
    <w:rsid w:val="00495468"/>
    <w:rsid w:val="00496DDD"/>
    <w:rsid w:val="004A0D31"/>
    <w:rsid w:val="004A3C32"/>
    <w:rsid w:val="004A77E9"/>
    <w:rsid w:val="004B098C"/>
    <w:rsid w:val="004B23BE"/>
    <w:rsid w:val="004B7E21"/>
    <w:rsid w:val="004C07BA"/>
    <w:rsid w:val="004C21F3"/>
    <w:rsid w:val="004C54C6"/>
    <w:rsid w:val="004C6D79"/>
    <w:rsid w:val="004C7ACD"/>
    <w:rsid w:val="004E7A8E"/>
    <w:rsid w:val="004F31D3"/>
    <w:rsid w:val="004F76B1"/>
    <w:rsid w:val="004F7721"/>
    <w:rsid w:val="004F7A60"/>
    <w:rsid w:val="00502FA1"/>
    <w:rsid w:val="00511BCF"/>
    <w:rsid w:val="00512C92"/>
    <w:rsid w:val="0052207D"/>
    <w:rsid w:val="0053162A"/>
    <w:rsid w:val="00541131"/>
    <w:rsid w:val="00553450"/>
    <w:rsid w:val="00565C9E"/>
    <w:rsid w:val="00574A2F"/>
    <w:rsid w:val="005900C2"/>
    <w:rsid w:val="00590ABB"/>
    <w:rsid w:val="005A2077"/>
    <w:rsid w:val="005B1F1A"/>
    <w:rsid w:val="005C051A"/>
    <w:rsid w:val="005C14AC"/>
    <w:rsid w:val="005C5F25"/>
    <w:rsid w:val="005D188F"/>
    <w:rsid w:val="005E5EDB"/>
    <w:rsid w:val="005F4050"/>
    <w:rsid w:val="005F509B"/>
    <w:rsid w:val="005F6DFF"/>
    <w:rsid w:val="0060679F"/>
    <w:rsid w:val="00616BE3"/>
    <w:rsid w:val="00627752"/>
    <w:rsid w:val="00630B55"/>
    <w:rsid w:val="006438CC"/>
    <w:rsid w:val="0064682E"/>
    <w:rsid w:val="00646A2D"/>
    <w:rsid w:val="00656E06"/>
    <w:rsid w:val="00670A3D"/>
    <w:rsid w:val="006B0204"/>
    <w:rsid w:val="006B66F3"/>
    <w:rsid w:val="006D09EF"/>
    <w:rsid w:val="006D4377"/>
    <w:rsid w:val="006D6BB1"/>
    <w:rsid w:val="006E61F3"/>
    <w:rsid w:val="006F029A"/>
    <w:rsid w:val="00704F3D"/>
    <w:rsid w:val="007079C9"/>
    <w:rsid w:val="00714467"/>
    <w:rsid w:val="00721095"/>
    <w:rsid w:val="00722B0F"/>
    <w:rsid w:val="0072561E"/>
    <w:rsid w:val="007319D1"/>
    <w:rsid w:val="00731CF2"/>
    <w:rsid w:val="00740738"/>
    <w:rsid w:val="007436ED"/>
    <w:rsid w:val="007603B5"/>
    <w:rsid w:val="007648B7"/>
    <w:rsid w:val="00773270"/>
    <w:rsid w:val="00776F7E"/>
    <w:rsid w:val="00784AB0"/>
    <w:rsid w:val="007852F1"/>
    <w:rsid w:val="007A5A4D"/>
    <w:rsid w:val="007A701D"/>
    <w:rsid w:val="007B2961"/>
    <w:rsid w:val="007B3F65"/>
    <w:rsid w:val="007B434F"/>
    <w:rsid w:val="007B4CE3"/>
    <w:rsid w:val="007B6818"/>
    <w:rsid w:val="007D6318"/>
    <w:rsid w:val="007F0C19"/>
    <w:rsid w:val="007F0CD4"/>
    <w:rsid w:val="007F16E1"/>
    <w:rsid w:val="007F347E"/>
    <w:rsid w:val="007F695F"/>
    <w:rsid w:val="00835C6C"/>
    <w:rsid w:val="00855C82"/>
    <w:rsid w:val="00875E57"/>
    <w:rsid w:val="00887BA8"/>
    <w:rsid w:val="00890D06"/>
    <w:rsid w:val="00896B1A"/>
    <w:rsid w:val="008A1400"/>
    <w:rsid w:val="008D4ADB"/>
    <w:rsid w:val="008E1C79"/>
    <w:rsid w:val="008E1E8D"/>
    <w:rsid w:val="008E7FAD"/>
    <w:rsid w:val="008F6940"/>
    <w:rsid w:val="00907AA0"/>
    <w:rsid w:val="00907F86"/>
    <w:rsid w:val="009159A5"/>
    <w:rsid w:val="00917AEA"/>
    <w:rsid w:val="00932C47"/>
    <w:rsid w:val="009352B0"/>
    <w:rsid w:val="009369D8"/>
    <w:rsid w:val="0096384D"/>
    <w:rsid w:val="009746A4"/>
    <w:rsid w:val="00977A7D"/>
    <w:rsid w:val="0098533D"/>
    <w:rsid w:val="0099105A"/>
    <w:rsid w:val="009951D3"/>
    <w:rsid w:val="009B335D"/>
    <w:rsid w:val="009B65F1"/>
    <w:rsid w:val="009C0566"/>
    <w:rsid w:val="009C0D42"/>
    <w:rsid w:val="009D035D"/>
    <w:rsid w:val="009D0880"/>
    <w:rsid w:val="009E01FA"/>
    <w:rsid w:val="009E5D68"/>
    <w:rsid w:val="009F209A"/>
    <w:rsid w:val="009F6AD2"/>
    <w:rsid w:val="00A0044D"/>
    <w:rsid w:val="00A00769"/>
    <w:rsid w:val="00A05AFD"/>
    <w:rsid w:val="00A102AE"/>
    <w:rsid w:val="00A313EC"/>
    <w:rsid w:val="00A37BC8"/>
    <w:rsid w:val="00A40455"/>
    <w:rsid w:val="00A4156C"/>
    <w:rsid w:val="00A57B10"/>
    <w:rsid w:val="00A65CB4"/>
    <w:rsid w:val="00A85AD0"/>
    <w:rsid w:val="00AB1CC9"/>
    <w:rsid w:val="00AB2965"/>
    <w:rsid w:val="00AB6191"/>
    <w:rsid w:val="00AC437C"/>
    <w:rsid w:val="00AD679C"/>
    <w:rsid w:val="00AD6C6C"/>
    <w:rsid w:val="00AE015A"/>
    <w:rsid w:val="00AF0426"/>
    <w:rsid w:val="00AF082A"/>
    <w:rsid w:val="00AF2242"/>
    <w:rsid w:val="00AF612F"/>
    <w:rsid w:val="00B007FF"/>
    <w:rsid w:val="00B01F20"/>
    <w:rsid w:val="00B05696"/>
    <w:rsid w:val="00B07C4D"/>
    <w:rsid w:val="00B1005F"/>
    <w:rsid w:val="00B11860"/>
    <w:rsid w:val="00B249B2"/>
    <w:rsid w:val="00B25E1A"/>
    <w:rsid w:val="00B30012"/>
    <w:rsid w:val="00B319E5"/>
    <w:rsid w:val="00B3397A"/>
    <w:rsid w:val="00B367CE"/>
    <w:rsid w:val="00B45FFA"/>
    <w:rsid w:val="00B52D56"/>
    <w:rsid w:val="00B7118E"/>
    <w:rsid w:val="00B7201C"/>
    <w:rsid w:val="00B80B02"/>
    <w:rsid w:val="00B96D37"/>
    <w:rsid w:val="00BA31AB"/>
    <w:rsid w:val="00BA3FC5"/>
    <w:rsid w:val="00BC56D6"/>
    <w:rsid w:val="00BD2922"/>
    <w:rsid w:val="00BE4486"/>
    <w:rsid w:val="00BF3355"/>
    <w:rsid w:val="00C00EE8"/>
    <w:rsid w:val="00C018CD"/>
    <w:rsid w:val="00C05645"/>
    <w:rsid w:val="00C07DE5"/>
    <w:rsid w:val="00C31E74"/>
    <w:rsid w:val="00C41B1A"/>
    <w:rsid w:val="00C421DB"/>
    <w:rsid w:val="00C43D1D"/>
    <w:rsid w:val="00C50577"/>
    <w:rsid w:val="00C509FB"/>
    <w:rsid w:val="00C57EA3"/>
    <w:rsid w:val="00C62D27"/>
    <w:rsid w:val="00C63C4A"/>
    <w:rsid w:val="00C97C84"/>
    <w:rsid w:val="00CB19A7"/>
    <w:rsid w:val="00CB427F"/>
    <w:rsid w:val="00CD3DFC"/>
    <w:rsid w:val="00CD59CF"/>
    <w:rsid w:val="00CE5ABB"/>
    <w:rsid w:val="00CE5FF0"/>
    <w:rsid w:val="00CE742B"/>
    <w:rsid w:val="00D0082C"/>
    <w:rsid w:val="00D31D4C"/>
    <w:rsid w:val="00D33AA1"/>
    <w:rsid w:val="00D434BD"/>
    <w:rsid w:val="00D50B4A"/>
    <w:rsid w:val="00D54BF9"/>
    <w:rsid w:val="00D70BAA"/>
    <w:rsid w:val="00D71059"/>
    <w:rsid w:val="00D81084"/>
    <w:rsid w:val="00D82AF6"/>
    <w:rsid w:val="00D8743F"/>
    <w:rsid w:val="00DA00A4"/>
    <w:rsid w:val="00DB2C50"/>
    <w:rsid w:val="00DC1175"/>
    <w:rsid w:val="00DF6BFD"/>
    <w:rsid w:val="00E05198"/>
    <w:rsid w:val="00E14C76"/>
    <w:rsid w:val="00E27A5E"/>
    <w:rsid w:val="00E30305"/>
    <w:rsid w:val="00E3074E"/>
    <w:rsid w:val="00E3303B"/>
    <w:rsid w:val="00E33D13"/>
    <w:rsid w:val="00E358A2"/>
    <w:rsid w:val="00E607FA"/>
    <w:rsid w:val="00E67047"/>
    <w:rsid w:val="00E92F40"/>
    <w:rsid w:val="00E933A0"/>
    <w:rsid w:val="00E93474"/>
    <w:rsid w:val="00EA538C"/>
    <w:rsid w:val="00EB51C5"/>
    <w:rsid w:val="00EC18ED"/>
    <w:rsid w:val="00ED6E20"/>
    <w:rsid w:val="00EE487B"/>
    <w:rsid w:val="00EF6703"/>
    <w:rsid w:val="00F05515"/>
    <w:rsid w:val="00F1502C"/>
    <w:rsid w:val="00F26FB3"/>
    <w:rsid w:val="00F30F1F"/>
    <w:rsid w:val="00F35836"/>
    <w:rsid w:val="00F4303F"/>
    <w:rsid w:val="00F45ED5"/>
    <w:rsid w:val="00F47677"/>
    <w:rsid w:val="00F50B45"/>
    <w:rsid w:val="00F62983"/>
    <w:rsid w:val="00F8563E"/>
    <w:rsid w:val="00FA4656"/>
    <w:rsid w:val="00FB4C80"/>
    <w:rsid w:val="00FC1C40"/>
    <w:rsid w:val="00FC645A"/>
    <w:rsid w:val="00FC78B6"/>
    <w:rsid w:val="00FD5C1B"/>
    <w:rsid w:val="00FE3158"/>
    <w:rsid w:val="00FE7418"/>
    <w:rsid w:val="00FF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37F12CB-A87D-45DC-A8D4-0D44E200A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246"/>
    <w:rPr>
      <w:sz w:val="24"/>
      <w:szCs w:val="24"/>
    </w:rPr>
  </w:style>
  <w:style w:type="paragraph" w:styleId="Heading1">
    <w:name w:val="heading 1"/>
    <w:basedOn w:val="Normal"/>
    <w:qFormat/>
    <w:rsid w:val="001B4D7A"/>
    <w:pPr>
      <w:keepNext/>
      <w:jc w:val="center"/>
      <w:outlineLvl w:val="0"/>
    </w:pPr>
    <w:rPr>
      <w:rFonts w:ascii="Arial" w:hAnsi="Arial" w:cs="Arial"/>
      <w:b/>
      <w:bCs/>
      <w:kern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3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9CF13-CC42-41DD-A195-C214BA0C1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August 2007</vt:lpstr>
    </vt:vector>
  </TitlesOfParts>
  <Company>Erie County Technical School</Company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2007</dc:title>
  <dc:creator>nfatica</dc:creator>
  <cp:lastModifiedBy>Natalie Fatica</cp:lastModifiedBy>
  <cp:revision>3</cp:revision>
  <cp:lastPrinted>2014-01-16T19:00:00Z</cp:lastPrinted>
  <dcterms:created xsi:type="dcterms:W3CDTF">2017-01-18T14:31:00Z</dcterms:created>
  <dcterms:modified xsi:type="dcterms:W3CDTF">2017-01-18T14:32:00Z</dcterms:modified>
</cp:coreProperties>
</file>