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5" w:type="dxa"/>
        <w:tblLook w:val="04A0" w:firstRow="1" w:lastRow="0" w:firstColumn="1" w:lastColumn="0" w:noHBand="0" w:noVBand="1"/>
      </w:tblPr>
      <w:tblGrid>
        <w:gridCol w:w="4677"/>
        <w:gridCol w:w="4678"/>
      </w:tblGrid>
      <w:tr w:rsidR="001F433A" w:rsidTr="005F7D90">
        <w:tc>
          <w:tcPr>
            <w:tcW w:w="4677" w:type="dxa"/>
          </w:tcPr>
          <w:p w:rsidR="001F433A" w:rsidRDefault="001F433A" w:rsidP="001F433A">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002BBE14" wp14:editId="2927A5C9">
                  <wp:extent cx="1678360" cy="6677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8940" cy="667939"/>
                          </a:xfrm>
                          <a:prstGeom prst="rect">
                            <a:avLst/>
                          </a:prstGeom>
                          <a:noFill/>
                          <a:ln>
                            <a:noFill/>
                          </a:ln>
                        </pic:spPr>
                      </pic:pic>
                    </a:graphicData>
                  </a:graphic>
                </wp:inline>
              </w:drawing>
            </w:r>
          </w:p>
        </w:tc>
        <w:tc>
          <w:tcPr>
            <w:tcW w:w="4678" w:type="dxa"/>
            <w:vAlign w:val="center"/>
          </w:tcPr>
          <w:p w:rsidR="001F433A" w:rsidRPr="001F433A" w:rsidRDefault="001F433A" w:rsidP="001F433A">
            <w:pPr>
              <w:autoSpaceDE w:val="0"/>
              <w:autoSpaceDN w:val="0"/>
              <w:adjustRightInd w:val="0"/>
              <w:jc w:val="center"/>
              <w:rPr>
                <w:rFonts w:cs="Times New Roman"/>
                <w:b/>
              </w:rPr>
            </w:pPr>
            <w:r>
              <w:rPr>
                <w:rFonts w:cs="Times New Roman"/>
                <w:b/>
              </w:rPr>
              <w:t xml:space="preserve">Superintendent of Record </w:t>
            </w:r>
            <w:r w:rsidRPr="001F433A">
              <w:rPr>
                <w:rFonts w:cs="Times New Roman"/>
                <w:b/>
              </w:rPr>
              <w:t>Report</w:t>
            </w:r>
          </w:p>
        </w:tc>
      </w:tr>
    </w:tbl>
    <w:p w:rsidR="001F433A" w:rsidRDefault="001F433A" w:rsidP="001F433A">
      <w:pPr>
        <w:autoSpaceDE w:val="0"/>
        <w:autoSpaceDN w:val="0"/>
        <w:adjustRightInd w:val="0"/>
        <w:spacing w:after="0" w:line="240" w:lineRule="auto"/>
        <w:rPr>
          <w:rFonts w:ascii="Times New Roman" w:hAnsi="Times New Roman" w:cs="Times New Roman"/>
          <w:sz w:val="20"/>
          <w:szCs w:val="20"/>
        </w:rPr>
      </w:pPr>
    </w:p>
    <w:p w:rsidR="001F433A" w:rsidRDefault="001F433A" w:rsidP="000E28B1">
      <w:pPr>
        <w:autoSpaceDE w:val="0"/>
        <w:autoSpaceDN w:val="0"/>
        <w:adjustRightInd w:val="0"/>
        <w:spacing w:after="0" w:line="240" w:lineRule="auto"/>
        <w:jc w:val="center"/>
        <w:rPr>
          <w:rFonts w:ascii="Times New Roman" w:hAnsi="Times New Roman" w:cs="Times New Roman"/>
          <w:sz w:val="20"/>
          <w:szCs w:val="20"/>
        </w:rPr>
      </w:pPr>
    </w:p>
    <w:p w:rsidR="00D65E7D" w:rsidRPr="001F433A" w:rsidRDefault="00D65E7D" w:rsidP="001F433A">
      <w:pPr>
        <w:spacing w:after="0" w:line="240" w:lineRule="auto"/>
      </w:pPr>
      <w:r w:rsidRPr="001F433A">
        <w:t>Professional Advisory Council (PAC) Mee</w:t>
      </w:r>
      <w:r w:rsidR="00F85226">
        <w:t>ting – Friday, March 4, 2016</w:t>
      </w:r>
    </w:p>
    <w:p w:rsidR="00D65E7D" w:rsidRPr="001F433A" w:rsidRDefault="00D65E7D" w:rsidP="001F433A">
      <w:pPr>
        <w:spacing w:after="0" w:line="240" w:lineRule="auto"/>
      </w:pPr>
      <w:r w:rsidRPr="001F433A">
        <w:t>Submitted by Sandra K. Myers, Ed. D.</w:t>
      </w:r>
    </w:p>
    <w:p w:rsidR="00F85226" w:rsidRDefault="00F85226" w:rsidP="001F433A">
      <w:pPr>
        <w:spacing w:after="0" w:line="240" w:lineRule="auto"/>
      </w:pPr>
    </w:p>
    <w:p w:rsidR="00F85226" w:rsidRDefault="00F85226" w:rsidP="001F433A">
      <w:pPr>
        <w:spacing w:after="0" w:line="240" w:lineRule="auto"/>
      </w:pPr>
      <w:r>
        <w:t xml:space="preserve">Attendance:  Fairview, Fort LeBoeuf, </w:t>
      </w:r>
      <w:r w:rsidR="00A431E9">
        <w:t xml:space="preserve">General McLane, </w:t>
      </w:r>
      <w:r>
        <w:t>Harbor Creek</w:t>
      </w:r>
      <w:r w:rsidR="001149FF">
        <w:t>, Iroquois</w:t>
      </w:r>
      <w:r>
        <w:t xml:space="preserve">, Millcreek, Northwestern, Union City  </w:t>
      </w:r>
    </w:p>
    <w:p w:rsidR="00F85226" w:rsidRDefault="00F85226" w:rsidP="001F433A">
      <w:pPr>
        <w:spacing w:after="0" w:line="240" w:lineRule="auto"/>
      </w:pPr>
    </w:p>
    <w:p w:rsidR="00F85226" w:rsidRPr="00FF5BD1" w:rsidRDefault="00F85226" w:rsidP="001F433A">
      <w:pPr>
        <w:spacing w:after="0" w:line="240" w:lineRule="auto"/>
        <w:rPr>
          <w:b/>
          <w:sz w:val="28"/>
          <w:szCs w:val="28"/>
        </w:rPr>
      </w:pPr>
      <w:r w:rsidRPr="00FF5BD1">
        <w:rPr>
          <w:b/>
          <w:sz w:val="28"/>
          <w:szCs w:val="28"/>
        </w:rPr>
        <w:t>Math Credit through ECTS</w:t>
      </w:r>
    </w:p>
    <w:p w:rsidR="00F85226" w:rsidRDefault="00F85226" w:rsidP="001F433A">
      <w:pPr>
        <w:spacing w:after="0" w:line="240" w:lineRule="auto"/>
      </w:pPr>
    </w:p>
    <w:p w:rsidR="001149FF" w:rsidRDefault="00F85226" w:rsidP="001F433A">
      <w:pPr>
        <w:spacing w:after="0" w:line="240" w:lineRule="auto"/>
      </w:pPr>
      <w:r>
        <w:t>Dr. Jackson had a meeting with the Guidance Counselors from the member school district</w:t>
      </w:r>
      <w:r w:rsidR="00A431E9">
        <w:t>s</w:t>
      </w:r>
      <w:r>
        <w:t xml:space="preserve"> who requested a method to provide a math credit for ECTS students.  This would help </w:t>
      </w:r>
      <w:r w:rsidR="00180A79">
        <w:t xml:space="preserve">assist </w:t>
      </w:r>
      <w:r>
        <w:t>scheduling in the home districts and provide additional</w:t>
      </w:r>
      <w:r w:rsidR="001149FF">
        <w:t xml:space="preserve"> Math</w:t>
      </w:r>
      <w:r>
        <w:t xml:space="preserve"> instruction</w:t>
      </w:r>
      <w:r w:rsidR="001149FF">
        <w:t xml:space="preserve"> for our students.  </w:t>
      </w:r>
      <w:r w:rsidR="00180A79">
        <w:t xml:space="preserve"> Superintendents were asked to give feedback on the concept.   </w:t>
      </w:r>
    </w:p>
    <w:p w:rsidR="001149FF" w:rsidRDefault="001149FF" w:rsidP="001F433A">
      <w:pPr>
        <w:spacing w:after="0" w:line="240" w:lineRule="auto"/>
      </w:pPr>
    </w:p>
    <w:p w:rsidR="001149FF" w:rsidRPr="00D11819" w:rsidRDefault="001149FF" w:rsidP="001F433A">
      <w:pPr>
        <w:spacing w:after="0" w:line="240" w:lineRule="auto"/>
        <w:rPr>
          <w:b/>
          <w:sz w:val="28"/>
          <w:szCs w:val="28"/>
        </w:rPr>
      </w:pPr>
      <w:r w:rsidRPr="00D11819">
        <w:rPr>
          <w:b/>
          <w:sz w:val="28"/>
          <w:szCs w:val="28"/>
        </w:rPr>
        <w:t>ECTS Schedule- Start Times &amp; Length of Day</w:t>
      </w:r>
    </w:p>
    <w:p w:rsidR="001149FF" w:rsidRDefault="001149FF" w:rsidP="001F433A">
      <w:pPr>
        <w:spacing w:after="0" w:line="240" w:lineRule="auto"/>
      </w:pPr>
    </w:p>
    <w:p w:rsidR="00F85226" w:rsidRDefault="001149FF" w:rsidP="001F433A">
      <w:pPr>
        <w:spacing w:after="0" w:line="240" w:lineRule="auto"/>
      </w:pPr>
      <w:r>
        <w:t>To facilitate the ability to participate in after school activities at the home school, Dr. Jackson asked the superintendents to confer with their transportation director to determine whether the start times and length of day could be adjusted.    Superintendents will investigate the</w:t>
      </w:r>
      <w:r w:rsidR="00405714">
        <w:t xml:space="preserve"> possibility and the effects on their respective districts.  </w:t>
      </w:r>
    </w:p>
    <w:p w:rsidR="00405714" w:rsidRDefault="00405714" w:rsidP="001F433A">
      <w:pPr>
        <w:spacing w:after="0" w:line="240" w:lineRule="auto"/>
      </w:pPr>
    </w:p>
    <w:p w:rsidR="00405714" w:rsidRPr="00D11819" w:rsidRDefault="00405714" w:rsidP="001F433A">
      <w:pPr>
        <w:spacing w:after="0" w:line="240" w:lineRule="auto"/>
        <w:rPr>
          <w:b/>
          <w:sz w:val="28"/>
          <w:szCs w:val="28"/>
        </w:rPr>
      </w:pPr>
      <w:r w:rsidRPr="00D11819">
        <w:rPr>
          <w:b/>
          <w:sz w:val="28"/>
          <w:szCs w:val="28"/>
        </w:rPr>
        <w:t>PAC Agenda to JOC Members</w:t>
      </w:r>
    </w:p>
    <w:p w:rsidR="00405714" w:rsidRDefault="00405714" w:rsidP="001F433A">
      <w:pPr>
        <w:spacing w:after="0" w:line="240" w:lineRule="auto"/>
      </w:pPr>
    </w:p>
    <w:p w:rsidR="00405714" w:rsidRDefault="00405714" w:rsidP="001F433A">
      <w:pPr>
        <w:spacing w:after="0" w:line="240" w:lineRule="auto"/>
      </w:pPr>
      <w:r>
        <w:t xml:space="preserve">The JOC members asked if they could have a copy of the agenda for the PAC meetings each month.  Superintendents had no problem with sharing their agenda.  The Superintendents Study Council portion of the agenda will not be shared.  </w:t>
      </w:r>
    </w:p>
    <w:p w:rsidR="00405714" w:rsidRDefault="00405714" w:rsidP="001F433A">
      <w:pPr>
        <w:spacing w:after="0" w:line="240" w:lineRule="auto"/>
      </w:pPr>
    </w:p>
    <w:p w:rsidR="00405714" w:rsidRPr="00D11819" w:rsidRDefault="00405714" w:rsidP="001F433A">
      <w:pPr>
        <w:spacing w:after="0" w:line="240" w:lineRule="auto"/>
        <w:rPr>
          <w:b/>
          <w:sz w:val="28"/>
          <w:szCs w:val="28"/>
        </w:rPr>
      </w:pPr>
      <w:r w:rsidRPr="00D11819">
        <w:rPr>
          <w:b/>
          <w:sz w:val="28"/>
          <w:szCs w:val="28"/>
        </w:rPr>
        <w:t>Career Street</w:t>
      </w:r>
    </w:p>
    <w:p w:rsidR="00405714" w:rsidRDefault="00405714" w:rsidP="001F433A">
      <w:pPr>
        <w:spacing w:after="0" w:line="240" w:lineRule="auto"/>
      </w:pPr>
    </w:p>
    <w:p w:rsidR="00405714" w:rsidRDefault="00405714" w:rsidP="001F433A">
      <w:pPr>
        <w:spacing w:after="0" w:line="240" w:lineRule="auto"/>
      </w:pPr>
      <w:r>
        <w:t xml:space="preserve">Career Street will host the </w:t>
      </w:r>
      <w:r w:rsidR="00DD7244">
        <w:t xml:space="preserve">“Educator in the Workplace” opportunity for area teaching staff this summer.  Act 48 credits will be awarded by the educators’ home districts.  </w:t>
      </w:r>
    </w:p>
    <w:p w:rsidR="00DD7244" w:rsidRDefault="00DD7244" w:rsidP="001F433A">
      <w:pPr>
        <w:spacing w:after="0" w:line="240" w:lineRule="auto"/>
      </w:pPr>
    </w:p>
    <w:p w:rsidR="00DD7244" w:rsidRPr="00D11819" w:rsidRDefault="00DD7244" w:rsidP="001F433A">
      <w:pPr>
        <w:spacing w:after="0" w:line="240" w:lineRule="auto"/>
        <w:rPr>
          <w:b/>
          <w:sz w:val="28"/>
          <w:szCs w:val="28"/>
        </w:rPr>
      </w:pPr>
      <w:r w:rsidRPr="00D11819">
        <w:rPr>
          <w:b/>
          <w:sz w:val="28"/>
          <w:szCs w:val="28"/>
        </w:rPr>
        <w:t>2016-17 Applications Review</w:t>
      </w:r>
    </w:p>
    <w:p w:rsidR="00DD7244" w:rsidRDefault="00DD7244" w:rsidP="001F433A">
      <w:pPr>
        <w:spacing w:after="0" w:line="240" w:lineRule="auto"/>
      </w:pPr>
    </w:p>
    <w:p w:rsidR="000145E3" w:rsidRDefault="00DD7244" w:rsidP="001F433A">
      <w:pPr>
        <w:spacing w:after="0" w:line="240" w:lineRule="auto"/>
      </w:pPr>
      <w:r>
        <w:t xml:space="preserve">Dr. Jackson provided a handout which outlined the annual process for program review.  Current program </w:t>
      </w:r>
      <w:r w:rsidR="000145E3">
        <w:t>numbers reflect</w:t>
      </w:r>
      <w:r w:rsidR="00D9123E">
        <w:t xml:space="preserve"> that </w:t>
      </w:r>
      <w:r w:rsidR="000145E3">
        <w:t xml:space="preserve">some programs may be at risk due to low enrollment.  Dr. Jackson discussed strategies that may address the concerns.  </w:t>
      </w:r>
      <w:bookmarkStart w:id="0" w:name="_GoBack"/>
      <w:bookmarkEnd w:id="0"/>
    </w:p>
    <w:p w:rsidR="000145E3" w:rsidRDefault="000145E3" w:rsidP="001F433A">
      <w:pPr>
        <w:spacing w:after="0" w:line="240" w:lineRule="auto"/>
      </w:pPr>
    </w:p>
    <w:p w:rsidR="0053545A" w:rsidRPr="00D11819" w:rsidRDefault="000145E3" w:rsidP="001F433A">
      <w:pPr>
        <w:spacing w:after="0" w:line="240" w:lineRule="auto"/>
        <w:rPr>
          <w:b/>
          <w:sz w:val="28"/>
          <w:szCs w:val="28"/>
        </w:rPr>
      </w:pPr>
      <w:r w:rsidRPr="00D11819">
        <w:rPr>
          <w:b/>
          <w:sz w:val="28"/>
          <w:szCs w:val="28"/>
        </w:rPr>
        <w:t xml:space="preserve">Pennsylvania </w:t>
      </w:r>
      <w:r w:rsidR="0053545A" w:rsidRPr="00D11819">
        <w:rPr>
          <w:b/>
          <w:sz w:val="28"/>
          <w:szCs w:val="28"/>
        </w:rPr>
        <w:t>Pathways Innovation Network</w:t>
      </w:r>
    </w:p>
    <w:p w:rsidR="0053545A" w:rsidRDefault="0053545A" w:rsidP="001F433A">
      <w:pPr>
        <w:spacing w:after="0" w:line="240" w:lineRule="auto"/>
      </w:pPr>
    </w:p>
    <w:p w:rsidR="00DD7244" w:rsidRDefault="0053545A" w:rsidP="001F433A">
      <w:pPr>
        <w:spacing w:after="0" w:line="240" w:lineRule="auto"/>
      </w:pPr>
      <w:r>
        <w:t xml:space="preserve">Dr. Jackson reminded the superintendents about the </w:t>
      </w:r>
      <w:r w:rsidR="00360234">
        <w:t xml:space="preserve">Erie County PA-PIN </w:t>
      </w:r>
      <w:r>
        <w:t>conference scheduled on March 17, 2016 and provided a list of presenters:</w:t>
      </w:r>
    </w:p>
    <w:p w:rsidR="00360234" w:rsidRDefault="00360234" w:rsidP="001F433A">
      <w:pPr>
        <w:spacing w:after="0" w:line="240" w:lineRule="auto"/>
      </w:pPr>
    </w:p>
    <w:p w:rsidR="00360234" w:rsidRPr="00360234" w:rsidRDefault="00360234" w:rsidP="00360234">
      <w:pPr>
        <w:pStyle w:val="ListParagraph"/>
        <w:numPr>
          <w:ilvl w:val="0"/>
          <w:numId w:val="2"/>
        </w:numPr>
      </w:pPr>
      <w:r w:rsidRPr="00360234">
        <w:t>Manufacturing Day – Ralph Pontillo or staff</w:t>
      </w:r>
    </w:p>
    <w:p w:rsidR="00360234" w:rsidRPr="00360234" w:rsidRDefault="00360234" w:rsidP="00360234">
      <w:pPr>
        <w:pStyle w:val="ListParagraph"/>
        <w:numPr>
          <w:ilvl w:val="0"/>
          <w:numId w:val="2"/>
        </w:numPr>
      </w:pPr>
      <w:r w:rsidRPr="00360234">
        <w:t>Tech After Hours – Mat Pundt or staff</w:t>
      </w:r>
    </w:p>
    <w:p w:rsidR="00360234" w:rsidRPr="00360234" w:rsidRDefault="00360234" w:rsidP="00360234">
      <w:pPr>
        <w:pStyle w:val="ListParagraph"/>
        <w:numPr>
          <w:ilvl w:val="0"/>
          <w:numId w:val="2"/>
        </w:numPr>
      </w:pPr>
      <w:r w:rsidRPr="00360234">
        <w:t>Erie Regional Manufacturing Partnership – Diane Karlin or George Curry</w:t>
      </w:r>
    </w:p>
    <w:p w:rsidR="00360234" w:rsidRPr="00360234" w:rsidRDefault="00360234" w:rsidP="00360234">
      <w:pPr>
        <w:pStyle w:val="ListParagraph"/>
        <w:numPr>
          <w:ilvl w:val="0"/>
          <w:numId w:val="2"/>
        </w:numPr>
      </w:pPr>
      <w:r w:rsidRPr="00360234">
        <w:t>Career Street – Jennifer Pontzer</w:t>
      </w:r>
    </w:p>
    <w:p w:rsidR="00360234" w:rsidRPr="00360234" w:rsidRDefault="00360234" w:rsidP="00360234">
      <w:pPr>
        <w:pStyle w:val="ListParagraph"/>
        <w:numPr>
          <w:ilvl w:val="0"/>
          <w:numId w:val="2"/>
        </w:numPr>
      </w:pPr>
      <w:r w:rsidRPr="00360234">
        <w:t>Industry Partnerships – Kevin Smith</w:t>
      </w:r>
    </w:p>
    <w:p w:rsidR="00360234" w:rsidRPr="00360234" w:rsidRDefault="00360234" w:rsidP="00360234">
      <w:pPr>
        <w:pStyle w:val="ListParagraph"/>
        <w:numPr>
          <w:ilvl w:val="0"/>
          <w:numId w:val="2"/>
        </w:numPr>
      </w:pPr>
      <w:r w:rsidRPr="00360234">
        <w:lastRenderedPageBreak/>
        <w:t>Erie Together – Mary Bula</w:t>
      </w:r>
    </w:p>
    <w:p w:rsidR="00360234" w:rsidRPr="00360234" w:rsidRDefault="00360234" w:rsidP="00360234">
      <w:pPr>
        <w:pStyle w:val="ListParagraph"/>
        <w:numPr>
          <w:ilvl w:val="0"/>
          <w:numId w:val="2"/>
        </w:numPr>
      </w:pPr>
      <w:r w:rsidRPr="00360234">
        <w:t>Emerge 2040/Destination Erie – Aldo Jackson</w:t>
      </w:r>
    </w:p>
    <w:p w:rsidR="00360234" w:rsidRPr="00360234" w:rsidRDefault="00360234" w:rsidP="00360234">
      <w:pPr>
        <w:pStyle w:val="ListParagraph"/>
        <w:numPr>
          <w:ilvl w:val="0"/>
          <w:numId w:val="2"/>
        </w:numPr>
      </w:pPr>
      <w:r w:rsidRPr="00360234">
        <w:t>WIN Learning Systems &amp; General McLane Health Careers Academy – Rick Scaletta or staff</w:t>
      </w:r>
    </w:p>
    <w:p w:rsidR="00360234" w:rsidRPr="00360234" w:rsidRDefault="00360234" w:rsidP="00360234">
      <w:pPr>
        <w:pStyle w:val="ListParagraph"/>
        <w:numPr>
          <w:ilvl w:val="0"/>
          <w:numId w:val="2"/>
        </w:numPr>
      </w:pPr>
      <w:r w:rsidRPr="00360234">
        <w:t>Fort LeBoeuf School District’s Center for Post-secondary and Car</w:t>
      </w:r>
      <w:r>
        <w:t xml:space="preserve">eer Discovery – Rick Emerick or </w:t>
      </w:r>
      <w:r w:rsidRPr="00360234">
        <w:t>staff</w:t>
      </w:r>
    </w:p>
    <w:p w:rsidR="00360234" w:rsidRPr="00360234" w:rsidRDefault="00360234" w:rsidP="00360234">
      <w:pPr>
        <w:pStyle w:val="ListParagraph"/>
        <w:numPr>
          <w:ilvl w:val="0"/>
          <w:numId w:val="2"/>
        </w:numPr>
      </w:pPr>
      <w:r w:rsidRPr="00360234">
        <w:t>Office of Vocational Rehabilitation – Jack Hewitt or staff</w:t>
      </w:r>
    </w:p>
    <w:p w:rsidR="00360234" w:rsidRPr="00360234" w:rsidRDefault="00360234" w:rsidP="00360234">
      <w:pPr>
        <w:pStyle w:val="ListParagraph"/>
        <w:numPr>
          <w:ilvl w:val="0"/>
          <w:numId w:val="2"/>
        </w:numPr>
      </w:pPr>
      <w:r w:rsidRPr="00360234">
        <w:t>Post-secondary Articulation Agreements – Jan Kennerknecht</w:t>
      </w:r>
    </w:p>
    <w:p w:rsidR="00360234" w:rsidRDefault="00360234" w:rsidP="00360234">
      <w:pPr>
        <w:pStyle w:val="ListParagraph"/>
        <w:numPr>
          <w:ilvl w:val="0"/>
          <w:numId w:val="2"/>
        </w:numPr>
      </w:pPr>
      <w:r w:rsidRPr="00360234">
        <w:t>Workforce Development  Board’s Career Pathways and Industry Sectors – Janet Anderson</w:t>
      </w:r>
    </w:p>
    <w:p w:rsidR="00360234" w:rsidRPr="00D11819" w:rsidRDefault="00360234" w:rsidP="00360234">
      <w:pPr>
        <w:rPr>
          <w:b/>
          <w:sz w:val="28"/>
          <w:szCs w:val="28"/>
        </w:rPr>
      </w:pPr>
      <w:r w:rsidRPr="00D11819">
        <w:rPr>
          <w:b/>
          <w:sz w:val="28"/>
          <w:szCs w:val="28"/>
        </w:rPr>
        <w:t xml:space="preserve">Supplemental </w:t>
      </w:r>
      <w:r w:rsidR="00C378C1" w:rsidRPr="00D11819">
        <w:rPr>
          <w:b/>
          <w:sz w:val="28"/>
          <w:szCs w:val="28"/>
        </w:rPr>
        <w:t>Information (</w:t>
      </w:r>
      <w:r w:rsidRPr="00D11819">
        <w:rPr>
          <w:b/>
          <w:sz w:val="28"/>
          <w:szCs w:val="28"/>
        </w:rPr>
        <w:t>provided at meeting)</w:t>
      </w:r>
    </w:p>
    <w:p w:rsidR="00360234" w:rsidRDefault="00360234" w:rsidP="00360234">
      <w:pPr>
        <w:pStyle w:val="ListParagraph"/>
        <w:numPr>
          <w:ilvl w:val="0"/>
          <w:numId w:val="4"/>
        </w:numPr>
      </w:pPr>
      <w:r>
        <w:t>High School Enrollment</w:t>
      </w:r>
    </w:p>
    <w:p w:rsidR="00360234" w:rsidRDefault="00360234" w:rsidP="00360234">
      <w:pPr>
        <w:pStyle w:val="ListParagraph"/>
        <w:numPr>
          <w:ilvl w:val="0"/>
          <w:numId w:val="4"/>
        </w:numPr>
      </w:pPr>
      <w:r>
        <w:t>CAEP Enrollment</w:t>
      </w:r>
    </w:p>
    <w:p w:rsidR="00360234" w:rsidRDefault="00360234" w:rsidP="00360234">
      <w:pPr>
        <w:pStyle w:val="ListParagraph"/>
        <w:numPr>
          <w:ilvl w:val="0"/>
          <w:numId w:val="4"/>
        </w:numPr>
      </w:pPr>
      <w:r>
        <w:t>Transition Center Enrollment</w:t>
      </w:r>
    </w:p>
    <w:p w:rsidR="00360234" w:rsidRPr="00D11819" w:rsidRDefault="00360234" w:rsidP="00360234">
      <w:pPr>
        <w:rPr>
          <w:b/>
          <w:sz w:val="28"/>
          <w:szCs w:val="28"/>
        </w:rPr>
      </w:pPr>
      <w:r w:rsidRPr="00D11819">
        <w:rPr>
          <w:b/>
          <w:sz w:val="28"/>
          <w:szCs w:val="28"/>
        </w:rPr>
        <w:t>Network Hack/</w:t>
      </w:r>
      <w:proofErr w:type="spellStart"/>
      <w:r w:rsidRPr="00D11819">
        <w:rPr>
          <w:b/>
          <w:sz w:val="28"/>
          <w:szCs w:val="28"/>
        </w:rPr>
        <w:t>Ransomeware</w:t>
      </w:r>
      <w:proofErr w:type="spellEnd"/>
    </w:p>
    <w:p w:rsidR="00C378C1" w:rsidRDefault="00C378C1" w:rsidP="00360234">
      <w:r>
        <w:t xml:space="preserve">Conversation involved recent hacking attempts and the virus that affects district </w:t>
      </w:r>
      <w:r w:rsidR="00D11819">
        <w:t>information.</w:t>
      </w:r>
      <w:r>
        <w:t xml:space="preserve">   </w:t>
      </w:r>
    </w:p>
    <w:p w:rsidR="00C378C1" w:rsidRPr="00D11819" w:rsidRDefault="00C378C1" w:rsidP="00360234">
      <w:pPr>
        <w:rPr>
          <w:b/>
          <w:sz w:val="28"/>
          <w:szCs w:val="28"/>
        </w:rPr>
      </w:pPr>
      <w:r w:rsidRPr="00D11819">
        <w:rPr>
          <w:b/>
          <w:sz w:val="28"/>
          <w:szCs w:val="28"/>
        </w:rPr>
        <w:t>Emerge 2040</w:t>
      </w:r>
    </w:p>
    <w:p w:rsidR="00C378C1" w:rsidRPr="00360234" w:rsidRDefault="00C378C1" w:rsidP="00360234">
      <w:r>
        <w:t>Dr. Jackson offered to attend the board meeting in member districts to update th</w:t>
      </w:r>
      <w:r w:rsidR="00D11819">
        <w:t xml:space="preserve">e public on Emerge 2040 and discuss a focus on securing broadband for school districts. </w:t>
      </w:r>
    </w:p>
    <w:p w:rsidR="00360234" w:rsidRPr="001F433A" w:rsidRDefault="00360234" w:rsidP="001F433A">
      <w:pPr>
        <w:spacing w:after="0" w:line="240" w:lineRule="auto"/>
      </w:pPr>
    </w:p>
    <w:sectPr w:rsidR="00360234" w:rsidRPr="001F433A" w:rsidSect="001F433A">
      <w:pgSz w:w="12240" w:h="15840"/>
      <w:pgMar w:top="864" w:right="1440" w:bottom="27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7638D"/>
    <w:multiLevelType w:val="hybridMultilevel"/>
    <w:tmpl w:val="B16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C45E6"/>
    <w:multiLevelType w:val="hybridMultilevel"/>
    <w:tmpl w:val="A84C09B6"/>
    <w:lvl w:ilvl="0" w:tplc="D944A042">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FF7345"/>
    <w:multiLevelType w:val="hybridMultilevel"/>
    <w:tmpl w:val="BCD02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065A0F"/>
    <w:multiLevelType w:val="hybridMultilevel"/>
    <w:tmpl w:val="8E9688E4"/>
    <w:lvl w:ilvl="0" w:tplc="D944A042">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B1"/>
    <w:rsid w:val="000145E3"/>
    <w:rsid w:val="00014645"/>
    <w:rsid w:val="00032C5D"/>
    <w:rsid w:val="0003392A"/>
    <w:rsid w:val="00046A68"/>
    <w:rsid w:val="000646D1"/>
    <w:rsid w:val="00081D98"/>
    <w:rsid w:val="00087902"/>
    <w:rsid w:val="000A0AC1"/>
    <w:rsid w:val="000B0290"/>
    <w:rsid w:val="000B198A"/>
    <w:rsid w:val="000B7536"/>
    <w:rsid w:val="000E28B1"/>
    <w:rsid w:val="000E370F"/>
    <w:rsid w:val="000E46C4"/>
    <w:rsid w:val="00102DB1"/>
    <w:rsid w:val="00110A8A"/>
    <w:rsid w:val="001149FF"/>
    <w:rsid w:val="001177B4"/>
    <w:rsid w:val="001220FA"/>
    <w:rsid w:val="00142DBB"/>
    <w:rsid w:val="0014735E"/>
    <w:rsid w:val="001536B4"/>
    <w:rsid w:val="001560A3"/>
    <w:rsid w:val="00180A79"/>
    <w:rsid w:val="00195B29"/>
    <w:rsid w:val="001B5373"/>
    <w:rsid w:val="001D262A"/>
    <w:rsid w:val="001D76E6"/>
    <w:rsid w:val="001F433A"/>
    <w:rsid w:val="00212D17"/>
    <w:rsid w:val="00245A28"/>
    <w:rsid w:val="0025401F"/>
    <w:rsid w:val="002677E8"/>
    <w:rsid w:val="00267F37"/>
    <w:rsid w:val="0027752A"/>
    <w:rsid w:val="002879ED"/>
    <w:rsid w:val="00294DE3"/>
    <w:rsid w:val="00295586"/>
    <w:rsid w:val="002B233C"/>
    <w:rsid w:val="002B3815"/>
    <w:rsid w:val="002C5125"/>
    <w:rsid w:val="002D1C9A"/>
    <w:rsid w:val="002F3EF5"/>
    <w:rsid w:val="00305E3E"/>
    <w:rsid w:val="00311D20"/>
    <w:rsid w:val="0031284F"/>
    <w:rsid w:val="00346572"/>
    <w:rsid w:val="003511A5"/>
    <w:rsid w:val="00360234"/>
    <w:rsid w:val="0036601B"/>
    <w:rsid w:val="00367FD5"/>
    <w:rsid w:val="003D1D55"/>
    <w:rsid w:val="003E15DA"/>
    <w:rsid w:val="003F11B6"/>
    <w:rsid w:val="003F65B4"/>
    <w:rsid w:val="00405714"/>
    <w:rsid w:val="00420184"/>
    <w:rsid w:val="00461EC9"/>
    <w:rsid w:val="004765CF"/>
    <w:rsid w:val="00485D3C"/>
    <w:rsid w:val="004A4109"/>
    <w:rsid w:val="004A4297"/>
    <w:rsid w:val="004C26E6"/>
    <w:rsid w:val="004E673B"/>
    <w:rsid w:val="00510E3D"/>
    <w:rsid w:val="0051371E"/>
    <w:rsid w:val="0053545A"/>
    <w:rsid w:val="00543559"/>
    <w:rsid w:val="00545CBB"/>
    <w:rsid w:val="005773BC"/>
    <w:rsid w:val="00597882"/>
    <w:rsid w:val="005A6430"/>
    <w:rsid w:val="005B3450"/>
    <w:rsid w:val="005D27C7"/>
    <w:rsid w:val="005D5F3E"/>
    <w:rsid w:val="005E6E6A"/>
    <w:rsid w:val="005E777C"/>
    <w:rsid w:val="005F7D90"/>
    <w:rsid w:val="00607838"/>
    <w:rsid w:val="0061607A"/>
    <w:rsid w:val="006450D5"/>
    <w:rsid w:val="006749B2"/>
    <w:rsid w:val="00696DA4"/>
    <w:rsid w:val="006E4054"/>
    <w:rsid w:val="00704BD8"/>
    <w:rsid w:val="00706627"/>
    <w:rsid w:val="00715D71"/>
    <w:rsid w:val="007630A1"/>
    <w:rsid w:val="0076455E"/>
    <w:rsid w:val="00765856"/>
    <w:rsid w:val="00766C8B"/>
    <w:rsid w:val="007972E3"/>
    <w:rsid w:val="007B62B0"/>
    <w:rsid w:val="007B6529"/>
    <w:rsid w:val="007C1FB2"/>
    <w:rsid w:val="007E684D"/>
    <w:rsid w:val="007F265D"/>
    <w:rsid w:val="00803213"/>
    <w:rsid w:val="00833C78"/>
    <w:rsid w:val="00873F51"/>
    <w:rsid w:val="00881B40"/>
    <w:rsid w:val="008A6D83"/>
    <w:rsid w:val="008D374E"/>
    <w:rsid w:val="008E2062"/>
    <w:rsid w:val="008F036D"/>
    <w:rsid w:val="008F6568"/>
    <w:rsid w:val="008F70D3"/>
    <w:rsid w:val="009144D5"/>
    <w:rsid w:val="00934ECC"/>
    <w:rsid w:val="009C06AA"/>
    <w:rsid w:val="009C0BE2"/>
    <w:rsid w:val="009D3F7B"/>
    <w:rsid w:val="00A04CDE"/>
    <w:rsid w:val="00A22A6E"/>
    <w:rsid w:val="00A33ABE"/>
    <w:rsid w:val="00A4063A"/>
    <w:rsid w:val="00A431E9"/>
    <w:rsid w:val="00AA3A78"/>
    <w:rsid w:val="00AB13E8"/>
    <w:rsid w:val="00B004AB"/>
    <w:rsid w:val="00B12C5B"/>
    <w:rsid w:val="00B14E85"/>
    <w:rsid w:val="00B175FF"/>
    <w:rsid w:val="00B408F3"/>
    <w:rsid w:val="00B6709F"/>
    <w:rsid w:val="00B86AB8"/>
    <w:rsid w:val="00B87FDB"/>
    <w:rsid w:val="00B9175B"/>
    <w:rsid w:val="00BA4D77"/>
    <w:rsid w:val="00BA5CEE"/>
    <w:rsid w:val="00BD4D26"/>
    <w:rsid w:val="00BE668B"/>
    <w:rsid w:val="00BF0E15"/>
    <w:rsid w:val="00BF2463"/>
    <w:rsid w:val="00BF5FFA"/>
    <w:rsid w:val="00C26AEB"/>
    <w:rsid w:val="00C378C1"/>
    <w:rsid w:val="00C703F8"/>
    <w:rsid w:val="00C77C04"/>
    <w:rsid w:val="00C830C4"/>
    <w:rsid w:val="00CB1197"/>
    <w:rsid w:val="00CB459D"/>
    <w:rsid w:val="00CD2B15"/>
    <w:rsid w:val="00CD538A"/>
    <w:rsid w:val="00CE01A1"/>
    <w:rsid w:val="00D113A3"/>
    <w:rsid w:val="00D11819"/>
    <w:rsid w:val="00D1242B"/>
    <w:rsid w:val="00D15D21"/>
    <w:rsid w:val="00D46272"/>
    <w:rsid w:val="00D50F49"/>
    <w:rsid w:val="00D54D37"/>
    <w:rsid w:val="00D56680"/>
    <w:rsid w:val="00D65E7D"/>
    <w:rsid w:val="00D9123E"/>
    <w:rsid w:val="00DA4C0B"/>
    <w:rsid w:val="00DC2EFB"/>
    <w:rsid w:val="00DD7244"/>
    <w:rsid w:val="00DF44E8"/>
    <w:rsid w:val="00E0349B"/>
    <w:rsid w:val="00E12A6F"/>
    <w:rsid w:val="00E15811"/>
    <w:rsid w:val="00E20AD1"/>
    <w:rsid w:val="00E363E5"/>
    <w:rsid w:val="00E50C99"/>
    <w:rsid w:val="00E962F8"/>
    <w:rsid w:val="00E96DD4"/>
    <w:rsid w:val="00EA16D4"/>
    <w:rsid w:val="00EA5EDB"/>
    <w:rsid w:val="00EB2203"/>
    <w:rsid w:val="00EB4661"/>
    <w:rsid w:val="00F14A25"/>
    <w:rsid w:val="00F55E1B"/>
    <w:rsid w:val="00F671AE"/>
    <w:rsid w:val="00F7074D"/>
    <w:rsid w:val="00F7353B"/>
    <w:rsid w:val="00F85226"/>
    <w:rsid w:val="00F92C6C"/>
    <w:rsid w:val="00FC670C"/>
    <w:rsid w:val="00FD4133"/>
    <w:rsid w:val="00FE3A02"/>
    <w:rsid w:val="00FF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BB34CD-8DB6-4C36-A422-ECF4B14C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4576">
      <w:bodyDiv w:val="1"/>
      <w:marLeft w:val="0"/>
      <w:marRight w:val="0"/>
      <w:marTop w:val="0"/>
      <w:marBottom w:val="0"/>
      <w:divBdr>
        <w:top w:val="none" w:sz="0" w:space="0" w:color="auto"/>
        <w:left w:val="none" w:sz="0" w:space="0" w:color="auto"/>
        <w:bottom w:val="none" w:sz="0" w:space="0" w:color="auto"/>
        <w:right w:val="none" w:sz="0" w:space="0" w:color="auto"/>
      </w:divBdr>
      <w:divsChild>
        <w:div w:id="1291282600">
          <w:marLeft w:val="0"/>
          <w:marRight w:val="0"/>
          <w:marTop w:val="0"/>
          <w:marBottom w:val="0"/>
          <w:divBdr>
            <w:top w:val="none" w:sz="0" w:space="0" w:color="auto"/>
            <w:left w:val="none" w:sz="0" w:space="0" w:color="auto"/>
            <w:bottom w:val="none" w:sz="0" w:space="0" w:color="auto"/>
            <w:right w:val="none" w:sz="0" w:space="0" w:color="auto"/>
          </w:divBdr>
          <w:divsChild>
            <w:div w:id="1912764610">
              <w:marLeft w:val="0"/>
              <w:marRight w:val="0"/>
              <w:marTop w:val="0"/>
              <w:marBottom w:val="0"/>
              <w:divBdr>
                <w:top w:val="none" w:sz="0" w:space="0" w:color="auto"/>
                <w:left w:val="none" w:sz="0" w:space="0" w:color="auto"/>
                <w:bottom w:val="none" w:sz="0" w:space="0" w:color="auto"/>
                <w:right w:val="none" w:sz="0" w:space="0" w:color="auto"/>
              </w:divBdr>
              <w:divsChild>
                <w:div w:id="1797023751">
                  <w:marLeft w:val="0"/>
                  <w:marRight w:val="0"/>
                  <w:marTop w:val="0"/>
                  <w:marBottom w:val="0"/>
                  <w:divBdr>
                    <w:top w:val="none" w:sz="0" w:space="0" w:color="auto"/>
                    <w:left w:val="none" w:sz="0" w:space="0" w:color="auto"/>
                    <w:bottom w:val="none" w:sz="0" w:space="0" w:color="auto"/>
                    <w:right w:val="none" w:sz="0" w:space="0" w:color="auto"/>
                  </w:divBdr>
                  <w:divsChild>
                    <w:div w:id="1211191214">
                      <w:marLeft w:val="0"/>
                      <w:marRight w:val="0"/>
                      <w:marTop w:val="0"/>
                      <w:marBottom w:val="0"/>
                      <w:divBdr>
                        <w:top w:val="none" w:sz="0" w:space="0" w:color="auto"/>
                        <w:left w:val="none" w:sz="0" w:space="0" w:color="auto"/>
                        <w:bottom w:val="none" w:sz="0" w:space="0" w:color="auto"/>
                        <w:right w:val="none" w:sz="0" w:space="0" w:color="auto"/>
                      </w:divBdr>
                      <w:divsChild>
                        <w:div w:id="1622110675">
                          <w:marLeft w:val="0"/>
                          <w:marRight w:val="0"/>
                          <w:marTop w:val="0"/>
                          <w:marBottom w:val="0"/>
                          <w:divBdr>
                            <w:top w:val="none" w:sz="0" w:space="0" w:color="auto"/>
                            <w:left w:val="none" w:sz="0" w:space="0" w:color="auto"/>
                            <w:bottom w:val="none" w:sz="0" w:space="0" w:color="auto"/>
                            <w:right w:val="none" w:sz="0" w:space="0" w:color="auto"/>
                          </w:divBdr>
                          <w:divsChild>
                            <w:div w:id="847673809">
                              <w:marLeft w:val="0"/>
                              <w:marRight w:val="0"/>
                              <w:marTop w:val="0"/>
                              <w:marBottom w:val="0"/>
                              <w:divBdr>
                                <w:top w:val="none" w:sz="0" w:space="0" w:color="auto"/>
                                <w:left w:val="none" w:sz="0" w:space="0" w:color="auto"/>
                                <w:bottom w:val="none" w:sz="0" w:space="0" w:color="auto"/>
                                <w:right w:val="none" w:sz="0" w:space="0" w:color="auto"/>
                              </w:divBdr>
                              <w:divsChild>
                                <w:div w:id="1070470223">
                                  <w:marLeft w:val="0"/>
                                  <w:marRight w:val="0"/>
                                  <w:marTop w:val="0"/>
                                  <w:marBottom w:val="0"/>
                                  <w:divBdr>
                                    <w:top w:val="none" w:sz="0" w:space="0" w:color="auto"/>
                                    <w:left w:val="none" w:sz="0" w:space="0" w:color="auto"/>
                                    <w:bottom w:val="none" w:sz="0" w:space="0" w:color="auto"/>
                                    <w:right w:val="none" w:sz="0" w:space="0" w:color="auto"/>
                                  </w:divBdr>
                                  <w:divsChild>
                                    <w:div w:id="543912566">
                                      <w:marLeft w:val="0"/>
                                      <w:marRight w:val="0"/>
                                      <w:marTop w:val="0"/>
                                      <w:marBottom w:val="0"/>
                                      <w:divBdr>
                                        <w:top w:val="none" w:sz="0" w:space="0" w:color="auto"/>
                                        <w:left w:val="none" w:sz="0" w:space="0" w:color="auto"/>
                                        <w:bottom w:val="none" w:sz="0" w:space="0" w:color="auto"/>
                                        <w:right w:val="none" w:sz="0" w:space="0" w:color="auto"/>
                                      </w:divBdr>
                                      <w:divsChild>
                                        <w:div w:id="1461067705">
                                          <w:marLeft w:val="0"/>
                                          <w:marRight w:val="0"/>
                                          <w:marTop w:val="0"/>
                                          <w:marBottom w:val="0"/>
                                          <w:divBdr>
                                            <w:top w:val="none" w:sz="0" w:space="0" w:color="auto"/>
                                            <w:left w:val="none" w:sz="0" w:space="0" w:color="auto"/>
                                            <w:bottom w:val="none" w:sz="0" w:space="0" w:color="auto"/>
                                            <w:right w:val="none" w:sz="0" w:space="0" w:color="auto"/>
                                          </w:divBdr>
                                          <w:divsChild>
                                            <w:div w:id="1084884811">
                                              <w:marLeft w:val="0"/>
                                              <w:marRight w:val="0"/>
                                              <w:marTop w:val="0"/>
                                              <w:marBottom w:val="0"/>
                                              <w:divBdr>
                                                <w:top w:val="single" w:sz="12" w:space="2" w:color="FFFFCC"/>
                                                <w:left w:val="single" w:sz="12" w:space="2" w:color="FFFFCC"/>
                                                <w:bottom w:val="single" w:sz="12" w:space="2" w:color="FFFFCC"/>
                                                <w:right w:val="single" w:sz="12" w:space="0" w:color="FFFFCC"/>
                                              </w:divBdr>
                                              <w:divsChild>
                                                <w:div w:id="1792632681">
                                                  <w:marLeft w:val="0"/>
                                                  <w:marRight w:val="0"/>
                                                  <w:marTop w:val="0"/>
                                                  <w:marBottom w:val="0"/>
                                                  <w:divBdr>
                                                    <w:top w:val="none" w:sz="0" w:space="0" w:color="auto"/>
                                                    <w:left w:val="none" w:sz="0" w:space="0" w:color="auto"/>
                                                    <w:bottom w:val="none" w:sz="0" w:space="0" w:color="auto"/>
                                                    <w:right w:val="none" w:sz="0" w:space="0" w:color="auto"/>
                                                  </w:divBdr>
                                                  <w:divsChild>
                                                    <w:div w:id="680939285">
                                                      <w:marLeft w:val="0"/>
                                                      <w:marRight w:val="0"/>
                                                      <w:marTop w:val="0"/>
                                                      <w:marBottom w:val="0"/>
                                                      <w:divBdr>
                                                        <w:top w:val="none" w:sz="0" w:space="0" w:color="auto"/>
                                                        <w:left w:val="none" w:sz="0" w:space="0" w:color="auto"/>
                                                        <w:bottom w:val="none" w:sz="0" w:space="0" w:color="auto"/>
                                                        <w:right w:val="none" w:sz="0" w:space="0" w:color="auto"/>
                                                      </w:divBdr>
                                                      <w:divsChild>
                                                        <w:div w:id="874080768">
                                                          <w:marLeft w:val="0"/>
                                                          <w:marRight w:val="0"/>
                                                          <w:marTop w:val="0"/>
                                                          <w:marBottom w:val="0"/>
                                                          <w:divBdr>
                                                            <w:top w:val="none" w:sz="0" w:space="0" w:color="auto"/>
                                                            <w:left w:val="none" w:sz="0" w:space="0" w:color="auto"/>
                                                            <w:bottom w:val="none" w:sz="0" w:space="0" w:color="auto"/>
                                                            <w:right w:val="none" w:sz="0" w:space="0" w:color="auto"/>
                                                          </w:divBdr>
                                                          <w:divsChild>
                                                            <w:div w:id="2019771071">
                                                              <w:marLeft w:val="0"/>
                                                              <w:marRight w:val="0"/>
                                                              <w:marTop w:val="0"/>
                                                              <w:marBottom w:val="0"/>
                                                              <w:divBdr>
                                                                <w:top w:val="none" w:sz="0" w:space="0" w:color="auto"/>
                                                                <w:left w:val="none" w:sz="0" w:space="0" w:color="auto"/>
                                                                <w:bottom w:val="none" w:sz="0" w:space="0" w:color="auto"/>
                                                                <w:right w:val="none" w:sz="0" w:space="0" w:color="auto"/>
                                                              </w:divBdr>
                                                              <w:divsChild>
                                                                <w:div w:id="544827372">
                                                                  <w:marLeft w:val="0"/>
                                                                  <w:marRight w:val="0"/>
                                                                  <w:marTop w:val="0"/>
                                                                  <w:marBottom w:val="0"/>
                                                                  <w:divBdr>
                                                                    <w:top w:val="none" w:sz="0" w:space="0" w:color="auto"/>
                                                                    <w:left w:val="none" w:sz="0" w:space="0" w:color="auto"/>
                                                                    <w:bottom w:val="none" w:sz="0" w:space="0" w:color="auto"/>
                                                                    <w:right w:val="none" w:sz="0" w:space="0" w:color="auto"/>
                                                                  </w:divBdr>
                                                                  <w:divsChild>
                                                                    <w:div w:id="1715613310">
                                                                      <w:marLeft w:val="0"/>
                                                                      <w:marRight w:val="0"/>
                                                                      <w:marTop w:val="0"/>
                                                                      <w:marBottom w:val="0"/>
                                                                      <w:divBdr>
                                                                        <w:top w:val="none" w:sz="0" w:space="0" w:color="auto"/>
                                                                        <w:left w:val="none" w:sz="0" w:space="0" w:color="auto"/>
                                                                        <w:bottom w:val="none" w:sz="0" w:space="0" w:color="auto"/>
                                                                        <w:right w:val="none" w:sz="0" w:space="0" w:color="auto"/>
                                                                      </w:divBdr>
                                                                      <w:divsChild>
                                                                        <w:div w:id="1639535261">
                                                                          <w:marLeft w:val="0"/>
                                                                          <w:marRight w:val="0"/>
                                                                          <w:marTop w:val="0"/>
                                                                          <w:marBottom w:val="0"/>
                                                                          <w:divBdr>
                                                                            <w:top w:val="none" w:sz="0" w:space="0" w:color="auto"/>
                                                                            <w:left w:val="none" w:sz="0" w:space="0" w:color="auto"/>
                                                                            <w:bottom w:val="none" w:sz="0" w:space="0" w:color="auto"/>
                                                                            <w:right w:val="none" w:sz="0" w:space="0" w:color="auto"/>
                                                                          </w:divBdr>
                                                                          <w:divsChild>
                                                                            <w:div w:id="1508515628">
                                                                              <w:marLeft w:val="0"/>
                                                                              <w:marRight w:val="0"/>
                                                                              <w:marTop w:val="0"/>
                                                                              <w:marBottom w:val="0"/>
                                                                              <w:divBdr>
                                                                                <w:top w:val="none" w:sz="0" w:space="0" w:color="auto"/>
                                                                                <w:left w:val="none" w:sz="0" w:space="0" w:color="auto"/>
                                                                                <w:bottom w:val="none" w:sz="0" w:space="0" w:color="auto"/>
                                                                                <w:right w:val="none" w:sz="0" w:space="0" w:color="auto"/>
                                                                              </w:divBdr>
                                                                              <w:divsChild>
                                                                                <w:div w:id="1843659902">
                                                                                  <w:marLeft w:val="0"/>
                                                                                  <w:marRight w:val="0"/>
                                                                                  <w:marTop w:val="0"/>
                                                                                  <w:marBottom w:val="0"/>
                                                                                  <w:divBdr>
                                                                                    <w:top w:val="none" w:sz="0" w:space="0" w:color="auto"/>
                                                                                    <w:left w:val="none" w:sz="0" w:space="0" w:color="auto"/>
                                                                                    <w:bottom w:val="none" w:sz="0" w:space="0" w:color="auto"/>
                                                                                    <w:right w:val="none" w:sz="0" w:space="0" w:color="auto"/>
                                                                                  </w:divBdr>
                                                                                  <w:divsChild>
                                                                                    <w:div w:id="37433220">
                                                                                      <w:marLeft w:val="0"/>
                                                                                      <w:marRight w:val="0"/>
                                                                                      <w:marTop w:val="0"/>
                                                                                      <w:marBottom w:val="0"/>
                                                                                      <w:divBdr>
                                                                                        <w:top w:val="none" w:sz="0" w:space="0" w:color="auto"/>
                                                                                        <w:left w:val="none" w:sz="0" w:space="0" w:color="auto"/>
                                                                                        <w:bottom w:val="none" w:sz="0" w:space="0" w:color="auto"/>
                                                                                        <w:right w:val="none" w:sz="0" w:space="0" w:color="auto"/>
                                                                                      </w:divBdr>
                                                                                      <w:divsChild>
                                                                                        <w:div w:id="412702346">
                                                                                          <w:marLeft w:val="0"/>
                                                                                          <w:marRight w:val="0"/>
                                                                                          <w:marTop w:val="0"/>
                                                                                          <w:marBottom w:val="150"/>
                                                                                          <w:divBdr>
                                                                                            <w:top w:val="single" w:sz="2" w:space="0" w:color="EFEFEF"/>
                                                                                            <w:left w:val="single" w:sz="6" w:space="0" w:color="EFEFEF"/>
                                                                                            <w:bottom w:val="single" w:sz="6" w:space="0" w:color="E2E2E2"/>
                                                                                            <w:right w:val="single" w:sz="6" w:space="0" w:color="EFEFEF"/>
                                                                                          </w:divBdr>
                                                                                          <w:divsChild>
                                                                                            <w:div w:id="477914910">
                                                                                              <w:marLeft w:val="0"/>
                                                                                              <w:marRight w:val="0"/>
                                                                                              <w:marTop w:val="0"/>
                                                                                              <w:marBottom w:val="0"/>
                                                                                              <w:divBdr>
                                                                                                <w:top w:val="none" w:sz="0" w:space="0" w:color="auto"/>
                                                                                                <w:left w:val="none" w:sz="0" w:space="0" w:color="auto"/>
                                                                                                <w:bottom w:val="none" w:sz="0" w:space="0" w:color="auto"/>
                                                                                                <w:right w:val="none" w:sz="0" w:space="0" w:color="auto"/>
                                                                                              </w:divBdr>
                                                                                              <w:divsChild>
                                                                                                <w:div w:id="1476484767">
                                                                                                  <w:marLeft w:val="0"/>
                                                                                                  <w:marRight w:val="0"/>
                                                                                                  <w:marTop w:val="0"/>
                                                                                                  <w:marBottom w:val="0"/>
                                                                                                  <w:divBdr>
                                                                                                    <w:top w:val="none" w:sz="0" w:space="0" w:color="auto"/>
                                                                                                    <w:left w:val="none" w:sz="0" w:space="0" w:color="auto"/>
                                                                                                    <w:bottom w:val="none" w:sz="0" w:space="0" w:color="auto"/>
                                                                                                    <w:right w:val="none" w:sz="0" w:space="0" w:color="auto"/>
                                                                                                  </w:divBdr>
                                                                                                  <w:divsChild>
                                                                                                    <w:div w:id="2114279602">
                                                                                                      <w:marLeft w:val="0"/>
                                                                                                      <w:marRight w:val="0"/>
                                                                                                      <w:marTop w:val="0"/>
                                                                                                      <w:marBottom w:val="0"/>
                                                                                                      <w:divBdr>
                                                                                                        <w:top w:val="none" w:sz="0" w:space="0" w:color="auto"/>
                                                                                                        <w:left w:val="none" w:sz="0" w:space="0" w:color="auto"/>
                                                                                                        <w:bottom w:val="none" w:sz="0" w:space="0" w:color="auto"/>
                                                                                                        <w:right w:val="none" w:sz="0" w:space="0" w:color="auto"/>
                                                                                                      </w:divBdr>
                                                                                                      <w:divsChild>
                                                                                                        <w:div w:id="1747412429">
                                                                                                          <w:marLeft w:val="0"/>
                                                                                                          <w:marRight w:val="0"/>
                                                                                                          <w:marTop w:val="0"/>
                                                                                                          <w:marBottom w:val="0"/>
                                                                                                          <w:divBdr>
                                                                                                            <w:top w:val="none" w:sz="0" w:space="0" w:color="auto"/>
                                                                                                            <w:left w:val="none" w:sz="0" w:space="0" w:color="auto"/>
                                                                                                            <w:bottom w:val="none" w:sz="0" w:space="0" w:color="auto"/>
                                                                                                            <w:right w:val="none" w:sz="0" w:space="0" w:color="auto"/>
                                                                                                          </w:divBdr>
                                                                                                          <w:divsChild>
                                                                                                            <w:div w:id="1265916166">
                                                                                                              <w:marLeft w:val="0"/>
                                                                                                              <w:marRight w:val="0"/>
                                                                                                              <w:marTop w:val="0"/>
                                                                                                              <w:marBottom w:val="0"/>
                                                                                                              <w:divBdr>
                                                                                                                <w:top w:val="single" w:sz="2" w:space="4" w:color="D8D8D8"/>
                                                                                                                <w:left w:val="single" w:sz="2" w:space="0" w:color="D8D8D8"/>
                                                                                                                <w:bottom w:val="single" w:sz="2" w:space="4" w:color="D8D8D8"/>
                                                                                                                <w:right w:val="single" w:sz="2" w:space="0" w:color="D8D8D8"/>
                                                                                                              </w:divBdr>
                                                                                                              <w:divsChild>
                                                                                                                <w:div w:id="235284281">
                                                                                                                  <w:marLeft w:val="225"/>
                                                                                                                  <w:marRight w:val="225"/>
                                                                                                                  <w:marTop w:val="75"/>
                                                                                                                  <w:marBottom w:val="75"/>
                                                                                                                  <w:divBdr>
                                                                                                                    <w:top w:val="none" w:sz="0" w:space="0" w:color="auto"/>
                                                                                                                    <w:left w:val="none" w:sz="0" w:space="0" w:color="auto"/>
                                                                                                                    <w:bottom w:val="none" w:sz="0" w:space="0" w:color="auto"/>
                                                                                                                    <w:right w:val="none" w:sz="0" w:space="0" w:color="auto"/>
                                                                                                                  </w:divBdr>
                                                                                                                  <w:divsChild>
                                                                                                                    <w:div w:id="1183982091">
                                                                                                                      <w:marLeft w:val="0"/>
                                                                                                                      <w:marRight w:val="0"/>
                                                                                                                      <w:marTop w:val="0"/>
                                                                                                                      <w:marBottom w:val="0"/>
                                                                                                                      <w:divBdr>
                                                                                                                        <w:top w:val="single" w:sz="6" w:space="0" w:color="auto"/>
                                                                                                                        <w:left w:val="single" w:sz="6" w:space="0" w:color="auto"/>
                                                                                                                        <w:bottom w:val="single" w:sz="6" w:space="0" w:color="auto"/>
                                                                                                                        <w:right w:val="single" w:sz="6" w:space="0" w:color="auto"/>
                                                                                                                      </w:divBdr>
                                                                                                                      <w:divsChild>
                                                                                                                        <w:div w:id="1994796367">
                                                                                                                          <w:marLeft w:val="0"/>
                                                                                                                          <w:marRight w:val="0"/>
                                                                                                                          <w:marTop w:val="0"/>
                                                                                                                          <w:marBottom w:val="0"/>
                                                                                                                          <w:divBdr>
                                                                                                                            <w:top w:val="none" w:sz="0" w:space="0" w:color="auto"/>
                                                                                                                            <w:left w:val="none" w:sz="0" w:space="0" w:color="auto"/>
                                                                                                                            <w:bottom w:val="none" w:sz="0" w:space="0" w:color="auto"/>
                                                                                                                            <w:right w:val="none" w:sz="0" w:space="0" w:color="auto"/>
                                                                                                                          </w:divBdr>
                                                                                                                          <w:divsChild>
                                                                                                                            <w:div w:id="122757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2572</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Petrilla</dc:creator>
  <cp:lastModifiedBy>Aldo Jackson</cp:lastModifiedBy>
  <cp:revision>2</cp:revision>
  <cp:lastPrinted>2016-03-16T20:29:00Z</cp:lastPrinted>
  <dcterms:created xsi:type="dcterms:W3CDTF">2016-03-16T20:30:00Z</dcterms:created>
  <dcterms:modified xsi:type="dcterms:W3CDTF">2016-03-16T20:30:00Z</dcterms:modified>
</cp:coreProperties>
</file>