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D7A" w:rsidRPr="004B23BE" w:rsidRDefault="001B4D7A" w:rsidP="001B4D7A">
      <w:pPr>
        <w:ind w:left="6480"/>
        <w:rPr>
          <w:rFonts w:ascii="Calibri" w:hAnsi="Calibri"/>
        </w:rPr>
      </w:pPr>
    </w:p>
    <w:p w:rsidR="001B4D7A" w:rsidRPr="00212434" w:rsidRDefault="001B4D7A" w:rsidP="00212434">
      <w:pPr>
        <w:pStyle w:val="Heading1"/>
        <w:pBdr>
          <w:top w:val="single" w:sz="4" w:space="1" w:color="auto"/>
          <w:bottom w:val="single" w:sz="4" w:space="1" w:color="auto"/>
        </w:pBdr>
        <w:rPr>
          <w:rFonts w:ascii="Calibri" w:hAnsi="Calibri" w:cs="Times New Roman"/>
          <w:color w:val="00B050"/>
        </w:rPr>
      </w:pPr>
      <w:r w:rsidRPr="00212434">
        <w:rPr>
          <w:rFonts w:ascii="Calibri" w:hAnsi="Calibri" w:cs="Times New Roman"/>
          <w:color w:val="00B050"/>
        </w:rPr>
        <w:t>Human and Quality Resources Report</w:t>
      </w:r>
    </w:p>
    <w:p w:rsidR="001B4D7A" w:rsidRPr="00A00769" w:rsidRDefault="00A27BA7" w:rsidP="00A00769">
      <w:pPr>
        <w:pBdr>
          <w:top w:val="single" w:sz="4" w:space="1" w:color="auto"/>
          <w:bottom w:val="single" w:sz="4" w:space="1" w:color="auto"/>
        </w:pBdr>
        <w:jc w:val="center"/>
        <w:rPr>
          <w:rFonts w:ascii="Calibri" w:hAnsi="Calibri"/>
          <w:b/>
          <w:color w:val="00B050"/>
        </w:rPr>
      </w:pPr>
      <w:r>
        <w:rPr>
          <w:rFonts w:ascii="Calibri" w:hAnsi="Calibri"/>
          <w:b/>
          <w:color w:val="00B050"/>
        </w:rPr>
        <w:t>March</w:t>
      </w:r>
      <w:r w:rsidR="001D4549">
        <w:rPr>
          <w:rFonts w:ascii="Calibri" w:hAnsi="Calibri"/>
          <w:b/>
          <w:color w:val="00B050"/>
        </w:rPr>
        <w:t xml:space="preserve"> 2016</w:t>
      </w:r>
    </w:p>
    <w:p w:rsidR="00AB2965" w:rsidRDefault="00AB2965" w:rsidP="001B4D7A">
      <w:pPr>
        <w:rPr>
          <w:rFonts w:ascii="Calibri" w:hAnsi="Calibri"/>
          <w:b/>
          <w:bCs/>
          <w:color w:val="00B050"/>
        </w:rPr>
      </w:pPr>
    </w:p>
    <w:p w:rsidR="00A37BC8" w:rsidRPr="000D272D" w:rsidRDefault="001B4D7A" w:rsidP="001B4D7A">
      <w:pPr>
        <w:rPr>
          <w:rFonts w:ascii="Calibri" w:hAnsi="Calibri"/>
          <w:color w:val="00B050"/>
        </w:rPr>
      </w:pPr>
      <w:r w:rsidRPr="00212434">
        <w:rPr>
          <w:rFonts w:ascii="Calibri" w:hAnsi="Calibri"/>
          <w:b/>
          <w:bCs/>
          <w:color w:val="00B050"/>
        </w:rPr>
        <w:t>ISO</w:t>
      </w:r>
      <w:r w:rsidR="007079C9" w:rsidRPr="00212434">
        <w:rPr>
          <w:rFonts w:ascii="Calibri" w:hAnsi="Calibri"/>
          <w:color w:val="00B050"/>
        </w:rPr>
        <w:t>.    </w:t>
      </w:r>
    </w:p>
    <w:p w:rsidR="0004491F" w:rsidRDefault="0004491F" w:rsidP="001B4D7A">
      <w:pPr>
        <w:rPr>
          <w:rFonts w:ascii="Calibri" w:hAnsi="Calibri"/>
        </w:rPr>
      </w:pPr>
    </w:p>
    <w:p w:rsidR="0004491F" w:rsidRDefault="00411C4D" w:rsidP="001B4D7A">
      <w:pPr>
        <w:rPr>
          <w:rFonts w:ascii="Calibri" w:hAnsi="Calibri"/>
        </w:rPr>
      </w:pPr>
      <w:r>
        <w:rPr>
          <w:rFonts w:ascii="Calibri" w:hAnsi="Calibri"/>
        </w:rPr>
        <w:t xml:space="preserve">Transition training </w:t>
      </w:r>
      <w:r w:rsidR="00A27BA7">
        <w:rPr>
          <w:rFonts w:ascii="Calibri" w:hAnsi="Calibri"/>
        </w:rPr>
        <w:t xml:space="preserve">was conducted </w:t>
      </w:r>
      <w:r>
        <w:rPr>
          <w:rFonts w:ascii="Calibri" w:hAnsi="Calibri"/>
        </w:rPr>
        <w:t>at ECTS on site on February 26</w:t>
      </w:r>
      <w:r w:rsidRPr="00411C4D">
        <w:rPr>
          <w:rFonts w:ascii="Calibri" w:hAnsi="Calibri"/>
          <w:vertAlign w:val="superscript"/>
        </w:rPr>
        <w:t>th</w:t>
      </w:r>
      <w:r>
        <w:rPr>
          <w:rFonts w:ascii="Calibri" w:hAnsi="Calibri"/>
        </w:rPr>
        <w:t xml:space="preserve">, 2016.  </w:t>
      </w:r>
      <w:r w:rsidR="00A27BA7">
        <w:rPr>
          <w:rFonts w:ascii="Calibri" w:hAnsi="Calibri"/>
        </w:rPr>
        <w:t>Nine</w:t>
      </w:r>
      <w:r w:rsidR="00462562">
        <w:rPr>
          <w:rFonts w:ascii="Calibri" w:hAnsi="Calibri"/>
        </w:rPr>
        <w:t xml:space="preserve"> ECTS employees</w:t>
      </w:r>
      <w:r w:rsidR="00A27BA7">
        <w:rPr>
          <w:rFonts w:ascii="Calibri" w:hAnsi="Calibri"/>
        </w:rPr>
        <w:t xml:space="preserve"> attended the training.  An internal audit kickoff meeting was held and the requirements of the new standard were reviewed for th</w:t>
      </w:r>
      <w:r w:rsidR="004072E3">
        <w:rPr>
          <w:rFonts w:ascii="Calibri" w:hAnsi="Calibri"/>
        </w:rPr>
        <w:t xml:space="preserve">e auditors </w:t>
      </w:r>
      <w:r w:rsidR="00A27BA7">
        <w:rPr>
          <w:rFonts w:ascii="Calibri" w:hAnsi="Calibri"/>
        </w:rPr>
        <w:t>who were not able to attend the training.  The internal audits will be conducted from now until the end of the year.  Some new process were added including review of the internal</w:t>
      </w:r>
      <w:r w:rsidR="00462562">
        <w:rPr>
          <w:rFonts w:ascii="Calibri" w:hAnsi="Calibri"/>
        </w:rPr>
        <w:t xml:space="preserve"> audit planning guide</w:t>
      </w:r>
      <w:r w:rsidR="00A27BA7">
        <w:rPr>
          <w:rFonts w:ascii="Calibri" w:hAnsi="Calibri"/>
        </w:rPr>
        <w:t>.  In addition, the planning guide and internal audit report were revised.</w:t>
      </w:r>
    </w:p>
    <w:p w:rsidR="0004491F" w:rsidRDefault="0004491F" w:rsidP="001B4D7A">
      <w:pPr>
        <w:rPr>
          <w:rFonts w:ascii="Calibri" w:hAnsi="Calibri"/>
        </w:rPr>
      </w:pPr>
    </w:p>
    <w:p w:rsidR="007648B7" w:rsidRPr="00912037" w:rsidRDefault="00B3397A" w:rsidP="001B4D7A">
      <w:pPr>
        <w:rPr>
          <w:rFonts w:ascii="Calibri" w:hAnsi="Calibri"/>
        </w:rPr>
      </w:pPr>
      <w:r w:rsidRPr="00212434">
        <w:rPr>
          <w:rFonts w:ascii="Calibri" w:hAnsi="Calibri"/>
          <w:b/>
          <w:color w:val="00B050"/>
        </w:rPr>
        <w:t>S</w:t>
      </w:r>
      <w:r w:rsidR="0052207D">
        <w:rPr>
          <w:rFonts w:ascii="Calibri" w:hAnsi="Calibri"/>
          <w:b/>
          <w:color w:val="00B050"/>
        </w:rPr>
        <w:t>TAFFING</w:t>
      </w:r>
      <w:r w:rsidRPr="00212434">
        <w:rPr>
          <w:rFonts w:ascii="Calibri" w:hAnsi="Calibri"/>
          <w:b/>
          <w:color w:val="00B050"/>
        </w:rPr>
        <w:t>.</w:t>
      </w:r>
      <w:r w:rsidR="00FE3158">
        <w:rPr>
          <w:rFonts w:ascii="Calibri" w:hAnsi="Calibri"/>
        </w:rPr>
        <w:t xml:space="preserve"> </w:t>
      </w:r>
    </w:p>
    <w:p w:rsidR="00375A59" w:rsidRDefault="006438CC" w:rsidP="00F62983">
      <w:pPr>
        <w:rPr>
          <w:rFonts w:ascii="Calibri" w:hAnsi="Calibri"/>
          <w:b/>
        </w:rPr>
      </w:pPr>
      <w:r>
        <w:rPr>
          <w:rFonts w:ascii="Calibri" w:hAnsi="Calibri"/>
        </w:rPr>
        <w:tab/>
      </w:r>
      <w:r w:rsidR="00F62983" w:rsidRPr="00F62983">
        <w:rPr>
          <w:rFonts w:ascii="Calibri" w:hAnsi="Calibri"/>
          <w:b/>
        </w:rPr>
        <w:t>T</w:t>
      </w:r>
      <w:r w:rsidR="00640A76">
        <w:rPr>
          <w:rFonts w:ascii="Calibri" w:hAnsi="Calibri"/>
          <w:b/>
        </w:rPr>
        <w:t>ourism and Hospitality</w:t>
      </w:r>
    </w:p>
    <w:p w:rsidR="00FC1C40" w:rsidRDefault="00A27BA7" w:rsidP="00640A76">
      <w:pPr>
        <w:rPr>
          <w:rFonts w:ascii="Calibri" w:hAnsi="Calibri"/>
        </w:rPr>
      </w:pPr>
      <w:r>
        <w:rPr>
          <w:rFonts w:ascii="Calibri" w:hAnsi="Calibri"/>
        </w:rPr>
        <w:t>The orientation and acclimation continues for the new Tourism and Hospitality Instructor.</w:t>
      </w:r>
    </w:p>
    <w:p w:rsidR="00411680" w:rsidRDefault="00411680" w:rsidP="00640A76">
      <w:pPr>
        <w:rPr>
          <w:rFonts w:ascii="Calibri" w:hAnsi="Calibri"/>
          <w:b/>
        </w:rPr>
      </w:pPr>
      <w:r>
        <w:rPr>
          <w:rFonts w:ascii="Calibri" w:hAnsi="Calibri"/>
        </w:rPr>
        <w:tab/>
      </w:r>
      <w:r w:rsidRPr="00411680">
        <w:rPr>
          <w:rFonts w:ascii="Calibri" w:hAnsi="Calibri"/>
          <w:b/>
        </w:rPr>
        <w:t>Student Aide</w:t>
      </w:r>
    </w:p>
    <w:p w:rsidR="00535088" w:rsidRDefault="00411C4D" w:rsidP="00640A76">
      <w:pPr>
        <w:rPr>
          <w:rFonts w:ascii="Calibri" w:hAnsi="Calibri"/>
        </w:rPr>
      </w:pPr>
      <w:r>
        <w:rPr>
          <w:rFonts w:ascii="Calibri" w:hAnsi="Calibri"/>
        </w:rPr>
        <w:t>There is still a full-time aide out on sick leave and at this point there s</w:t>
      </w:r>
      <w:r w:rsidR="00A27BA7">
        <w:rPr>
          <w:rFonts w:ascii="Calibri" w:hAnsi="Calibri"/>
        </w:rPr>
        <w:t>till is no intended return date which is the same as the status in February.  More information will hopefully come by the end of March.</w:t>
      </w:r>
    </w:p>
    <w:p w:rsidR="00535088" w:rsidRDefault="00535088" w:rsidP="00640A76">
      <w:pPr>
        <w:rPr>
          <w:rFonts w:ascii="Calibri" w:hAnsi="Calibri"/>
          <w:b/>
        </w:rPr>
      </w:pPr>
      <w:r>
        <w:rPr>
          <w:rFonts w:ascii="Calibri" w:hAnsi="Calibri"/>
        </w:rPr>
        <w:tab/>
      </w:r>
      <w:r w:rsidR="00424AA3">
        <w:rPr>
          <w:rFonts w:ascii="Calibri" w:hAnsi="Calibri"/>
          <w:b/>
        </w:rPr>
        <w:t>Administration</w:t>
      </w:r>
    </w:p>
    <w:p w:rsidR="00424AA3" w:rsidRDefault="00424AA3" w:rsidP="00640A76">
      <w:pPr>
        <w:rPr>
          <w:rFonts w:ascii="Calibri" w:hAnsi="Calibri"/>
        </w:rPr>
      </w:pPr>
      <w:r>
        <w:rPr>
          <w:rFonts w:ascii="Calibri" w:hAnsi="Calibri"/>
        </w:rPr>
        <w:t xml:space="preserve">With the intended retirement of Jan Kennerknecht her position </w:t>
      </w:r>
      <w:r w:rsidR="00A27BA7">
        <w:rPr>
          <w:rFonts w:ascii="Calibri" w:hAnsi="Calibri"/>
        </w:rPr>
        <w:t>has been</w:t>
      </w:r>
      <w:r>
        <w:rPr>
          <w:rFonts w:ascii="Calibri" w:hAnsi="Calibri"/>
        </w:rPr>
        <w:t xml:space="preserve"> posted and </w:t>
      </w:r>
      <w:r w:rsidR="00A27BA7">
        <w:rPr>
          <w:rFonts w:ascii="Calibri" w:hAnsi="Calibri"/>
        </w:rPr>
        <w:t>an interview committee has be chosen and interviews will begin in early April.</w:t>
      </w:r>
      <w:r>
        <w:rPr>
          <w:rFonts w:ascii="Calibri" w:hAnsi="Calibri"/>
        </w:rPr>
        <w:t xml:space="preserve"> </w:t>
      </w:r>
    </w:p>
    <w:p w:rsidR="00424AA3" w:rsidRDefault="00424AA3" w:rsidP="00640A76">
      <w:pPr>
        <w:rPr>
          <w:rFonts w:ascii="Calibri" w:hAnsi="Calibri"/>
          <w:b/>
        </w:rPr>
      </w:pPr>
      <w:r>
        <w:rPr>
          <w:rFonts w:ascii="Calibri" w:hAnsi="Calibri"/>
        </w:rPr>
        <w:tab/>
      </w:r>
      <w:r w:rsidRPr="00424AA3">
        <w:rPr>
          <w:rFonts w:ascii="Calibri" w:hAnsi="Calibri"/>
          <w:b/>
        </w:rPr>
        <w:t>Other Positions</w:t>
      </w:r>
    </w:p>
    <w:p w:rsidR="00424AA3" w:rsidRPr="00424AA3" w:rsidRDefault="00A27BA7" w:rsidP="00640A76">
      <w:pPr>
        <w:rPr>
          <w:rFonts w:ascii="Calibri" w:hAnsi="Calibri"/>
        </w:rPr>
      </w:pPr>
      <w:r>
        <w:rPr>
          <w:rFonts w:ascii="Calibri" w:hAnsi="Calibri"/>
        </w:rPr>
        <w:t xml:space="preserve">Additional positions are anticipated because of impending </w:t>
      </w:r>
      <w:r w:rsidR="00912037">
        <w:rPr>
          <w:rFonts w:ascii="Calibri" w:hAnsi="Calibri"/>
        </w:rPr>
        <w:t>retirements</w:t>
      </w:r>
      <w:r w:rsidR="00462562">
        <w:rPr>
          <w:rFonts w:ascii="Calibri" w:hAnsi="Calibri"/>
        </w:rPr>
        <w:t xml:space="preserve"> and it is the hope </w:t>
      </w:r>
      <w:r>
        <w:rPr>
          <w:rFonts w:ascii="Calibri" w:hAnsi="Calibri"/>
        </w:rPr>
        <w:t>to post and interview prior to the summer.</w:t>
      </w:r>
    </w:p>
    <w:p w:rsidR="007648B7" w:rsidRDefault="007648B7" w:rsidP="001B4D7A">
      <w:pPr>
        <w:rPr>
          <w:rFonts w:ascii="Calibri" w:hAnsi="Calibri"/>
        </w:rPr>
      </w:pPr>
    </w:p>
    <w:p w:rsidR="00A57B10" w:rsidRPr="00A57B10" w:rsidRDefault="00640A76" w:rsidP="001B4D7A">
      <w:pPr>
        <w:rPr>
          <w:rFonts w:ascii="Calibri" w:hAnsi="Calibri"/>
          <w:b/>
          <w:color w:val="00B050"/>
        </w:rPr>
      </w:pPr>
      <w:r>
        <w:rPr>
          <w:rFonts w:ascii="Calibri" w:hAnsi="Calibri"/>
          <w:b/>
          <w:color w:val="00B050"/>
        </w:rPr>
        <w:t>PAYROLL</w:t>
      </w:r>
      <w:r w:rsidR="00A57B10" w:rsidRPr="00A57B10">
        <w:rPr>
          <w:rFonts w:ascii="Calibri" w:hAnsi="Calibri"/>
          <w:b/>
          <w:color w:val="00B050"/>
        </w:rPr>
        <w:t>.</w:t>
      </w:r>
    </w:p>
    <w:p w:rsidR="0042279F" w:rsidRDefault="0042279F" w:rsidP="001B4D7A">
      <w:pPr>
        <w:rPr>
          <w:rFonts w:ascii="Calibri" w:hAnsi="Calibri"/>
        </w:rPr>
      </w:pPr>
    </w:p>
    <w:p w:rsidR="00A57B10" w:rsidRDefault="00424AA3" w:rsidP="001B4D7A">
      <w:pPr>
        <w:rPr>
          <w:rFonts w:ascii="Calibri" w:hAnsi="Calibri"/>
        </w:rPr>
      </w:pPr>
      <w:r>
        <w:rPr>
          <w:rFonts w:ascii="Calibri" w:hAnsi="Calibri"/>
        </w:rPr>
        <w:t>Routine changes have been made in payroll.</w:t>
      </w:r>
    </w:p>
    <w:p w:rsidR="00616BE3" w:rsidRDefault="00616BE3" w:rsidP="001B4D7A">
      <w:pPr>
        <w:rPr>
          <w:rFonts w:ascii="Calibri" w:hAnsi="Calibri"/>
        </w:rPr>
      </w:pPr>
    </w:p>
    <w:p w:rsidR="00616BE3" w:rsidRPr="00912037" w:rsidRDefault="00616BE3" w:rsidP="001B4D7A">
      <w:pPr>
        <w:rPr>
          <w:rFonts w:ascii="Calibri" w:hAnsi="Calibri"/>
          <w:b/>
          <w:color w:val="00B050"/>
        </w:rPr>
      </w:pPr>
      <w:r w:rsidRPr="00616BE3">
        <w:rPr>
          <w:rFonts w:ascii="Calibri" w:hAnsi="Calibri"/>
          <w:b/>
          <w:color w:val="00B050"/>
        </w:rPr>
        <w:t xml:space="preserve">CLASSIFIED </w:t>
      </w:r>
      <w:r w:rsidRPr="00912037">
        <w:rPr>
          <w:rFonts w:ascii="Calibri" w:hAnsi="Calibri"/>
          <w:b/>
          <w:color w:val="00B050"/>
        </w:rPr>
        <w:t>CONTRACT.</w:t>
      </w:r>
    </w:p>
    <w:p w:rsidR="00616BE3" w:rsidRDefault="00616BE3" w:rsidP="001B4D7A">
      <w:pPr>
        <w:rPr>
          <w:rFonts w:ascii="Calibri" w:hAnsi="Calibri"/>
          <w:color w:val="00B050"/>
        </w:rPr>
      </w:pPr>
    </w:p>
    <w:p w:rsidR="00616BE3" w:rsidRDefault="00616BE3" w:rsidP="001B4D7A">
      <w:pPr>
        <w:rPr>
          <w:rFonts w:ascii="Calibri" w:hAnsi="Calibri"/>
        </w:rPr>
      </w:pPr>
      <w:r>
        <w:rPr>
          <w:rFonts w:ascii="Calibri" w:hAnsi="Calibri"/>
        </w:rPr>
        <w:t xml:space="preserve">The Classified </w:t>
      </w:r>
      <w:r w:rsidR="00640A76">
        <w:rPr>
          <w:rFonts w:ascii="Calibri" w:hAnsi="Calibri"/>
        </w:rPr>
        <w:t xml:space="preserve">Unit </w:t>
      </w:r>
      <w:r w:rsidR="00A27BA7">
        <w:rPr>
          <w:rFonts w:ascii="Calibri" w:hAnsi="Calibri"/>
        </w:rPr>
        <w:t>has decided that the contract needs an additional review.  It is currently in their hands with no signatures.</w:t>
      </w:r>
      <w:r w:rsidR="00424AA3">
        <w:rPr>
          <w:rFonts w:ascii="Calibri" w:hAnsi="Calibri"/>
        </w:rPr>
        <w:t xml:space="preserve">  After signatures are obtained it will be distributed to the membership.</w:t>
      </w:r>
    </w:p>
    <w:p w:rsidR="00912037" w:rsidRDefault="00912037" w:rsidP="001B4D7A">
      <w:pPr>
        <w:rPr>
          <w:rFonts w:ascii="Calibri" w:hAnsi="Calibri"/>
        </w:rPr>
      </w:pPr>
    </w:p>
    <w:p w:rsidR="00912037" w:rsidRDefault="00912037" w:rsidP="001B4D7A">
      <w:pPr>
        <w:rPr>
          <w:rFonts w:ascii="Calibri" w:hAnsi="Calibri"/>
          <w:b/>
          <w:color w:val="00B050"/>
        </w:rPr>
      </w:pPr>
      <w:r w:rsidRPr="00912037">
        <w:rPr>
          <w:rFonts w:ascii="Calibri" w:hAnsi="Calibri"/>
          <w:b/>
          <w:color w:val="00B050"/>
        </w:rPr>
        <w:t>STAFF COMMENTS COMMITTEE</w:t>
      </w:r>
      <w:r>
        <w:rPr>
          <w:rFonts w:ascii="Calibri" w:hAnsi="Calibri"/>
          <w:b/>
          <w:color w:val="00B050"/>
        </w:rPr>
        <w:t>.</w:t>
      </w:r>
    </w:p>
    <w:p w:rsidR="00912037" w:rsidRDefault="00912037" w:rsidP="001B4D7A">
      <w:pPr>
        <w:rPr>
          <w:rFonts w:ascii="Calibri" w:hAnsi="Calibri"/>
          <w:b/>
          <w:color w:val="00B050"/>
        </w:rPr>
      </w:pPr>
    </w:p>
    <w:p w:rsidR="00912037" w:rsidRPr="00912037" w:rsidRDefault="00912037" w:rsidP="001B4D7A">
      <w:pPr>
        <w:rPr>
          <w:rFonts w:ascii="Calibri" w:hAnsi="Calibri"/>
        </w:rPr>
      </w:pPr>
      <w:r>
        <w:rPr>
          <w:rFonts w:ascii="Calibri" w:hAnsi="Calibri"/>
        </w:rPr>
        <w:t>The group continues to meet and has made progress on one of the top issues that had come up as an issue for the instructors.  There has been open dialogue about the use of instructional aides and improving the process and utilization.</w:t>
      </w:r>
    </w:p>
    <w:p w:rsidR="00912037" w:rsidRPr="00616BE3" w:rsidRDefault="00912037" w:rsidP="001B4D7A">
      <w:pPr>
        <w:rPr>
          <w:rFonts w:ascii="Calibri" w:hAnsi="Calibri"/>
        </w:rPr>
      </w:pPr>
      <w:r>
        <w:rPr>
          <w:rFonts w:ascii="Calibri" w:hAnsi="Calibri"/>
        </w:rPr>
        <w:t xml:space="preserve"> </w:t>
      </w:r>
    </w:p>
    <w:sectPr w:rsidR="00912037" w:rsidRPr="00616BE3" w:rsidSect="008E1E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7A"/>
    <w:rsid w:val="00010BEB"/>
    <w:rsid w:val="00011EF9"/>
    <w:rsid w:val="00014779"/>
    <w:rsid w:val="00016148"/>
    <w:rsid w:val="000218A6"/>
    <w:rsid w:val="00021AF2"/>
    <w:rsid w:val="00036161"/>
    <w:rsid w:val="0004114C"/>
    <w:rsid w:val="00043071"/>
    <w:rsid w:val="0004491F"/>
    <w:rsid w:val="000469C8"/>
    <w:rsid w:val="00047190"/>
    <w:rsid w:val="000473A7"/>
    <w:rsid w:val="00050400"/>
    <w:rsid w:val="000521A0"/>
    <w:rsid w:val="000529B2"/>
    <w:rsid w:val="00055576"/>
    <w:rsid w:val="0005692E"/>
    <w:rsid w:val="000640DF"/>
    <w:rsid w:val="00076BAA"/>
    <w:rsid w:val="00076FB6"/>
    <w:rsid w:val="00084963"/>
    <w:rsid w:val="00090444"/>
    <w:rsid w:val="00097A1A"/>
    <w:rsid w:val="000A0B41"/>
    <w:rsid w:val="000A40DF"/>
    <w:rsid w:val="000A4512"/>
    <w:rsid w:val="000A603C"/>
    <w:rsid w:val="000A7539"/>
    <w:rsid w:val="000B01D1"/>
    <w:rsid w:val="000B236C"/>
    <w:rsid w:val="000C4EA0"/>
    <w:rsid w:val="000D272D"/>
    <w:rsid w:val="000E59A2"/>
    <w:rsid w:val="000F0B10"/>
    <w:rsid w:val="000F5FA8"/>
    <w:rsid w:val="000F6F7E"/>
    <w:rsid w:val="0011089B"/>
    <w:rsid w:val="00110A6A"/>
    <w:rsid w:val="00122246"/>
    <w:rsid w:val="001253E6"/>
    <w:rsid w:val="001364D9"/>
    <w:rsid w:val="00136F4C"/>
    <w:rsid w:val="00136FBB"/>
    <w:rsid w:val="00141328"/>
    <w:rsid w:val="00146D4B"/>
    <w:rsid w:val="001648AF"/>
    <w:rsid w:val="001651A9"/>
    <w:rsid w:val="001657DD"/>
    <w:rsid w:val="0017154E"/>
    <w:rsid w:val="00176CB4"/>
    <w:rsid w:val="00185839"/>
    <w:rsid w:val="001866B2"/>
    <w:rsid w:val="00187B11"/>
    <w:rsid w:val="0019357D"/>
    <w:rsid w:val="001A675E"/>
    <w:rsid w:val="001B4D7A"/>
    <w:rsid w:val="001B5BC4"/>
    <w:rsid w:val="001B6B20"/>
    <w:rsid w:val="001C5A20"/>
    <w:rsid w:val="001C7954"/>
    <w:rsid w:val="001D4549"/>
    <w:rsid w:val="001D5502"/>
    <w:rsid w:val="001E3C44"/>
    <w:rsid w:val="001F52E5"/>
    <w:rsid w:val="00200A1E"/>
    <w:rsid w:val="00200AF9"/>
    <w:rsid w:val="0020791B"/>
    <w:rsid w:val="00212434"/>
    <w:rsid w:val="00220623"/>
    <w:rsid w:val="00220DF7"/>
    <w:rsid w:val="002246E4"/>
    <w:rsid w:val="002332B9"/>
    <w:rsid w:val="00237FD2"/>
    <w:rsid w:val="002419ED"/>
    <w:rsid w:val="002673D6"/>
    <w:rsid w:val="00281C7D"/>
    <w:rsid w:val="00282217"/>
    <w:rsid w:val="00282AE6"/>
    <w:rsid w:val="00283050"/>
    <w:rsid w:val="00293715"/>
    <w:rsid w:val="002A7F75"/>
    <w:rsid w:val="002B45F5"/>
    <w:rsid w:val="002B6409"/>
    <w:rsid w:val="002B656B"/>
    <w:rsid w:val="002D0974"/>
    <w:rsid w:val="003011C6"/>
    <w:rsid w:val="00301E47"/>
    <w:rsid w:val="00322EC9"/>
    <w:rsid w:val="0032725E"/>
    <w:rsid w:val="00330584"/>
    <w:rsid w:val="003332BD"/>
    <w:rsid w:val="00345CDA"/>
    <w:rsid w:val="0035405B"/>
    <w:rsid w:val="00355270"/>
    <w:rsid w:val="003577C9"/>
    <w:rsid w:val="00365085"/>
    <w:rsid w:val="00375A59"/>
    <w:rsid w:val="003868A3"/>
    <w:rsid w:val="003A64C0"/>
    <w:rsid w:val="003B4246"/>
    <w:rsid w:val="003C20B4"/>
    <w:rsid w:val="003C2712"/>
    <w:rsid w:val="003E1A78"/>
    <w:rsid w:val="003F274F"/>
    <w:rsid w:val="003F4CC2"/>
    <w:rsid w:val="004072E3"/>
    <w:rsid w:val="00411680"/>
    <w:rsid w:val="00411C4D"/>
    <w:rsid w:val="0042279F"/>
    <w:rsid w:val="00424AA3"/>
    <w:rsid w:val="00433036"/>
    <w:rsid w:val="00435976"/>
    <w:rsid w:val="00435E7C"/>
    <w:rsid w:val="00437CBA"/>
    <w:rsid w:val="00444507"/>
    <w:rsid w:val="00446F15"/>
    <w:rsid w:val="00451A19"/>
    <w:rsid w:val="00462562"/>
    <w:rsid w:val="00485F8D"/>
    <w:rsid w:val="004879BC"/>
    <w:rsid w:val="0049523A"/>
    <w:rsid w:val="00495468"/>
    <w:rsid w:val="00496DDD"/>
    <w:rsid w:val="004A0D31"/>
    <w:rsid w:val="004A3C32"/>
    <w:rsid w:val="004A77E9"/>
    <w:rsid w:val="004B098C"/>
    <w:rsid w:val="004B23BE"/>
    <w:rsid w:val="004C21F3"/>
    <w:rsid w:val="004C54C6"/>
    <w:rsid w:val="004C6D79"/>
    <w:rsid w:val="004C7ACD"/>
    <w:rsid w:val="004E7A8E"/>
    <w:rsid w:val="004F31D3"/>
    <w:rsid w:val="004F76B1"/>
    <w:rsid w:val="004F7721"/>
    <w:rsid w:val="004F7A60"/>
    <w:rsid w:val="00502FA1"/>
    <w:rsid w:val="00511BCF"/>
    <w:rsid w:val="00512C92"/>
    <w:rsid w:val="0052207D"/>
    <w:rsid w:val="0053162A"/>
    <w:rsid w:val="00535088"/>
    <w:rsid w:val="00541131"/>
    <w:rsid w:val="00553450"/>
    <w:rsid w:val="00565C9E"/>
    <w:rsid w:val="00574A2F"/>
    <w:rsid w:val="005900C2"/>
    <w:rsid w:val="00590ABB"/>
    <w:rsid w:val="005A2077"/>
    <w:rsid w:val="005B1F1A"/>
    <w:rsid w:val="005C14AC"/>
    <w:rsid w:val="005D188F"/>
    <w:rsid w:val="005E5EDB"/>
    <w:rsid w:val="005F4050"/>
    <w:rsid w:val="005F509B"/>
    <w:rsid w:val="005F6DFF"/>
    <w:rsid w:val="0060679F"/>
    <w:rsid w:val="00616BE3"/>
    <w:rsid w:val="00630B55"/>
    <w:rsid w:val="00640A76"/>
    <w:rsid w:val="006438CC"/>
    <w:rsid w:val="0064682E"/>
    <w:rsid w:val="00646A2D"/>
    <w:rsid w:val="00656E06"/>
    <w:rsid w:val="00670A3D"/>
    <w:rsid w:val="006B0204"/>
    <w:rsid w:val="006B66F3"/>
    <w:rsid w:val="006D09EF"/>
    <w:rsid w:val="006D4377"/>
    <w:rsid w:val="006D6BB1"/>
    <w:rsid w:val="006E61F3"/>
    <w:rsid w:val="006F029A"/>
    <w:rsid w:val="00704F3D"/>
    <w:rsid w:val="007079C9"/>
    <w:rsid w:val="00714467"/>
    <w:rsid w:val="00721095"/>
    <w:rsid w:val="00722B0F"/>
    <w:rsid w:val="0072561E"/>
    <w:rsid w:val="007319D1"/>
    <w:rsid w:val="00731CF2"/>
    <w:rsid w:val="00740738"/>
    <w:rsid w:val="007436ED"/>
    <w:rsid w:val="007603B5"/>
    <w:rsid w:val="007648B7"/>
    <w:rsid w:val="00773270"/>
    <w:rsid w:val="00784AB0"/>
    <w:rsid w:val="007A5A4D"/>
    <w:rsid w:val="007A701D"/>
    <w:rsid w:val="007B2961"/>
    <w:rsid w:val="007B3F65"/>
    <w:rsid w:val="007B434F"/>
    <w:rsid w:val="007B6818"/>
    <w:rsid w:val="007D6318"/>
    <w:rsid w:val="007F0C19"/>
    <w:rsid w:val="007F0CD4"/>
    <w:rsid w:val="007F16E1"/>
    <w:rsid w:val="007F347E"/>
    <w:rsid w:val="007F695F"/>
    <w:rsid w:val="00835C6C"/>
    <w:rsid w:val="00855C82"/>
    <w:rsid w:val="00875E57"/>
    <w:rsid w:val="00887BA8"/>
    <w:rsid w:val="00890D06"/>
    <w:rsid w:val="00896B1A"/>
    <w:rsid w:val="008A1400"/>
    <w:rsid w:val="008D4ADB"/>
    <w:rsid w:val="008E1C79"/>
    <w:rsid w:val="008E1E8D"/>
    <w:rsid w:val="008E7FAD"/>
    <w:rsid w:val="008F6940"/>
    <w:rsid w:val="00907AA0"/>
    <w:rsid w:val="00907F86"/>
    <w:rsid w:val="00912037"/>
    <w:rsid w:val="009159A5"/>
    <w:rsid w:val="00932C47"/>
    <w:rsid w:val="009352B0"/>
    <w:rsid w:val="009369D8"/>
    <w:rsid w:val="0096384D"/>
    <w:rsid w:val="009746A4"/>
    <w:rsid w:val="00977A7D"/>
    <w:rsid w:val="0098533D"/>
    <w:rsid w:val="0099105A"/>
    <w:rsid w:val="009951D3"/>
    <w:rsid w:val="009B335D"/>
    <w:rsid w:val="009B65F1"/>
    <w:rsid w:val="009C0566"/>
    <w:rsid w:val="009C0D42"/>
    <w:rsid w:val="009D035D"/>
    <w:rsid w:val="009D0880"/>
    <w:rsid w:val="009E01FA"/>
    <w:rsid w:val="009E5D68"/>
    <w:rsid w:val="009F209A"/>
    <w:rsid w:val="009F6AD2"/>
    <w:rsid w:val="00A0044D"/>
    <w:rsid w:val="00A00769"/>
    <w:rsid w:val="00A05AFD"/>
    <w:rsid w:val="00A102AE"/>
    <w:rsid w:val="00A27BA7"/>
    <w:rsid w:val="00A313EC"/>
    <w:rsid w:val="00A37BC8"/>
    <w:rsid w:val="00A40455"/>
    <w:rsid w:val="00A4156C"/>
    <w:rsid w:val="00A57B10"/>
    <w:rsid w:val="00A65CB4"/>
    <w:rsid w:val="00A85AD0"/>
    <w:rsid w:val="00AB1CC9"/>
    <w:rsid w:val="00AB2965"/>
    <w:rsid w:val="00AB6191"/>
    <w:rsid w:val="00AC437C"/>
    <w:rsid w:val="00AD679C"/>
    <w:rsid w:val="00AD6C6C"/>
    <w:rsid w:val="00AE015A"/>
    <w:rsid w:val="00AF0426"/>
    <w:rsid w:val="00AF082A"/>
    <w:rsid w:val="00AF2242"/>
    <w:rsid w:val="00AF612F"/>
    <w:rsid w:val="00B007FF"/>
    <w:rsid w:val="00B01F20"/>
    <w:rsid w:val="00B05696"/>
    <w:rsid w:val="00B07C4D"/>
    <w:rsid w:val="00B1005F"/>
    <w:rsid w:val="00B11860"/>
    <w:rsid w:val="00B249B2"/>
    <w:rsid w:val="00B25E1A"/>
    <w:rsid w:val="00B30012"/>
    <w:rsid w:val="00B319E5"/>
    <w:rsid w:val="00B3397A"/>
    <w:rsid w:val="00B367CE"/>
    <w:rsid w:val="00B45FFA"/>
    <w:rsid w:val="00B52D56"/>
    <w:rsid w:val="00B7201C"/>
    <w:rsid w:val="00B80B02"/>
    <w:rsid w:val="00B96D37"/>
    <w:rsid w:val="00BA31AB"/>
    <w:rsid w:val="00BA3FC5"/>
    <w:rsid w:val="00BC56D6"/>
    <w:rsid w:val="00BD2922"/>
    <w:rsid w:val="00BE4486"/>
    <w:rsid w:val="00BF3355"/>
    <w:rsid w:val="00C00EE8"/>
    <w:rsid w:val="00C018CD"/>
    <w:rsid w:val="00C05645"/>
    <w:rsid w:val="00C07DE5"/>
    <w:rsid w:val="00C31E74"/>
    <w:rsid w:val="00C41B1A"/>
    <w:rsid w:val="00C421DB"/>
    <w:rsid w:val="00C43D1D"/>
    <w:rsid w:val="00C50577"/>
    <w:rsid w:val="00C509FB"/>
    <w:rsid w:val="00C57EA3"/>
    <w:rsid w:val="00C62D27"/>
    <w:rsid w:val="00C63C4A"/>
    <w:rsid w:val="00C97C84"/>
    <w:rsid w:val="00CB19A7"/>
    <w:rsid w:val="00CB427F"/>
    <w:rsid w:val="00CD3DFC"/>
    <w:rsid w:val="00CD59CF"/>
    <w:rsid w:val="00CE5ABB"/>
    <w:rsid w:val="00CE5FF0"/>
    <w:rsid w:val="00CE742B"/>
    <w:rsid w:val="00D0082C"/>
    <w:rsid w:val="00D31D4C"/>
    <w:rsid w:val="00D33AA1"/>
    <w:rsid w:val="00D434BD"/>
    <w:rsid w:val="00D50B4A"/>
    <w:rsid w:val="00D54BF9"/>
    <w:rsid w:val="00D70BAA"/>
    <w:rsid w:val="00D71059"/>
    <w:rsid w:val="00D81084"/>
    <w:rsid w:val="00D82AF6"/>
    <w:rsid w:val="00D8743F"/>
    <w:rsid w:val="00DA00A4"/>
    <w:rsid w:val="00DB2C50"/>
    <w:rsid w:val="00DC1175"/>
    <w:rsid w:val="00DF6BFD"/>
    <w:rsid w:val="00E05198"/>
    <w:rsid w:val="00E14C76"/>
    <w:rsid w:val="00E27A5E"/>
    <w:rsid w:val="00E30305"/>
    <w:rsid w:val="00E3074E"/>
    <w:rsid w:val="00E3303B"/>
    <w:rsid w:val="00E33D13"/>
    <w:rsid w:val="00E358A2"/>
    <w:rsid w:val="00E607FA"/>
    <w:rsid w:val="00E67047"/>
    <w:rsid w:val="00E92F40"/>
    <w:rsid w:val="00E933A0"/>
    <w:rsid w:val="00E93474"/>
    <w:rsid w:val="00EA538C"/>
    <w:rsid w:val="00EB51C5"/>
    <w:rsid w:val="00EC18ED"/>
    <w:rsid w:val="00ED6E20"/>
    <w:rsid w:val="00EE487B"/>
    <w:rsid w:val="00EF6703"/>
    <w:rsid w:val="00F05515"/>
    <w:rsid w:val="00F1502C"/>
    <w:rsid w:val="00F26FB3"/>
    <w:rsid w:val="00F30F1F"/>
    <w:rsid w:val="00F35836"/>
    <w:rsid w:val="00F4303F"/>
    <w:rsid w:val="00F45ED5"/>
    <w:rsid w:val="00F47677"/>
    <w:rsid w:val="00F62983"/>
    <w:rsid w:val="00F8563E"/>
    <w:rsid w:val="00FA4656"/>
    <w:rsid w:val="00FB4C80"/>
    <w:rsid w:val="00FC1C40"/>
    <w:rsid w:val="00FC645A"/>
    <w:rsid w:val="00FD5C1B"/>
    <w:rsid w:val="00FE3158"/>
    <w:rsid w:val="00FE7418"/>
    <w:rsid w:val="00FF2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62FB99-29BD-45ED-911F-C1D12914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D4C4E-8756-485E-9ECF-91F63E9A3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Natalie Fatica</cp:lastModifiedBy>
  <cp:revision>3</cp:revision>
  <cp:lastPrinted>2014-01-16T19:00:00Z</cp:lastPrinted>
  <dcterms:created xsi:type="dcterms:W3CDTF">2016-03-15T18:22:00Z</dcterms:created>
  <dcterms:modified xsi:type="dcterms:W3CDTF">2016-03-15T20:10:00Z</dcterms:modified>
</cp:coreProperties>
</file>