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12B" w:rsidRDefault="008620FA" w:rsidP="008620FA">
      <w:pPr>
        <w:jc w:val="center"/>
      </w:pPr>
      <w:r>
        <w:rPr>
          <w:noProof/>
        </w:rPr>
        <w:drawing>
          <wp:inline distT="0" distB="0" distL="0" distR="0">
            <wp:extent cx="3143250" cy="1469682"/>
            <wp:effectExtent l="0" t="0" r="0" b="0"/>
            <wp:docPr id="1" name="Picture 1" descr="C:\Users\jpontzer\Desktop\CS Marketing\Career Stre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ontzer\Desktop\CS Marketing\Career Street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43250" cy="1469682"/>
                    </a:xfrm>
                    <a:prstGeom prst="rect">
                      <a:avLst/>
                    </a:prstGeom>
                    <a:noFill/>
                    <a:ln>
                      <a:noFill/>
                    </a:ln>
                  </pic:spPr>
                </pic:pic>
              </a:graphicData>
            </a:graphic>
          </wp:inline>
        </w:drawing>
      </w:r>
    </w:p>
    <w:p w:rsidR="00BC568D" w:rsidRDefault="00BC568D" w:rsidP="008620FA">
      <w:pPr>
        <w:jc w:val="center"/>
      </w:pPr>
    </w:p>
    <w:p w:rsidR="00BC568D" w:rsidRDefault="00BC568D" w:rsidP="008620FA">
      <w:pPr>
        <w:jc w:val="center"/>
        <w:rPr>
          <w:b/>
          <w:sz w:val="24"/>
          <w:szCs w:val="24"/>
        </w:rPr>
      </w:pPr>
      <w:r>
        <w:rPr>
          <w:b/>
          <w:sz w:val="24"/>
          <w:szCs w:val="24"/>
        </w:rPr>
        <w:t xml:space="preserve">Career Street </w:t>
      </w:r>
      <w:r w:rsidR="00C4701F">
        <w:rPr>
          <w:b/>
          <w:sz w:val="24"/>
          <w:szCs w:val="24"/>
        </w:rPr>
        <w:t>ECTS Foundation Board Meeting Report</w:t>
      </w:r>
    </w:p>
    <w:p w:rsidR="00BC568D" w:rsidRDefault="000A2406" w:rsidP="008620FA">
      <w:pPr>
        <w:pBdr>
          <w:bottom w:val="single" w:sz="12" w:space="1" w:color="auto"/>
        </w:pBdr>
        <w:jc w:val="center"/>
        <w:rPr>
          <w:b/>
          <w:sz w:val="24"/>
          <w:szCs w:val="24"/>
        </w:rPr>
      </w:pPr>
      <w:r>
        <w:rPr>
          <w:b/>
          <w:sz w:val="24"/>
          <w:szCs w:val="24"/>
        </w:rPr>
        <w:t>June 25</w:t>
      </w:r>
      <w:r w:rsidR="00BC568D">
        <w:rPr>
          <w:b/>
          <w:sz w:val="24"/>
          <w:szCs w:val="24"/>
        </w:rPr>
        <w:t xml:space="preserve">, </w:t>
      </w:r>
      <w:r w:rsidR="00C4701F">
        <w:rPr>
          <w:b/>
          <w:sz w:val="24"/>
          <w:szCs w:val="24"/>
        </w:rPr>
        <w:t>2015</w:t>
      </w:r>
    </w:p>
    <w:p w:rsidR="00BC568D" w:rsidRDefault="00BC568D" w:rsidP="003E6ECD">
      <w:pPr>
        <w:rPr>
          <w:sz w:val="24"/>
          <w:szCs w:val="24"/>
        </w:rPr>
      </w:pPr>
    </w:p>
    <w:p w:rsidR="000A2406" w:rsidRDefault="000A2406" w:rsidP="003E6ECD">
      <w:pPr>
        <w:rPr>
          <w:sz w:val="24"/>
          <w:szCs w:val="24"/>
        </w:rPr>
      </w:pPr>
      <w:r>
        <w:rPr>
          <w:sz w:val="24"/>
          <w:szCs w:val="24"/>
        </w:rPr>
        <w:t xml:space="preserve">Ladies and Gentlemen of the </w:t>
      </w:r>
      <w:r w:rsidRPr="000A2406">
        <w:rPr>
          <w:sz w:val="24"/>
          <w:szCs w:val="24"/>
        </w:rPr>
        <w:t>Erie County Technical School</w:t>
      </w:r>
      <w:r>
        <w:rPr>
          <w:sz w:val="24"/>
          <w:szCs w:val="24"/>
        </w:rPr>
        <w:t xml:space="preserve"> Foundation Board, please excuse my absence for a second month in a row.  Last month I was remiss at informing you formally, however my daughter was accepting an academic award and I wanted to attend the ceremony.   This month I am away on an extended family vacation and was unable to plan the timing of the trip.  I appreciate your understand</w:t>
      </w:r>
      <w:r w:rsidR="00CC2CF3">
        <w:rPr>
          <w:sz w:val="24"/>
          <w:szCs w:val="24"/>
        </w:rPr>
        <w:t>ing</w:t>
      </w:r>
      <w:r>
        <w:rPr>
          <w:sz w:val="24"/>
          <w:szCs w:val="24"/>
        </w:rPr>
        <w:t xml:space="preserve"> and wish you all a very pleasant summer.  I look forward to seeing you again in August.</w:t>
      </w:r>
    </w:p>
    <w:p w:rsidR="000A2406" w:rsidRDefault="000A2406" w:rsidP="003E6ECD">
      <w:pPr>
        <w:rPr>
          <w:sz w:val="24"/>
          <w:szCs w:val="24"/>
        </w:rPr>
      </w:pPr>
    </w:p>
    <w:p w:rsidR="000A2406" w:rsidRPr="003E6ECD" w:rsidRDefault="000A2406" w:rsidP="003E6ECD">
      <w:pPr>
        <w:rPr>
          <w:sz w:val="24"/>
          <w:szCs w:val="24"/>
        </w:rPr>
      </w:pPr>
    </w:p>
    <w:p w:rsidR="00BC568D" w:rsidRDefault="00BC568D" w:rsidP="00BC568D">
      <w:pPr>
        <w:pStyle w:val="ListParagraph"/>
        <w:numPr>
          <w:ilvl w:val="0"/>
          <w:numId w:val="1"/>
        </w:numPr>
        <w:rPr>
          <w:sz w:val="24"/>
          <w:szCs w:val="24"/>
        </w:rPr>
      </w:pPr>
      <w:r>
        <w:rPr>
          <w:sz w:val="24"/>
          <w:szCs w:val="24"/>
        </w:rPr>
        <w:t xml:space="preserve"> Data report</w:t>
      </w:r>
    </w:p>
    <w:p w:rsidR="00BC568D" w:rsidRDefault="00BC568D" w:rsidP="00BC568D">
      <w:pPr>
        <w:pStyle w:val="ListParagraph"/>
        <w:numPr>
          <w:ilvl w:val="1"/>
          <w:numId w:val="1"/>
        </w:numPr>
        <w:rPr>
          <w:sz w:val="24"/>
          <w:szCs w:val="24"/>
        </w:rPr>
      </w:pPr>
      <w:r>
        <w:rPr>
          <w:sz w:val="24"/>
          <w:szCs w:val="24"/>
        </w:rPr>
        <w:t>Number of Businesses</w:t>
      </w:r>
      <w:r w:rsidR="000A2406">
        <w:rPr>
          <w:sz w:val="24"/>
          <w:szCs w:val="24"/>
        </w:rPr>
        <w:t xml:space="preserve"> (80</w:t>
      </w:r>
      <w:r w:rsidR="003E6ECD">
        <w:rPr>
          <w:sz w:val="24"/>
          <w:szCs w:val="24"/>
        </w:rPr>
        <w:t>)</w:t>
      </w:r>
    </w:p>
    <w:p w:rsidR="003E6ECD" w:rsidRDefault="003E6ECD" w:rsidP="003E6ECD">
      <w:pPr>
        <w:pStyle w:val="ListParagraph"/>
        <w:numPr>
          <w:ilvl w:val="2"/>
          <w:numId w:val="1"/>
        </w:numPr>
        <w:rPr>
          <w:sz w:val="24"/>
          <w:szCs w:val="24"/>
        </w:rPr>
      </w:pPr>
      <w:r>
        <w:rPr>
          <w:sz w:val="24"/>
          <w:szCs w:val="24"/>
        </w:rPr>
        <w:t xml:space="preserve">New participants: </w:t>
      </w:r>
      <w:r w:rsidR="000A2406">
        <w:rPr>
          <w:sz w:val="24"/>
          <w:szCs w:val="24"/>
        </w:rPr>
        <w:t>National Fuel, AG Aegis Co, Inc, Erie County Bar Association</w:t>
      </w:r>
    </w:p>
    <w:p w:rsidR="00BC568D" w:rsidRDefault="00BC568D" w:rsidP="00BC568D">
      <w:pPr>
        <w:pStyle w:val="ListParagraph"/>
        <w:numPr>
          <w:ilvl w:val="1"/>
          <w:numId w:val="1"/>
        </w:numPr>
        <w:rPr>
          <w:sz w:val="24"/>
          <w:szCs w:val="24"/>
        </w:rPr>
      </w:pPr>
      <w:r>
        <w:rPr>
          <w:sz w:val="24"/>
          <w:szCs w:val="24"/>
        </w:rPr>
        <w:t>Number of Experiences</w:t>
      </w:r>
      <w:r w:rsidR="000A2406">
        <w:rPr>
          <w:sz w:val="24"/>
          <w:szCs w:val="24"/>
        </w:rPr>
        <w:t xml:space="preserve"> (104</w:t>
      </w:r>
      <w:r w:rsidR="003E6ECD">
        <w:rPr>
          <w:sz w:val="24"/>
          <w:szCs w:val="24"/>
        </w:rPr>
        <w:t>)</w:t>
      </w:r>
    </w:p>
    <w:p w:rsidR="003E6ECD" w:rsidRDefault="003E6ECD" w:rsidP="003E6ECD">
      <w:pPr>
        <w:pStyle w:val="ListParagraph"/>
        <w:numPr>
          <w:ilvl w:val="2"/>
          <w:numId w:val="1"/>
        </w:numPr>
        <w:rPr>
          <w:sz w:val="24"/>
          <w:szCs w:val="24"/>
        </w:rPr>
      </w:pPr>
      <w:r>
        <w:rPr>
          <w:sz w:val="24"/>
          <w:szCs w:val="24"/>
        </w:rPr>
        <w:t xml:space="preserve">This number will increase and decrease only a little at a time.  Most of the experiences are “open ended” meaning even if a school connects with them, it doesn’t close in order to be available for the next school </w:t>
      </w:r>
    </w:p>
    <w:p w:rsidR="00BC568D" w:rsidRDefault="00BC568D" w:rsidP="00BC568D">
      <w:pPr>
        <w:pStyle w:val="ListParagraph"/>
        <w:numPr>
          <w:ilvl w:val="1"/>
          <w:numId w:val="1"/>
        </w:numPr>
        <w:rPr>
          <w:sz w:val="24"/>
          <w:szCs w:val="24"/>
        </w:rPr>
      </w:pPr>
      <w:r>
        <w:rPr>
          <w:sz w:val="24"/>
          <w:szCs w:val="24"/>
        </w:rPr>
        <w:t>Number of Schools</w:t>
      </w:r>
      <w:r w:rsidR="003E6ECD">
        <w:rPr>
          <w:sz w:val="24"/>
          <w:szCs w:val="24"/>
        </w:rPr>
        <w:t xml:space="preserve"> (41)</w:t>
      </w:r>
    </w:p>
    <w:p w:rsidR="003E6ECD" w:rsidRDefault="003E6ECD" w:rsidP="003E6ECD">
      <w:pPr>
        <w:pStyle w:val="ListParagraph"/>
        <w:numPr>
          <w:ilvl w:val="2"/>
          <w:numId w:val="1"/>
        </w:numPr>
        <w:rPr>
          <w:sz w:val="24"/>
          <w:szCs w:val="24"/>
        </w:rPr>
      </w:pPr>
      <w:r>
        <w:rPr>
          <w:sz w:val="24"/>
          <w:szCs w:val="24"/>
        </w:rPr>
        <w:t>This number also hasn’t changed because the districts and the</w:t>
      </w:r>
      <w:r w:rsidR="00965767">
        <w:rPr>
          <w:sz w:val="24"/>
          <w:szCs w:val="24"/>
        </w:rPr>
        <w:t xml:space="preserve"> diocese are registered as if a</w:t>
      </w:r>
      <w:r>
        <w:rPr>
          <w:sz w:val="24"/>
          <w:szCs w:val="24"/>
        </w:rPr>
        <w:t xml:space="preserve"> “parent” or “over-seer”.  It may grow as the diocese becomes more and more involved</w:t>
      </w:r>
      <w:r w:rsidR="00965767">
        <w:rPr>
          <w:sz w:val="24"/>
          <w:szCs w:val="24"/>
        </w:rPr>
        <w:t>.</w:t>
      </w:r>
    </w:p>
    <w:p w:rsidR="00BC568D" w:rsidRDefault="00BC568D" w:rsidP="00BC568D">
      <w:pPr>
        <w:pStyle w:val="ListParagraph"/>
        <w:numPr>
          <w:ilvl w:val="1"/>
          <w:numId w:val="1"/>
        </w:numPr>
        <w:rPr>
          <w:sz w:val="24"/>
          <w:szCs w:val="24"/>
        </w:rPr>
      </w:pPr>
      <w:r>
        <w:rPr>
          <w:sz w:val="24"/>
          <w:szCs w:val="24"/>
        </w:rPr>
        <w:t>Number of Matches</w:t>
      </w:r>
      <w:r w:rsidR="000A2406">
        <w:rPr>
          <w:sz w:val="24"/>
          <w:szCs w:val="24"/>
        </w:rPr>
        <w:t xml:space="preserve"> (84</w:t>
      </w:r>
      <w:r w:rsidR="00965767">
        <w:rPr>
          <w:sz w:val="24"/>
          <w:szCs w:val="24"/>
        </w:rPr>
        <w:t>)</w:t>
      </w:r>
    </w:p>
    <w:p w:rsidR="00DC2896" w:rsidRDefault="00DC2896" w:rsidP="00DC2896">
      <w:pPr>
        <w:pStyle w:val="ListParagraph"/>
        <w:numPr>
          <w:ilvl w:val="2"/>
          <w:numId w:val="1"/>
        </w:numPr>
        <w:rPr>
          <w:sz w:val="24"/>
          <w:szCs w:val="24"/>
        </w:rPr>
      </w:pPr>
      <w:r>
        <w:rPr>
          <w:sz w:val="24"/>
          <w:szCs w:val="24"/>
        </w:rPr>
        <w:t>Defined as a successful connection.  Experience listed on website, liaison indicates an interest, experience happens.</w:t>
      </w:r>
    </w:p>
    <w:p w:rsidR="00BC568D" w:rsidRDefault="00BC568D" w:rsidP="00BC568D">
      <w:pPr>
        <w:pStyle w:val="ListParagraph"/>
        <w:numPr>
          <w:ilvl w:val="1"/>
          <w:numId w:val="1"/>
        </w:numPr>
        <w:rPr>
          <w:sz w:val="24"/>
          <w:szCs w:val="24"/>
        </w:rPr>
      </w:pPr>
      <w:r>
        <w:rPr>
          <w:sz w:val="24"/>
          <w:szCs w:val="24"/>
        </w:rPr>
        <w:t>Number of Students</w:t>
      </w:r>
      <w:r w:rsidR="000A2406">
        <w:rPr>
          <w:sz w:val="24"/>
          <w:szCs w:val="24"/>
        </w:rPr>
        <w:t xml:space="preserve"> (4,348</w:t>
      </w:r>
      <w:r w:rsidR="00DC2896">
        <w:rPr>
          <w:sz w:val="24"/>
          <w:szCs w:val="24"/>
        </w:rPr>
        <w:t>)</w:t>
      </w:r>
    </w:p>
    <w:p w:rsidR="00DC2896" w:rsidRDefault="00DC2896" w:rsidP="00DC2896">
      <w:pPr>
        <w:pStyle w:val="ListParagraph"/>
        <w:numPr>
          <w:ilvl w:val="2"/>
          <w:numId w:val="1"/>
        </w:numPr>
        <w:rPr>
          <w:sz w:val="24"/>
          <w:szCs w:val="24"/>
        </w:rPr>
      </w:pPr>
      <w:r>
        <w:rPr>
          <w:sz w:val="24"/>
          <w:szCs w:val="24"/>
        </w:rPr>
        <w:t>Number of students that have had a Career Street Experience since the launch of the program</w:t>
      </w:r>
    </w:p>
    <w:p w:rsidR="000A2406" w:rsidRDefault="000A2406" w:rsidP="00DC2896">
      <w:pPr>
        <w:pStyle w:val="ListParagraph"/>
        <w:numPr>
          <w:ilvl w:val="2"/>
          <w:numId w:val="1"/>
        </w:numPr>
        <w:rPr>
          <w:sz w:val="24"/>
          <w:szCs w:val="24"/>
        </w:rPr>
      </w:pPr>
      <w:r>
        <w:rPr>
          <w:sz w:val="24"/>
          <w:szCs w:val="24"/>
        </w:rPr>
        <w:t>850 was my count for the launch through the end of that school year</w:t>
      </w:r>
    </w:p>
    <w:p w:rsidR="000A2406" w:rsidRDefault="000A2406" w:rsidP="00DC2896">
      <w:pPr>
        <w:pStyle w:val="ListParagraph"/>
        <w:numPr>
          <w:ilvl w:val="2"/>
          <w:numId w:val="1"/>
        </w:numPr>
        <w:rPr>
          <w:sz w:val="24"/>
          <w:szCs w:val="24"/>
        </w:rPr>
      </w:pPr>
      <w:r>
        <w:rPr>
          <w:sz w:val="24"/>
          <w:szCs w:val="24"/>
        </w:rPr>
        <w:t>3,498 is the number of students that have had a Career Street Experience in the past 2014-2015 school year</w:t>
      </w:r>
    </w:p>
    <w:p w:rsidR="000A2406" w:rsidRDefault="000A2406" w:rsidP="000A2406">
      <w:pPr>
        <w:rPr>
          <w:sz w:val="24"/>
          <w:szCs w:val="24"/>
        </w:rPr>
      </w:pPr>
    </w:p>
    <w:p w:rsidR="000A2406" w:rsidRDefault="000A2406" w:rsidP="000A2406">
      <w:pPr>
        <w:rPr>
          <w:sz w:val="24"/>
          <w:szCs w:val="24"/>
        </w:rPr>
      </w:pPr>
    </w:p>
    <w:p w:rsidR="000A2406" w:rsidRPr="000A2406" w:rsidRDefault="000A2406" w:rsidP="000A2406">
      <w:pPr>
        <w:rPr>
          <w:sz w:val="24"/>
          <w:szCs w:val="24"/>
        </w:rPr>
      </w:pPr>
    </w:p>
    <w:p w:rsidR="000C1D04" w:rsidRDefault="000C1D04" w:rsidP="000C1D04">
      <w:pPr>
        <w:pStyle w:val="ListParagraph"/>
        <w:numPr>
          <w:ilvl w:val="0"/>
          <w:numId w:val="1"/>
        </w:numPr>
        <w:rPr>
          <w:sz w:val="24"/>
          <w:szCs w:val="24"/>
        </w:rPr>
      </w:pPr>
      <w:r>
        <w:rPr>
          <w:sz w:val="24"/>
          <w:szCs w:val="24"/>
        </w:rPr>
        <w:lastRenderedPageBreak/>
        <w:t>How to deepen school usage</w:t>
      </w:r>
    </w:p>
    <w:p w:rsidR="000C1D04" w:rsidRDefault="000C1D04" w:rsidP="000C1D04">
      <w:pPr>
        <w:pStyle w:val="ListParagraph"/>
        <w:numPr>
          <w:ilvl w:val="1"/>
          <w:numId w:val="1"/>
        </w:numPr>
        <w:rPr>
          <w:sz w:val="24"/>
          <w:szCs w:val="24"/>
        </w:rPr>
      </w:pPr>
      <w:r>
        <w:rPr>
          <w:sz w:val="24"/>
          <w:szCs w:val="24"/>
        </w:rPr>
        <w:t>Teacher focus group</w:t>
      </w:r>
    </w:p>
    <w:p w:rsidR="000C1D04" w:rsidRDefault="009E0E99" w:rsidP="000C1D04">
      <w:pPr>
        <w:pStyle w:val="ListParagraph"/>
        <w:numPr>
          <w:ilvl w:val="2"/>
          <w:numId w:val="1"/>
        </w:numPr>
        <w:rPr>
          <w:sz w:val="24"/>
          <w:szCs w:val="24"/>
        </w:rPr>
      </w:pPr>
      <w:r>
        <w:rPr>
          <w:sz w:val="24"/>
          <w:szCs w:val="24"/>
        </w:rPr>
        <w:t>I</w:t>
      </w:r>
      <w:r w:rsidR="000A2406">
        <w:rPr>
          <w:sz w:val="24"/>
          <w:szCs w:val="24"/>
        </w:rPr>
        <w:t xml:space="preserve"> met with 9 teachers for my focus group. I had 3 teachers representing high school, 1 teacher representing middle school and 3 teachers representing elementary school.</w:t>
      </w:r>
    </w:p>
    <w:p w:rsidR="000A2406" w:rsidRDefault="000A2406" w:rsidP="000C1D04">
      <w:pPr>
        <w:pStyle w:val="ListParagraph"/>
        <w:numPr>
          <w:ilvl w:val="2"/>
          <w:numId w:val="1"/>
        </w:numPr>
        <w:rPr>
          <w:sz w:val="24"/>
          <w:szCs w:val="24"/>
        </w:rPr>
      </w:pPr>
      <w:r>
        <w:rPr>
          <w:sz w:val="24"/>
          <w:szCs w:val="24"/>
        </w:rPr>
        <w:t xml:space="preserve">We met for 2 days and created 6 documents to be used as resources for both teachers and representatives from the private sector that host a Career Street experience; whether it is a speaker in the classroom, a worksite tour or a job shadow (3 most popular </w:t>
      </w:r>
      <w:r w:rsidR="006B679E">
        <w:rPr>
          <w:sz w:val="24"/>
          <w:szCs w:val="24"/>
        </w:rPr>
        <w:t>experiences</w:t>
      </w:r>
      <w:r>
        <w:rPr>
          <w:sz w:val="24"/>
          <w:szCs w:val="24"/>
        </w:rPr>
        <w:t>)</w:t>
      </w:r>
    </w:p>
    <w:p w:rsidR="006B679E" w:rsidRDefault="006B679E" w:rsidP="000C1D04">
      <w:pPr>
        <w:pStyle w:val="ListParagraph"/>
        <w:numPr>
          <w:ilvl w:val="2"/>
          <w:numId w:val="1"/>
        </w:numPr>
        <w:rPr>
          <w:sz w:val="24"/>
          <w:szCs w:val="24"/>
        </w:rPr>
      </w:pPr>
      <w:r>
        <w:rPr>
          <w:sz w:val="24"/>
          <w:szCs w:val="24"/>
        </w:rPr>
        <w:t xml:space="preserve">We also discussed more teacher outreach and determined sending quarterly, well timed emails to the faculty throughout the districts will reach more teachers and create relevance with Career Street that may not be there yet.  </w:t>
      </w:r>
    </w:p>
    <w:p w:rsidR="006B679E" w:rsidRDefault="006B679E" w:rsidP="000C1D04">
      <w:pPr>
        <w:pStyle w:val="ListParagraph"/>
        <w:numPr>
          <w:ilvl w:val="2"/>
          <w:numId w:val="1"/>
        </w:numPr>
        <w:rPr>
          <w:sz w:val="24"/>
          <w:szCs w:val="24"/>
        </w:rPr>
      </w:pPr>
      <w:r>
        <w:rPr>
          <w:sz w:val="24"/>
          <w:szCs w:val="24"/>
        </w:rPr>
        <w:t>This focus group will remain available to me on an as needed basis.  I hope to grow it by a few more representatives to have strong representation for all grade levels.</w:t>
      </w:r>
    </w:p>
    <w:p w:rsidR="000C1D04" w:rsidRDefault="009E0E99" w:rsidP="000C1D04">
      <w:pPr>
        <w:pStyle w:val="ListParagraph"/>
        <w:numPr>
          <w:ilvl w:val="1"/>
          <w:numId w:val="1"/>
        </w:numPr>
        <w:rPr>
          <w:sz w:val="24"/>
          <w:szCs w:val="24"/>
        </w:rPr>
      </w:pPr>
      <w:r>
        <w:rPr>
          <w:sz w:val="24"/>
          <w:szCs w:val="24"/>
        </w:rPr>
        <w:t>Continued outreach</w:t>
      </w:r>
    </w:p>
    <w:p w:rsidR="000C1D04" w:rsidRDefault="000C1D04" w:rsidP="000C1D04">
      <w:pPr>
        <w:pStyle w:val="ListParagraph"/>
        <w:numPr>
          <w:ilvl w:val="2"/>
          <w:numId w:val="1"/>
        </w:numPr>
        <w:rPr>
          <w:sz w:val="24"/>
          <w:szCs w:val="24"/>
        </w:rPr>
      </w:pPr>
      <w:r>
        <w:rPr>
          <w:sz w:val="24"/>
          <w:szCs w:val="24"/>
        </w:rPr>
        <w:t>In-service demos</w:t>
      </w:r>
      <w:r w:rsidR="009E0E99">
        <w:rPr>
          <w:sz w:val="24"/>
          <w:szCs w:val="24"/>
        </w:rPr>
        <w:t xml:space="preserve"> being scheduled now</w:t>
      </w:r>
    </w:p>
    <w:p w:rsidR="000C1D04" w:rsidRDefault="000C1D04" w:rsidP="000C1D04">
      <w:pPr>
        <w:pStyle w:val="ListParagraph"/>
        <w:numPr>
          <w:ilvl w:val="0"/>
          <w:numId w:val="1"/>
        </w:numPr>
        <w:rPr>
          <w:sz w:val="24"/>
          <w:szCs w:val="24"/>
        </w:rPr>
      </w:pPr>
      <w:r>
        <w:rPr>
          <w:sz w:val="24"/>
          <w:szCs w:val="24"/>
        </w:rPr>
        <w:t>How to deepen Business Usage</w:t>
      </w:r>
    </w:p>
    <w:p w:rsidR="000C1D04" w:rsidRDefault="000C1D04" w:rsidP="000C1D04">
      <w:pPr>
        <w:pStyle w:val="ListParagraph"/>
        <w:numPr>
          <w:ilvl w:val="1"/>
          <w:numId w:val="1"/>
        </w:numPr>
        <w:rPr>
          <w:sz w:val="24"/>
          <w:szCs w:val="24"/>
        </w:rPr>
      </w:pPr>
      <w:r>
        <w:rPr>
          <w:sz w:val="24"/>
          <w:szCs w:val="24"/>
        </w:rPr>
        <w:t>Continued Outreach and Marketing</w:t>
      </w:r>
    </w:p>
    <w:p w:rsidR="000C1D04" w:rsidRDefault="000C1D04" w:rsidP="000C1D04">
      <w:pPr>
        <w:pStyle w:val="ListParagraph"/>
        <w:numPr>
          <w:ilvl w:val="2"/>
          <w:numId w:val="1"/>
        </w:numPr>
        <w:rPr>
          <w:sz w:val="24"/>
          <w:szCs w:val="24"/>
        </w:rPr>
      </w:pPr>
      <w:r>
        <w:rPr>
          <w:sz w:val="24"/>
          <w:szCs w:val="24"/>
        </w:rPr>
        <w:t>Newspapers in Education</w:t>
      </w:r>
      <w:r w:rsidR="006B679E">
        <w:rPr>
          <w:sz w:val="24"/>
          <w:szCs w:val="24"/>
        </w:rPr>
        <w:t xml:space="preserve"> – Career Street requests a motion to support the sponsorship of the NIE program in the upcoming year.  Contract attached</w:t>
      </w:r>
    </w:p>
    <w:p w:rsidR="000C1D04" w:rsidRDefault="000C1D04" w:rsidP="00DB07FF">
      <w:pPr>
        <w:pStyle w:val="ListParagraph"/>
        <w:numPr>
          <w:ilvl w:val="2"/>
          <w:numId w:val="1"/>
        </w:numPr>
        <w:jc w:val="both"/>
        <w:rPr>
          <w:sz w:val="24"/>
          <w:szCs w:val="24"/>
        </w:rPr>
      </w:pPr>
      <w:r>
        <w:rPr>
          <w:sz w:val="24"/>
          <w:szCs w:val="24"/>
        </w:rPr>
        <w:t>CEO School Tour</w:t>
      </w:r>
      <w:r w:rsidR="006B679E">
        <w:rPr>
          <w:sz w:val="24"/>
          <w:szCs w:val="24"/>
        </w:rPr>
        <w:t xml:space="preserve"> – this concept is still being worked out</w:t>
      </w:r>
    </w:p>
    <w:p w:rsidR="000E04AE" w:rsidRDefault="000E04AE" w:rsidP="000E04AE">
      <w:pPr>
        <w:pStyle w:val="ListParagraph"/>
        <w:numPr>
          <w:ilvl w:val="1"/>
          <w:numId w:val="1"/>
        </w:numPr>
        <w:rPr>
          <w:sz w:val="24"/>
          <w:szCs w:val="24"/>
        </w:rPr>
      </w:pPr>
      <w:r>
        <w:rPr>
          <w:sz w:val="24"/>
          <w:szCs w:val="24"/>
        </w:rPr>
        <w:t>Met with Ralph Pontillo and few others from MBA to discuss Career Street</w:t>
      </w:r>
      <w:r w:rsidR="006B679E">
        <w:rPr>
          <w:sz w:val="24"/>
          <w:szCs w:val="24"/>
        </w:rPr>
        <w:t>’s usage, partnership with Manufacturing Day events(flyer attached)</w:t>
      </w:r>
    </w:p>
    <w:p w:rsidR="000E04AE" w:rsidRDefault="006B679E" w:rsidP="000E04AE">
      <w:pPr>
        <w:pStyle w:val="ListParagraph"/>
        <w:numPr>
          <w:ilvl w:val="2"/>
          <w:numId w:val="1"/>
        </w:numPr>
        <w:rPr>
          <w:sz w:val="24"/>
          <w:szCs w:val="24"/>
        </w:rPr>
      </w:pPr>
      <w:r>
        <w:rPr>
          <w:sz w:val="24"/>
          <w:szCs w:val="24"/>
        </w:rPr>
        <w:t xml:space="preserve">Invited to speak at the “kick-off,” informational event held at the MBA on June 17 to encourage registration </w:t>
      </w:r>
    </w:p>
    <w:p w:rsidR="006B679E" w:rsidRDefault="006B679E" w:rsidP="006B679E">
      <w:pPr>
        <w:pStyle w:val="ListParagraph"/>
        <w:numPr>
          <w:ilvl w:val="0"/>
          <w:numId w:val="1"/>
        </w:numPr>
        <w:rPr>
          <w:sz w:val="24"/>
          <w:szCs w:val="24"/>
        </w:rPr>
      </w:pPr>
      <w:r>
        <w:rPr>
          <w:sz w:val="24"/>
          <w:szCs w:val="24"/>
        </w:rPr>
        <w:t>Speaking Engagements:</w:t>
      </w:r>
    </w:p>
    <w:p w:rsidR="006B679E" w:rsidRDefault="006B679E" w:rsidP="006B679E">
      <w:pPr>
        <w:pStyle w:val="ListParagraph"/>
        <w:numPr>
          <w:ilvl w:val="1"/>
          <w:numId w:val="1"/>
        </w:numPr>
        <w:rPr>
          <w:sz w:val="24"/>
          <w:szCs w:val="24"/>
        </w:rPr>
      </w:pPr>
      <w:r>
        <w:rPr>
          <w:sz w:val="24"/>
          <w:szCs w:val="24"/>
        </w:rPr>
        <w:t>Presented to Iroquois School Board</w:t>
      </w:r>
    </w:p>
    <w:p w:rsidR="006B679E" w:rsidRDefault="006B679E" w:rsidP="006B679E">
      <w:pPr>
        <w:pStyle w:val="ListParagraph"/>
        <w:numPr>
          <w:ilvl w:val="1"/>
          <w:numId w:val="1"/>
        </w:numPr>
        <w:rPr>
          <w:sz w:val="24"/>
          <w:szCs w:val="24"/>
        </w:rPr>
      </w:pPr>
      <w:r>
        <w:rPr>
          <w:sz w:val="24"/>
          <w:szCs w:val="24"/>
        </w:rPr>
        <w:t>Presented to HR Group at Manufacturer and Business Association</w:t>
      </w:r>
    </w:p>
    <w:p w:rsidR="006B679E" w:rsidRDefault="006B679E" w:rsidP="006B679E">
      <w:pPr>
        <w:pStyle w:val="ListParagraph"/>
        <w:numPr>
          <w:ilvl w:val="1"/>
          <w:numId w:val="1"/>
        </w:numPr>
        <w:rPr>
          <w:sz w:val="24"/>
          <w:szCs w:val="24"/>
        </w:rPr>
      </w:pPr>
      <w:r>
        <w:rPr>
          <w:sz w:val="24"/>
          <w:szCs w:val="24"/>
        </w:rPr>
        <w:t>Presented at MBA Kick Off event for Manufacturing Day</w:t>
      </w:r>
    </w:p>
    <w:p w:rsidR="00285C12" w:rsidRDefault="00285C12" w:rsidP="00285C12">
      <w:pPr>
        <w:pStyle w:val="ListParagraph"/>
        <w:numPr>
          <w:ilvl w:val="0"/>
          <w:numId w:val="1"/>
        </w:numPr>
        <w:rPr>
          <w:sz w:val="24"/>
          <w:szCs w:val="24"/>
        </w:rPr>
      </w:pPr>
      <w:proofErr w:type="spellStart"/>
      <w:r>
        <w:rPr>
          <w:sz w:val="24"/>
          <w:szCs w:val="24"/>
        </w:rPr>
        <w:t>Misc</w:t>
      </w:r>
      <w:proofErr w:type="spellEnd"/>
      <w:r>
        <w:rPr>
          <w:sz w:val="24"/>
          <w:szCs w:val="24"/>
        </w:rPr>
        <w:t>:</w:t>
      </w:r>
    </w:p>
    <w:p w:rsidR="00285C12" w:rsidRDefault="006B679E" w:rsidP="00285C12">
      <w:pPr>
        <w:pStyle w:val="ListParagraph"/>
        <w:numPr>
          <w:ilvl w:val="1"/>
          <w:numId w:val="1"/>
        </w:numPr>
        <w:rPr>
          <w:sz w:val="24"/>
          <w:szCs w:val="24"/>
        </w:rPr>
      </w:pPr>
      <w:r>
        <w:rPr>
          <w:sz w:val="24"/>
          <w:szCs w:val="24"/>
        </w:rPr>
        <w:t xml:space="preserve">Motion to approve </w:t>
      </w:r>
      <w:r w:rsidR="00285C12">
        <w:rPr>
          <w:sz w:val="24"/>
          <w:szCs w:val="24"/>
        </w:rPr>
        <w:t>additions/changes to the Advisory Board</w:t>
      </w:r>
    </w:p>
    <w:p w:rsidR="00285C12" w:rsidRDefault="00285C12" w:rsidP="00285C12">
      <w:pPr>
        <w:pStyle w:val="ListParagraph"/>
        <w:numPr>
          <w:ilvl w:val="2"/>
          <w:numId w:val="1"/>
        </w:numPr>
        <w:rPr>
          <w:sz w:val="24"/>
          <w:szCs w:val="24"/>
        </w:rPr>
      </w:pPr>
      <w:r>
        <w:rPr>
          <w:sz w:val="24"/>
          <w:szCs w:val="24"/>
        </w:rPr>
        <w:t xml:space="preserve">Colin Hurley from </w:t>
      </w:r>
      <w:proofErr w:type="spellStart"/>
      <w:r>
        <w:rPr>
          <w:sz w:val="24"/>
          <w:szCs w:val="24"/>
        </w:rPr>
        <w:t>Mercyhurst</w:t>
      </w:r>
      <w:proofErr w:type="spellEnd"/>
      <w:r>
        <w:rPr>
          <w:sz w:val="24"/>
          <w:szCs w:val="24"/>
        </w:rPr>
        <w:t xml:space="preserve"> </w:t>
      </w:r>
      <w:r w:rsidR="00693D2C">
        <w:rPr>
          <w:sz w:val="24"/>
          <w:szCs w:val="24"/>
        </w:rPr>
        <w:t>University; the intent of this is to inform &amp; get feedback from a representative from local Higher Ed.</w:t>
      </w:r>
    </w:p>
    <w:p w:rsidR="00693D2C" w:rsidRDefault="00DE47E9" w:rsidP="00285C12">
      <w:pPr>
        <w:pStyle w:val="ListParagraph"/>
        <w:numPr>
          <w:ilvl w:val="2"/>
          <w:numId w:val="1"/>
        </w:numPr>
        <w:rPr>
          <w:sz w:val="24"/>
          <w:szCs w:val="24"/>
        </w:rPr>
      </w:pPr>
      <w:r>
        <w:rPr>
          <w:sz w:val="24"/>
          <w:szCs w:val="24"/>
        </w:rPr>
        <w:t>Judy Steer, from St. Vincent will no longer be serving as a member of the board due to time constraints</w:t>
      </w:r>
    </w:p>
    <w:p w:rsidR="00DE47E9" w:rsidRDefault="00DE47E9" w:rsidP="00285C12">
      <w:pPr>
        <w:pStyle w:val="ListParagraph"/>
        <w:numPr>
          <w:ilvl w:val="2"/>
          <w:numId w:val="1"/>
        </w:numPr>
        <w:rPr>
          <w:sz w:val="24"/>
          <w:szCs w:val="24"/>
        </w:rPr>
      </w:pPr>
      <w:r>
        <w:rPr>
          <w:sz w:val="24"/>
          <w:szCs w:val="24"/>
        </w:rPr>
        <w:t xml:space="preserve">Replacing Judy and representing the local medical industry will be Kathy </w:t>
      </w:r>
      <w:r w:rsidR="002A62C7">
        <w:rPr>
          <w:sz w:val="24"/>
          <w:szCs w:val="24"/>
        </w:rPr>
        <w:t>Zboyovski, from LECOM</w:t>
      </w:r>
    </w:p>
    <w:p w:rsidR="006B679E" w:rsidRDefault="006B679E" w:rsidP="00285C12">
      <w:pPr>
        <w:pStyle w:val="ListParagraph"/>
        <w:numPr>
          <w:ilvl w:val="2"/>
          <w:numId w:val="1"/>
        </w:numPr>
        <w:rPr>
          <w:sz w:val="24"/>
          <w:szCs w:val="24"/>
        </w:rPr>
      </w:pPr>
      <w:r>
        <w:rPr>
          <w:sz w:val="24"/>
          <w:szCs w:val="24"/>
        </w:rPr>
        <w:t xml:space="preserve">Joe </w:t>
      </w:r>
      <w:proofErr w:type="spellStart"/>
      <w:r>
        <w:rPr>
          <w:sz w:val="24"/>
          <w:szCs w:val="24"/>
        </w:rPr>
        <w:t>Pacinelli</w:t>
      </w:r>
      <w:proofErr w:type="spellEnd"/>
      <w:r>
        <w:rPr>
          <w:sz w:val="24"/>
          <w:szCs w:val="24"/>
        </w:rPr>
        <w:t>, President of Better Baked Foods, strong background in education</w:t>
      </w:r>
    </w:p>
    <w:p w:rsidR="006B679E" w:rsidRDefault="00CC2CF3" w:rsidP="00285C12">
      <w:pPr>
        <w:pStyle w:val="ListParagraph"/>
        <w:numPr>
          <w:ilvl w:val="2"/>
          <w:numId w:val="1"/>
        </w:numPr>
        <w:rPr>
          <w:sz w:val="24"/>
          <w:szCs w:val="24"/>
        </w:rPr>
      </w:pPr>
      <w:r>
        <w:rPr>
          <w:sz w:val="24"/>
          <w:szCs w:val="24"/>
        </w:rPr>
        <w:t>Christopher Holmberg, Director of Human Resources at</w:t>
      </w:r>
      <w:r w:rsidR="006B679E">
        <w:rPr>
          <w:sz w:val="24"/>
          <w:szCs w:val="24"/>
        </w:rPr>
        <w:t xml:space="preserve"> </w:t>
      </w:r>
      <w:proofErr w:type="spellStart"/>
      <w:r w:rsidR="006B679E">
        <w:rPr>
          <w:sz w:val="24"/>
          <w:szCs w:val="24"/>
        </w:rPr>
        <w:t>Curtze</w:t>
      </w:r>
      <w:proofErr w:type="spellEnd"/>
      <w:r w:rsidR="00D754A1">
        <w:rPr>
          <w:sz w:val="24"/>
          <w:szCs w:val="24"/>
        </w:rPr>
        <w:t>,</w:t>
      </w:r>
      <w:bookmarkStart w:id="0" w:name="_GoBack"/>
      <w:bookmarkEnd w:id="0"/>
      <w:r w:rsidR="006B679E">
        <w:rPr>
          <w:sz w:val="24"/>
          <w:szCs w:val="24"/>
        </w:rPr>
        <w:t xml:space="preserve"> to replace Bruce Kern at Advisory Board Meetings</w:t>
      </w:r>
    </w:p>
    <w:sectPr w:rsidR="006B6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842E7E"/>
    <w:multiLevelType w:val="hybridMultilevel"/>
    <w:tmpl w:val="813E8D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0FA"/>
    <w:rsid w:val="000368C3"/>
    <w:rsid w:val="0008112B"/>
    <w:rsid w:val="00094C84"/>
    <w:rsid w:val="000A2406"/>
    <w:rsid w:val="000C1D04"/>
    <w:rsid w:val="000E04AE"/>
    <w:rsid w:val="000E617D"/>
    <w:rsid w:val="00107FF2"/>
    <w:rsid w:val="00145EF7"/>
    <w:rsid w:val="001B34DB"/>
    <w:rsid w:val="00285C12"/>
    <w:rsid w:val="002A62C7"/>
    <w:rsid w:val="003E6ECD"/>
    <w:rsid w:val="004524B5"/>
    <w:rsid w:val="00693D2C"/>
    <w:rsid w:val="006B679E"/>
    <w:rsid w:val="008502DD"/>
    <w:rsid w:val="008620FA"/>
    <w:rsid w:val="00965767"/>
    <w:rsid w:val="009E0E99"/>
    <w:rsid w:val="00BC568D"/>
    <w:rsid w:val="00BD5761"/>
    <w:rsid w:val="00C4701F"/>
    <w:rsid w:val="00CA1071"/>
    <w:rsid w:val="00CC2CF3"/>
    <w:rsid w:val="00D754A1"/>
    <w:rsid w:val="00DB07FF"/>
    <w:rsid w:val="00DC2896"/>
    <w:rsid w:val="00DE4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20FA"/>
    <w:rPr>
      <w:rFonts w:ascii="Tahoma" w:hAnsi="Tahoma" w:cs="Tahoma"/>
      <w:sz w:val="16"/>
      <w:szCs w:val="16"/>
    </w:rPr>
  </w:style>
  <w:style w:type="character" w:customStyle="1" w:styleId="BalloonTextChar">
    <w:name w:val="Balloon Text Char"/>
    <w:basedOn w:val="DefaultParagraphFont"/>
    <w:link w:val="BalloonText"/>
    <w:uiPriority w:val="99"/>
    <w:semiHidden/>
    <w:rsid w:val="008620FA"/>
    <w:rPr>
      <w:rFonts w:ascii="Tahoma" w:hAnsi="Tahoma" w:cs="Tahoma"/>
      <w:sz w:val="16"/>
      <w:szCs w:val="16"/>
    </w:rPr>
  </w:style>
  <w:style w:type="paragraph" w:styleId="ListParagraph">
    <w:name w:val="List Paragraph"/>
    <w:basedOn w:val="Normal"/>
    <w:uiPriority w:val="34"/>
    <w:qFormat/>
    <w:rsid w:val="00BC56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20FA"/>
    <w:rPr>
      <w:rFonts w:ascii="Tahoma" w:hAnsi="Tahoma" w:cs="Tahoma"/>
      <w:sz w:val="16"/>
      <w:szCs w:val="16"/>
    </w:rPr>
  </w:style>
  <w:style w:type="character" w:customStyle="1" w:styleId="BalloonTextChar">
    <w:name w:val="Balloon Text Char"/>
    <w:basedOn w:val="DefaultParagraphFont"/>
    <w:link w:val="BalloonText"/>
    <w:uiPriority w:val="99"/>
    <w:semiHidden/>
    <w:rsid w:val="008620FA"/>
    <w:rPr>
      <w:rFonts w:ascii="Tahoma" w:hAnsi="Tahoma" w:cs="Tahoma"/>
      <w:sz w:val="16"/>
      <w:szCs w:val="16"/>
    </w:rPr>
  </w:style>
  <w:style w:type="paragraph" w:styleId="ListParagraph">
    <w:name w:val="List Paragraph"/>
    <w:basedOn w:val="Normal"/>
    <w:uiPriority w:val="34"/>
    <w:qFormat/>
    <w:rsid w:val="00BC56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4</cp:revision>
  <cp:lastPrinted>2015-04-20T17:38:00Z</cp:lastPrinted>
  <dcterms:created xsi:type="dcterms:W3CDTF">2015-06-17T16:00:00Z</dcterms:created>
  <dcterms:modified xsi:type="dcterms:W3CDTF">2015-06-17T18:41:00Z</dcterms:modified>
</cp:coreProperties>
</file>