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C846A4" w:rsidP="00BF5D00">
      <w:pPr>
        <w:pStyle w:val="Title"/>
        <w:spacing w:after="60"/>
        <w:rPr>
          <w:rFonts w:asciiTheme="minorHAnsi" w:hAnsiTheme="minorHAnsi" w:cstheme="minorHAnsi"/>
        </w:rPr>
      </w:pPr>
      <w:r>
        <w:rPr>
          <w:rFonts w:asciiTheme="minorHAnsi" w:hAnsiTheme="minorHAnsi" w:cstheme="minorHAnsi"/>
        </w:rPr>
        <w:t>Thursday,</w:t>
      </w:r>
      <w:r w:rsidR="00521410">
        <w:rPr>
          <w:rFonts w:asciiTheme="minorHAnsi" w:hAnsiTheme="minorHAnsi" w:cstheme="minorHAnsi"/>
        </w:rPr>
        <w:t xml:space="preserve"> </w:t>
      </w:r>
      <w:r w:rsidR="00A65E2E">
        <w:rPr>
          <w:rFonts w:asciiTheme="minorHAnsi" w:hAnsiTheme="minorHAnsi" w:cstheme="minorHAnsi"/>
        </w:rPr>
        <w:t>April 24</w:t>
      </w:r>
      <w:r>
        <w:rPr>
          <w:rFonts w:asciiTheme="minorHAnsi" w:hAnsiTheme="minorHAnsi" w:cstheme="minorHAnsi"/>
        </w:rPr>
        <w:t>, 2014</w:t>
      </w:r>
    </w:p>
    <w:p w:rsidR="006E5038" w:rsidRDefault="00C846A4"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w:t>
      </w:r>
      <w:r w:rsidR="00A65E2E">
        <w:rPr>
          <w:rFonts w:asciiTheme="minorHAnsi" w:hAnsiTheme="minorHAnsi" w:cstheme="minorHAnsi"/>
          <w:bCs w:val="0"/>
        </w:rPr>
        <w:t>34</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A65E2E" w:rsidRDefault="00A65E2E" w:rsidP="00A65E2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Joe Salorino, Graphic Communications Instructor, presented on the accomplishments of one of his students, Andy Howe.  Andy has been doing an internship with the Erie Otters and shared four (4) posters he designed for the team, played a video on his experience, and talked about his learning experience in the graphics program.</w:t>
      </w:r>
    </w:p>
    <w:p w:rsidR="00A65E2E" w:rsidRDefault="00A65E2E" w:rsidP="00A65E2E">
      <w:pPr>
        <w:pStyle w:val="Title"/>
        <w:tabs>
          <w:tab w:val="left" w:pos="7920"/>
        </w:tabs>
        <w:ind w:left="720"/>
        <w:jc w:val="left"/>
        <w:rPr>
          <w:rFonts w:asciiTheme="minorHAnsi" w:hAnsiTheme="minorHAnsi" w:cstheme="minorHAnsi"/>
          <w:b w:val="0"/>
          <w:bCs w:val="0"/>
        </w:rPr>
      </w:pPr>
    </w:p>
    <w:p w:rsidR="00A65E2E" w:rsidRPr="00A65E2E" w:rsidRDefault="00A65E2E" w:rsidP="00A65E2E">
      <w:pPr>
        <w:pStyle w:val="Title"/>
        <w:tabs>
          <w:tab w:val="left" w:pos="7920"/>
        </w:tabs>
        <w:jc w:val="left"/>
        <w:rPr>
          <w:rFonts w:asciiTheme="minorHAnsi" w:hAnsiTheme="minorHAnsi" w:cstheme="minorHAnsi"/>
          <w:b w:val="0"/>
          <w:bCs w:val="0"/>
        </w:rPr>
      </w:pPr>
      <w:r w:rsidRPr="00A65E2E">
        <w:rPr>
          <w:rFonts w:asciiTheme="minorHAnsi" w:hAnsiTheme="minorHAnsi" w:cstheme="minorHAnsi"/>
          <w:b w:val="0"/>
          <w:bCs w:val="0"/>
        </w:rPr>
        <w:t xml:space="preserve">The worksession concluded at 6:44pm </w:t>
      </w:r>
      <w:r>
        <w:rPr>
          <w:rFonts w:asciiTheme="minorHAnsi" w:hAnsiTheme="minorHAnsi" w:cstheme="minorHAnsi"/>
          <w:b w:val="0"/>
          <w:bCs w:val="0"/>
        </w:rPr>
        <w:t>for the Erie County Vocational Technical School Foundation meeting.</w:t>
      </w:r>
    </w:p>
    <w:p w:rsidR="006E5038" w:rsidRPr="00735E09" w:rsidRDefault="006E5038" w:rsidP="00735E09">
      <w:pPr>
        <w:pStyle w:val="Title"/>
        <w:tabs>
          <w:tab w:val="left" w:pos="7920"/>
        </w:tabs>
        <w:ind w:left="72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C846A4"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A65E2E">
        <w:rPr>
          <w:rFonts w:asciiTheme="minorHAnsi" w:hAnsiTheme="minorHAnsi" w:cstheme="minorHAnsi"/>
          <w:b w:val="0"/>
          <w:bCs w:val="0"/>
        </w:rPr>
        <w:t>7:36</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21410">
      <w:pPr>
        <w:pStyle w:val="Title"/>
        <w:tabs>
          <w:tab w:val="left" w:pos="7920"/>
        </w:tabs>
        <w:jc w:val="left"/>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521410">
        <w:rPr>
          <w:rFonts w:asciiTheme="minorHAnsi" w:hAnsiTheme="minorHAnsi" w:cstheme="minorHAnsi"/>
          <w:b w:val="0"/>
          <w:bCs w:val="0"/>
        </w:rPr>
        <w:t>Stokes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2141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 xml:space="preserve">Glen </w:t>
            </w:r>
            <w:r w:rsidR="0034010C">
              <w:rPr>
                <w:rFonts w:asciiTheme="minorHAnsi" w:hAnsiTheme="minorHAnsi" w:cstheme="minorHAnsi"/>
                <w:b w:val="0"/>
                <w:bCs w:val="0"/>
              </w:rPr>
              <w:t>Black</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5A4BD1" w:rsidRDefault="005A4BD1"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21410" w:rsidP="005E1CDC">
            <w:pPr>
              <w:pStyle w:val="Title"/>
              <w:ind w:right="-360"/>
              <w:jc w:val="left"/>
              <w:rPr>
                <w:rFonts w:asciiTheme="minorHAnsi" w:hAnsiTheme="minorHAnsi" w:cstheme="minorHAnsi"/>
                <w:b w:val="0"/>
                <w:bCs w:val="0"/>
              </w:rPr>
            </w:pPr>
            <w:r>
              <w:rPr>
                <w:rFonts w:asciiTheme="minorHAnsi" w:hAnsiTheme="minorHAnsi" w:cstheme="minorHAnsi"/>
                <w:b w:val="0"/>
                <w:bCs w:val="0"/>
              </w:rPr>
              <w:t>Karen Downie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521410">
            <w:pPr>
              <w:rPr>
                <w:rFonts w:asciiTheme="minorHAnsi" w:hAnsiTheme="minorHAnsi" w:cstheme="minorHAnsi"/>
              </w:rPr>
            </w:pPr>
            <w:r w:rsidRPr="00BF5D00">
              <w:rPr>
                <w:rFonts w:asciiTheme="minorHAnsi" w:hAnsiTheme="minorHAnsi" w:cstheme="minorHAnsi"/>
              </w:rPr>
              <w:t>Marcia</w:t>
            </w:r>
            <w:r w:rsidR="00521410">
              <w:rPr>
                <w:rFonts w:asciiTheme="minorHAnsi" w:hAnsiTheme="minorHAnsi" w:cstheme="minorHAnsi"/>
              </w:rPr>
              <w:t xml:space="preserve"> Stokes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A65E2E"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08759F"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 xml:space="preserve">Instructional Support </w:t>
            </w:r>
            <w:r w:rsidRPr="00917FAA">
              <w:rPr>
                <w:rFonts w:asciiTheme="minorHAnsi" w:hAnsiTheme="minorHAnsi" w:cstheme="minorHAnsi"/>
                <w:b w:val="0"/>
                <w:bCs w:val="0"/>
              </w:rPr>
              <w:t>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832D57">
            <w:pPr>
              <w:pStyle w:val="Title"/>
              <w:jc w:val="left"/>
              <w:rPr>
                <w:rFonts w:asciiTheme="minorHAnsi" w:hAnsiTheme="minorHAnsi" w:cstheme="minorHAnsi"/>
                <w:b w:val="0"/>
                <w:bCs w:val="0"/>
              </w:rPr>
            </w:pPr>
            <w:r w:rsidRPr="00917FAA">
              <w:rPr>
                <w:rFonts w:asciiTheme="minorHAnsi" w:hAnsiTheme="minorHAnsi" w:cstheme="minorHAnsi"/>
                <w:b w:val="0"/>
                <w:bCs w:val="0"/>
              </w:rPr>
              <w:t xml:space="preserve">Supervisor of </w:t>
            </w:r>
            <w:r w:rsidR="00832D57">
              <w:rPr>
                <w:rFonts w:asciiTheme="minorHAnsi" w:hAnsiTheme="minorHAnsi" w:cstheme="minorHAnsi"/>
                <w:b w:val="0"/>
                <w:bCs w:val="0"/>
              </w:rPr>
              <w:t>Instructional Support</w:t>
            </w:r>
            <w:r w:rsidRPr="00917FAA">
              <w:rPr>
                <w:rFonts w:asciiTheme="minorHAnsi" w:hAnsiTheme="minorHAnsi" w:cstheme="minorHAnsi"/>
                <w:b w:val="0"/>
                <w:bCs w:val="0"/>
              </w:rPr>
              <w:t xml:space="preserve"> Services</w:t>
            </w:r>
          </w:p>
        </w:tc>
        <w:tc>
          <w:tcPr>
            <w:tcW w:w="1200" w:type="dxa"/>
          </w:tcPr>
          <w:p w:rsidR="005E1CDC" w:rsidRPr="00917FAA" w:rsidRDefault="00C846A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08759F" w:rsidRDefault="005E1CDC" w:rsidP="005E1CDC">
      <w:pPr>
        <w:pStyle w:val="Title"/>
        <w:tabs>
          <w:tab w:val="left" w:pos="7920"/>
        </w:tabs>
        <w:ind w:left="360"/>
        <w:jc w:val="right"/>
        <w:rPr>
          <w:rFonts w:asciiTheme="minorHAnsi" w:hAnsiTheme="minorHAnsi" w:cstheme="minorHAnsi"/>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A65E2E">
        <w:rPr>
          <w:rFonts w:asciiTheme="minorHAnsi" w:hAnsiTheme="minorHAnsi" w:cstheme="minorHAnsi"/>
          <w:bCs w:val="0"/>
        </w:rPr>
        <w:t>March</w:t>
      </w:r>
      <w:r w:rsidR="0008759F">
        <w:rPr>
          <w:rFonts w:asciiTheme="minorHAnsi" w:hAnsiTheme="minorHAnsi" w:cstheme="minorHAnsi"/>
          <w:bCs w:val="0"/>
        </w:rPr>
        <w:t xml:space="preserve"> 27</w:t>
      </w:r>
      <w:r w:rsidR="002C5A06">
        <w:rPr>
          <w:rFonts w:asciiTheme="minorHAnsi" w:hAnsiTheme="minorHAnsi" w:cstheme="minorHAnsi"/>
          <w:bCs w:val="0"/>
        </w:rPr>
        <w:t>, 201</w:t>
      </w:r>
      <w:r w:rsidR="00735E09">
        <w:rPr>
          <w:rFonts w:asciiTheme="minorHAnsi" w:hAnsiTheme="minorHAnsi" w:cstheme="minorHAnsi"/>
          <w:bCs w:val="0"/>
        </w:rPr>
        <w:t>4</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A65E2E">
        <w:rPr>
          <w:rFonts w:asciiTheme="minorHAnsi" w:hAnsiTheme="minorHAnsi" w:cstheme="minorHAnsi"/>
          <w:b w:val="0"/>
          <w:bCs w:val="0"/>
        </w:rPr>
        <w:t>March</w:t>
      </w:r>
      <w:r w:rsidR="0008759F">
        <w:rPr>
          <w:rFonts w:asciiTheme="minorHAnsi" w:hAnsiTheme="minorHAnsi" w:cstheme="minorHAnsi"/>
          <w:b w:val="0"/>
          <w:bCs w:val="0"/>
        </w:rPr>
        <w:t xml:space="preserve"> 27</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735E09">
        <w:rPr>
          <w:rFonts w:asciiTheme="minorHAnsi" w:hAnsiTheme="minorHAnsi" w:cstheme="minorHAnsi"/>
          <w:b w:val="0"/>
          <w:bCs w:val="0"/>
        </w:rPr>
        <w:t>2014</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A65E2E">
        <w:rPr>
          <w:rFonts w:asciiTheme="minorHAnsi" w:hAnsiTheme="minorHAnsi" w:cstheme="minorHAnsi"/>
          <w:b w:val="0"/>
        </w:rPr>
        <w:t>Duda</w:t>
      </w:r>
      <w:r w:rsidR="009D5090">
        <w:rPr>
          <w:rFonts w:asciiTheme="minorHAnsi" w:hAnsiTheme="minorHAnsi" w:cstheme="minorHAnsi"/>
          <w:b w:val="0"/>
        </w:rPr>
        <w:t>,</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w:t>
      </w:r>
      <w:r w:rsidR="00A65E2E">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65E2E"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406D7E">
        <w:rPr>
          <w:rFonts w:asciiTheme="minorHAnsi" w:hAnsiTheme="minorHAnsi" w:cstheme="minorHAnsi"/>
          <w:b w:val="0"/>
          <w:bCs w:val="0"/>
        </w:rPr>
        <w:t xml:space="preserve"> Bob Craft, </w:t>
      </w:r>
      <w:r w:rsidR="00A65E2E">
        <w:rPr>
          <w:rFonts w:asciiTheme="minorHAnsi" w:hAnsiTheme="minorHAnsi" w:cstheme="minorHAnsi"/>
          <w:b w:val="0"/>
          <w:bCs w:val="0"/>
        </w:rPr>
        <w:t>Sherry States, Lisa Sorenson, and Mark Cyphert</w:t>
      </w:r>
    </w:p>
    <w:p w:rsidR="00406D7E" w:rsidRPr="00406D7E" w:rsidRDefault="00406D7E" w:rsidP="00406D7E">
      <w:pPr>
        <w:pStyle w:val="Title"/>
        <w:numPr>
          <w:ilvl w:val="0"/>
          <w:numId w:val="37"/>
        </w:numPr>
        <w:tabs>
          <w:tab w:val="left" w:pos="7920"/>
        </w:tabs>
        <w:jc w:val="left"/>
        <w:rPr>
          <w:rFonts w:asciiTheme="minorHAnsi" w:hAnsiTheme="minorHAnsi" w:cstheme="minorHAnsi"/>
          <w:b w:val="0"/>
          <w:bCs w:val="0"/>
        </w:rPr>
      </w:pPr>
      <w:r>
        <w:rPr>
          <w:rFonts w:asciiTheme="minorHAnsi" w:hAnsiTheme="minorHAnsi" w:cstheme="minorHAnsi"/>
          <w:b w:val="0"/>
          <w:bCs w:val="0"/>
        </w:rPr>
        <w:t>Bob Craft extended an invitation to the JOC members to attend the NTHS Induction Ceremony on May 6, 2014 at the Hilton Garden Inn. The reception will begin at 6:30pm with the ceremony to follow at 7:00pm.</w:t>
      </w:r>
    </w:p>
    <w:p w:rsidR="009D5090" w:rsidRDefault="009D5090" w:rsidP="005E1CDC">
      <w:pPr>
        <w:pStyle w:val="Title"/>
        <w:tabs>
          <w:tab w:val="left" w:pos="7920"/>
        </w:tabs>
        <w:rPr>
          <w:rFonts w:asciiTheme="minorHAnsi" w:hAnsiTheme="minorHAnsi" w:cstheme="minorHAnsi"/>
          <w:b w:val="0"/>
          <w:bCs w:val="0"/>
        </w:rPr>
      </w:pP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406D7E">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 xml:space="preserve">Marcia </w:t>
      </w:r>
      <w:r w:rsidR="001C182E">
        <w:rPr>
          <w:rFonts w:asciiTheme="minorHAnsi" w:hAnsiTheme="minorHAnsi" w:cstheme="minorHAnsi"/>
          <w:b w:val="0"/>
          <w:bCs w:val="0"/>
        </w:rPr>
        <w:t xml:space="preserve">D. </w:t>
      </w:r>
      <w:r w:rsidR="009D5090">
        <w:rPr>
          <w:rFonts w:asciiTheme="minorHAnsi" w:hAnsiTheme="minorHAnsi" w:cstheme="minorHAnsi"/>
          <w:b w:val="0"/>
          <w:bCs w:val="0"/>
        </w:rPr>
        <w:t>Stoke</w:t>
      </w:r>
      <w:r w:rsidR="002E1F6F">
        <w:rPr>
          <w:rFonts w:asciiTheme="minorHAnsi" w:hAnsiTheme="minorHAnsi" w:cstheme="minorHAnsi"/>
          <w:b w:val="0"/>
          <w:bCs w:val="0"/>
        </w:rPr>
        <w:t>s</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406D7E">
        <w:rPr>
          <w:rFonts w:asciiTheme="minorHAnsi" w:hAnsiTheme="minorHAnsi" w:cstheme="minorHAnsi"/>
          <w:b w:val="0"/>
        </w:rPr>
        <w:t>342,340.43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406D7E">
        <w:rPr>
          <w:rFonts w:asciiTheme="minorHAnsi" w:hAnsiTheme="minorHAnsi" w:cstheme="minorHAnsi"/>
          <w:b w:val="0"/>
        </w:rPr>
        <w:t>131,069.25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9D5090">
        <w:rPr>
          <w:rFonts w:asciiTheme="minorHAnsi" w:hAnsiTheme="minorHAnsi" w:cstheme="minorHAnsi"/>
          <w:b w:val="0"/>
        </w:rPr>
        <w:t>: 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595FC1">
        <w:rPr>
          <w:rFonts w:asciiTheme="minorHAnsi" w:hAnsiTheme="minorHAnsi" w:cstheme="minorHAnsi"/>
          <w:b w:val="0"/>
        </w:rPr>
        <w:t>1,</w:t>
      </w:r>
      <w:r w:rsidR="00406D7E">
        <w:rPr>
          <w:rFonts w:asciiTheme="minorHAnsi" w:hAnsiTheme="minorHAnsi" w:cstheme="minorHAnsi"/>
          <w:b w:val="0"/>
        </w:rPr>
        <w:t>925.43</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406D7E">
        <w:rPr>
          <w:rFonts w:asciiTheme="minorHAnsi" w:hAnsiTheme="minorHAnsi" w:cstheme="minorHAnsi"/>
          <w:b w:val="0"/>
        </w:rPr>
        <w:t>4,612.05</w:t>
      </w:r>
    </w:p>
    <w:p w:rsidR="00FE41DB" w:rsidRDefault="00BC1CC7" w:rsidP="00876800">
      <w:pPr>
        <w:pStyle w:val="Title"/>
        <w:keepNext/>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lastRenderedPageBreak/>
        <w:t>VISA procuremen</w:t>
      </w:r>
      <w:r w:rsidR="002C5A06">
        <w:rPr>
          <w:rFonts w:asciiTheme="minorHAnsi" w:hAnsiTheme="minorHAnsi" w:cstheme="minorHAnsi"/>
          <w:b w:val="0"/>
        </w:rPr>
        <w:t>t card payment:</w:t>
      </w:r>
    </w:p>
    <w:p w:rsidR="00FE41DB" w:rsidRPr="0036349B" w:rsidRDefault="00406D7E"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March</w:t>
      </w:r>
      <w:r w:rsidR="00FE41DB">
        <w:rPr>
          <w:rFonts w:asciiTheme="minorHAnsi" w:hAnsiTheme="minorHAnsi" w:cstheme="minorHAnsi"/>
          <w:b w:val="0"/>
        </w:rPr>
        <w:t>: $</w:t>
      </w:r>
      <w:r>
        <w:rPr>
          <w:rFonts w:asciiTheme="minorHAnsi" w:hAnsiTheme="minorHAnsi" w:cstheme="minorHAnsi"/>
          <w:b w:val="0"/>
        </w:rPr>
        <w:t>40,715.66</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406D7E">
        <w:rPr>
          <w:rFonts w:asciiTheme="minorHAnsi" w:hAnsiTheme="minorHAnsi" w:cstheme="minorHAnsi"/>
          <w:b w:val="0"/>
        </w:rPr>
        <w:t>March</w:t>
      </w:r>
      <w:r w:rsidR="001C182E">
        <w:rPr>
          <w:rFonts w:asciiTheme="minorHAnsi" w:hAnsiTheme="minorHAnsi" w:cstheme="minorHAnsi"/>
          <w:b w:val="0"/>
        </w:rPr>
        <w:t xml:space="preserve"> 2014</w:t>
      </w:r>
    </w:p>
    <w:p w:rsidR="00AA3478"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Budget Transfers –</w:t>
      </w:r>
    </w:p>
    <w:p w:rsid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u w:val="single"/>
        </w:rPr>
        <w:t>Transfer To:</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10-4600-430    Building Improvements and Repairs               $9,000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10-2840-538    Technology-Communications/Telephone      $3,500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10-2260-120    Curriculum Development-Teacher Salary      $6,650</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10-2260-220    Curriculum Development-FICA                        $509</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10-2260-230    Curriculum Development-PSERS                     $1126</w:t>
      </w:r>
    </w:p>
    <w:p w:rsidR="00406D7E" w:rsidRDefault="00406D7E" w:rsidP="00406D7E">
      <w:pPr>
        <w:pStyle w:val="Title"/>
        <w:tabs>
          <w:tab w:val="left" w:pos="7920"/>
        </w:tabs>
        <w:ind w:left="360"/>
        <w:jc w:val="left"/>
        <w:rPr>
          <w:rFonts w:asciiTheme="minorHAnsi" w:hAnsiTheme="minorHAnsi" w:cstheme="minorHAnsi"/>
          <w:b w:val="0"/>
        </w:rPr>
      </w:pPr>
      <w:r>
        <w:rPr>
          <w:rFonts w:asciiTheme="minorHAnsi" w:hAnsiTheme="minorHAnsi" w:cstheme="minorHAnsi"/>
          <w:b w:val="0"/>
        </w:rPr>
        <w:t xml:space="preserve">         10-2840-750    Technology-Equipment                                     $5,000</w:t>
      </w:r>
    </w:p>
    <w:p w:rsidR="00406D7E" w:rsidRPr="00406D7E" w:rsidRDefault="00406D7E" w:rsidP="00406D7E">
      <w:pPr>
        <w:pStyle w:val="Title"/>
        <w:tabs>
          <w:tab w:val="left" w:pos="7920"/>
        </w:tabs>
        <w:ind w:left="360"/>
        <w:jc w:val="left"/>
        <w:rPr>
          <w:rFonts w:asciiTheme="minorHAnsi" w:hAnsiTheme="minorHAnsi" w:cstheme="minorHAnsi"/>
          <w:b w:val="0"/>
          <w:u w:val="single"/>
        </w:rPr>
      </w:pPr>
      <w:r>
        <w:rPr>
          <w:rFonts w:asciiTheme="minorHAnsi" w:hAnsiTheme="minorHAnsi" w:cstheme="minorHAnsi"/>
          <w:b w:val="0"/>
        </w:rPr>
        <w:t xml:space="preserve">      </w:t>
      </w:r>
      <w:r w:rsidRPr="00406D7E">
        <w:rPr>
          <w:rFonts w:asciiTheme="minorHAnsi" w:hAnsiTheme="minorHAnsi" w:cstheme="minorHAnsi"/>
          <w:b w:val="0"/>
        </w:rPr>
        <w:t xml:space="preserve">  </w:t>
      </w:r>
      <w:r w:rsidRPr="00406D7E">
        <w:rPr>
          <w:rFonts w:asciiTheme="minorHAnsi" w:hAnsiTheme="minorHAnsi" w:cstheme="minorHAnsi"/>
          <w:b w:val="0"/>
          <w:u w:val="single"/>
        </w:rPr>
        <w:t>Transfer From:</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10-2600-180    Maintenance/Custodial-Salary                        $9,000</w:t>
      </w:r>
    </w:p>
    <w:p w:rsidR="00406D7E"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10-1342-290    Culinary Arts-403(b) Payments                       $3,500</w:t>
      </w:r>
    </w:p>
    <w:p w:rsidR="00072B1A" w:rsidRDefault="00406D7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 xml:space="preserve">  10-1380-120    Trade &amp; Industry-Salary                                   $13,285</w:t>
      </w:r>
    </w:p>
    <w:p w:rsidR="001C182E" w:rsidRPr="001C182E" w:rsidRDefault="001C182E" w:rsidP="001C182E">
      <w:pPr>
        <w:pStyle w:val="Title"/>
        <w:tabs>
          <w:tab w:val="left" w:pos="7920"/>
        </w:tabs>
        <w:ind w:left="720"/>
        <w:jc w:val="left"/>
        <w:rPr>
          <w:rFonts w:asciiTheme="minorHAnsi" w:hAnsiTheme="minorHAnsi" w:cstheme="minorHAnsi"/>
          <w:b w:val="0"/>
        </w:rPr>
      </w:pPr>
      <w:r>
        <w:rPr>
          <w:rFonts w:asciiTheme="minorHAnsi" w:hAnsiTheme="minorHAnsi" w:cstheme="minorHAnsi"/>
          <w:b w:val="0"/>
        </w:rPr>
        <w:tab/>
      </w:r>
      <w:r w:rsidRPr="001C182E">
        <w:rPr>
          <w:rFonts w:asciiTheme="minorHAnsi" w:hAnsiTheme="minorHAnsi" w:cstheme="minorHAnsi"/>
          <w:b w:val="0"/>
        </w:rPr>
        <w:tab/>
      </w: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4547F0">
        <w:rPr>
          <w:rFonts w:asciiTheme="minorHAnsi" w:hAnsiTheme="minorHAnsi" w:cstheme="minorHAnsi"/>
          <w:b w:val="0"/>
        </w:rPr>
        <w:t>Ogden</w:t>
      </w:r>
      <w:r w:rsidR="0069493F">
        <w:rPr>
          <w:rFonts w:asciiTheme="minorHAnsi" w:hAnsiTheme="minorHAnsi" w:cstheme="minorHAnsi"/>
          <w:b w:val="0"/>
        </w:rPr>
        <w:t xml:space="preserve">, with a second </w:t>
      </w:r>
      <w:r>
        <w:rPr>
          <w:rFonts w:asciiTheme="minorHAnsi" w:hAnsiTheme="minorHAnsi" w:cstheme="minorHAnsi"/>
          <w:b w:val="0"/>
        </w:rPr>
        <w:t>by</w:t>
      </w:r>
      <w:r w:rsidR="002E1F6F">
        <w:rPr>
          <w:rFonts w:asciiTheme="minorHAnsi" w:hAnsiTheme="minorHAnsi" w:cstheme="minorHAnsi"/>
          <w:b w:val="0"/>
        </w:rPr>
        <w:t xml:space="preserve"> </w:t>
      </w:r>
      <w:r w:rsidR="004547F0">
        <w:rPr>
          <w:rFonts w:asciiTheme="minorHAnsi" w:hAnsiTheme="minorHAnsi" w:cstheme="minorHAnsi"/>
          <w:b w:val="0"/>
        </w:rPr>
        <w:t>Rial</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4547F0" w:rsidRDefault="004547F0" w:rsidP="0036349B">
      <w:pPr>
        <w:pStyle w:val="Title"/>
        <w:tabs>
          <w:tab w:val="left" w:pos="1188"/>
          <w:tab w:val="left" w:pos="7920"/>
        </w:tabs>
        <w:jc w:val="left"/>
        <w:rPr>
          <w:rFonts w:asciiTheme="minorHAnsi" w:hAnsiTheme="minorHAnsi" w:cstheme="minorHAnsi"/>
          <w:b w:val="0"/>
        </w:rPr>
      </w:pP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Motion to approve the VISA purchasing card users and spending limits effective July 1, 2014, as presented</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Moved for approval by Ogden, with a second by Rial</w:t>
      </w:r>
    </w:p>
    <w:p w:rsidR="004547F0" w:rsidRDefault="004547F0" w:rsidP="0036349B">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w:t>
      </w:r>
      <w:r w:rsidR="004547F0">
        <w:rPr>
          <w:rFonts w:asciiTheme="minorHAnsi" w:hAnsiTheme="minorHAnsi" w:cstheme="minorHAnsi"/>
          <w:b w:val="0"/>
        </w:rPr>
        <w:t>verbally presented by Aldo Jackson</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4547F0"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Resignation</w:t>
      </w:r>
      <w:r w:rsidR="009D5090">
        <w:rPr>
          <w:rFonts w:asciiTheme="minorHAnsi" w:hAnsiTheme="minorHAnsi" w:cstheme="minorHAnsi"/>
          <w:bCs w:val="0"/>
        </w:rPr>
        <w:t xml:space="preserve"> –</w:t>
      </w:r>
      <w:r>
        <w:rPr>
          <w:rFonts w:asciiTheme="minorHAnsi" w:hAnsiTheme="minorHAnsi" w:cstheme="minorHAnsi"/>
          <w:bCs w:val="0"/>
        </w:rPr>
        <w:t>Coleman</w:t>
      </w:r>
    </w:p>
    <w:p w:rsidR="00595FC1"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4547F0">
        <w:rPr>
          <w:rFonts w:asciiTheme="minorHAnsi" w:hAnsiTheme="minorHAnsi" w:cstheme="minorHAnsi"/>
          <w:b w:val="0"/>
          <w:bCs w:val="0"/>
        </w:rPr>
        <w:t>accept the resignation of Sharon Coleman, part time custodian (C-2) effective April 2, 2014</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595FC1">
        <w:rPr>
          <w:rFonts w:asciiTheme="minorHAnsi" w:hAnsiTheme="minorHAnsi" w:cstheme="minorHAnsi"/>
          <w:b w:val="0"/>
          <w:bCs w:val="0"/>
        </w:rPr>
        <w:t>Duda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4547F0">
        <w:rPr>
          <w:rFonts w:asciiTheme="minorHAnsi" w:hAnsiTheme="minorHAnsi" w:cstheme="minorHAnsi"/>
          <w:b w:val="0"/>
          <w:bCs w:val="0"/>
        </w:rPr>
        <w:t>Lutz</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4547F0" w:rsidP="001F307C">
      <w:pPr>
        <w:pStyle w:val="Title"/>
        <w:tabs>
          <w:tab w:val="left" w:pos="7920"/>
        </w:tabs>
        <w:jc w:val="right"/>
        <w:rPr>
          <w:rFonts w:asciiTheme="minorHAnsi" w:hAnsiTheme="minorHAnsi" w:cstheme="minorHAnsi"/>
        </w:rPr>
      </w:pPr>
      <w:r>
        <w:rPr>
          <w:rFonts w:asciiTheme="minorHAnsi" w:hAnsiTheme="minorHAnsi" w:cstheme="minorHAnsi"/>
        </w:rPr>
        <w:t>Seasonal Help-Technology/Maintenance</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4547F0">
        <w:rPr>
          <w:rFonts w:asciiTheme="minorHAnsi" w:hAnsiTheme="minorHAnsi" w:cstheme="minorHAnsi"/>
          <w:b w:val="0"/>
        </w:rPr>
        <w:t xml:space="preserve"> hire Jonathan Clover, Max Jaros, Brain Witkowski, Cale Trisket, and Bruce Marzka as seasonal help at the rate of $8.00 per hour beginning on or after May 1, 2014</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Rial</w:t>
      </w:r>
      <w:r w:rsidR="001C182E">
        <w:rPr>
          <w:rFonts w:asciiTheme="minorHAnsi" w:hAnsiTheme="minorHAnsi" w:cstheme="minorHAnsi"/>
          <w:b w:val="0"/>
        </w:rPr>
        <w:t>,</w:t>
      </w:r>
      <w:r>
        <w:rPr>
          <w:rFonts w:asciiTheme="minorHAnsi" w:hAnsiTheme="minorHAnsi" w:cstheme="minorHAnsi"/>
          <w:b w:val="0"/>
        </w:rPr>
        <w:t xml:space="preserve"> with a second by </w:t>
      </w:r>
      <w:r w:rsidR="00072B1A">
        <w:rPr>
          <w:rFonts w:asciiTheme="minorHAnsi" w:hAnsiTheme="minorHAnsi" w:cstheme="minorHAnsi"/>
          <w:b w:val="0"/>
        </w:rPr>
        <w:t>Duda</w:t>
      </w:r>
    </w:p>
    <w:p w:rsidR="00FE41DB"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w:t>
      </w:r>
      <w:r w:rsidR="00463EC6">
        <w:rPr>
          <w:rFonts w:asciiTheme="minorHAnsi" w:hAnsiTheme="minorHAnsi" w:cstheme="minorHAnsi"/>
          <w:b w:val="0"/>
        </w:rPr>
        <w:t>with an all “ayes” voice vote</w:t>
      </w:r>
    </w:p>
    <w:p w:rsidR="001C182E" w:rsidRDefault="001C182E" w:rsidP="00FE41DB">
      <w:pPr>
        <w:pStyle w:val="Title"/>
        <w:tabs>
          <w:tab w:val="left" w:pos="7920"/>
        </w:tabs>
        <w:jc w:val="left"/>
        <w:rPr>
          <w:rFonts w:asciiTheme="minorHAnsi" w:hAnsiTheme="minorHAnsi" w:cstheme="minorHAnsi"/>
          <w:b w:val="0"/>
        </w:rPr>
      </w:pPr>
    </w:p>
    <w:p w:rsidR="001C182E" w:rsidRDefault="00072B1A" w:rsidP="001C182E">
      <w:pPr>
        <w:pStyle w:val="Title"/>
        <w:tabs>
          <w:tab w:val="left" w:pos="7920"/>
        </w:tabs>
        <w:jc w:val="right"/>
        <w:rPr>
          <w:rFonts w:asciiTheme="minorHAnsi" w:hAnsiTheme="minorHAnsi" w:cstheme="minorHAnsi"/>
        </w:rPr>
      </w:pPr>
      <w:r>
        <w:rPr>
          <w:rFonts w:asciiTheme="minorHAnsi" w:hAnsiTheme="minorHAnsi" w:cstheme="minorHAnsi"/>
        </w:rPr>
        <w:t xml:space="preserve">Resignation </w:t>
      </w:r>
      <w:r w:rsidR="001C182E" w:rsidRPr="001C182E">
        <w:rPr>
          <w:rFonts w:asciiTheme="minorHAnsi" w:hAnsiTheme="minorHAnsi" w:cstheme="minorHAnsi"/>
        </w:rPr>
        <w:t>-</w:t>
      </w:r>
      <w:r>
        <w:rPr>
          <w:rFonts w:asciiTheme="minorHAnsi" w:hAnsiTheme="minorHAnsi" w:cstheme="minorHAnsi"/>
        </w:rPr>
        <w:t>Stokes</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resignation of Marcia Stokes effective April 25,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2B1A">
        <w:rPr>
          <w:rFonts w:asciiTheme="minorHAnsi" w:hAnsiTheme="minorHAnsi" w:cstheme="minorHAnsi"/>
          <w:b w:val="0"/>
        </w:rPr>
        <w:t>Duda</w:t>
      </w:r>
      <w:r w:rsidR="00050272">
        <w:rPr>
          <w:rFonts w:asciiTheme="minorHAnsi" w:hAnsiTheme="minorHAnsi" w:cstheme="minorHAnsi"/>
          <w:b w:val="0"/>
        </w:rPr>
        <w:t xml:space="preserve">, with a second by </w:t>
      </w:r>
      <w:r w:rsidR="00072B1A">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71400A" w:rsidRDefault="0071400A" w:rsidP="0071400A">
      <w:pPr>
        <w:pStyle w:val="Title"/>
        <w:tabs>
          <w:tab w:val="left" w:pos="7920"/>
        </w:tabs>
        <w:jc w:val="left"/>
        <w:rPr>
          <w:rFonts w:asciiTheme="minorHAnsi" w:hAnsiTheme="minorHAnsi" w:cstheme="minorHAnsi"/>
          <w:b w:val="0"/>
        </w:rPr>
      </w:pPr>
    </w:p>
    <w:p w:rsidR="0071400A" w:rsidRDefault="00050272" w:rsidP="0071400A">
      <w:pPr>
        <w:pStyle w:val="Title"/>
        <w:tabs>
          <w:tab w:val="left" w:pos="7920"/>
        </w:tabs>
        <w:jc w:val="right"/>
        <w:rPr>
          <w:rFonts w:asciiTheme="minorHAnsi" w:hAnsiTheme="minorHAnsi" w:cstheme="minorHAnsi"/>
        </w:rPr>
      </w:pPr>
      <w:r>
        <w:rPr>
          <w:rFonts w:asciiTheme="minorHAnsi" w:hAnsiTheme="minorHAnsi" w:cstheme="minorHAnsi"/>
        </w:rPr>
        <w:lastRenderedPageBreak/>
        <w:t>R</w:t>
      </w:r>
      <w:r w:rsidR="00072B1A">
        <w:rPr>
          <w:rFonts w:asciiTheme="minorHAnsi" w:hAnsiTheme="minorHAnsi" w:cstheme="minorHAnsi"/>
        </w:rPr>
        <w:t>etirement</w:t>
      </w:r>
      <w:r w:rsidR="0071400A" w:rsidRPr="0071400A">
        <w:rPr>
          <w:rFonts w:asciiTheme="minorHAnsi" w:hAnsiTheme="minorHAnsi" w:cstheme="minorHAnsi"/>
        </w:rPr>
        <w:t>-</w:t>
      </w:r>
      <w:r w:rsidR="00072B1A">
        <w:rPr>
          <w:rFonts w:asciiTheme="minorHAnsi" w:hAnsiTheme="minorHAnsi" w:cstheme="minorHAnsi"/>
        </w:rPr>
        <w:t>Zimmerman</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w:t>
      </w:r>
      <w:r w:rsidR="00072B1A">
        <w:rPr>
          <w:rFonts w:asciiTheme="minorHAnsi" w:hAnsiTheme="minorHAnsi" w:cstheme="minorHAnsi"/>
          <w:b w:val="0"/>
        </w:rPr>
        <w:t>accept the retirement request of Phylis Zimmerman effective June 6, 2014</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50272">
        <w:rPr>
          <w:rFonts w:asciiTheme="minorHAnsi" w:hAnsiTheme="minorHAnsi" w:cstheme="minorHAnsi"/>
          <w:b w:val="0"/>
        </w:rPr>
        <w:t>Duda</w:t>
      </w:r>
      <w:r>
        <w:rPr>
          <w:rFonts w:asciiTheme="minorHAnsi" w:hAnsiTheme="minorHAnsi" w:cstheme="minorHAnsi"/>
          <w:b w:val="0"/>
        </w:rPr>
        <w:t xml:space="preserve">, with a second by </w:t>
      </w:r>
      <w:r w:rsidR="00050272">
        <w:rPr>
          <w:rFonts w:asciiTheme="minorHAnsi" w:hAnsiTheme="minorHAnsi" w:cstheme="minorHAnsi"/>
          <w:b w:val="0"/>
        </w:rPr>
        <w:t>Lutz</w:t>
      </w:r>
    </w:p>
    <w:p w:rsidR="0071400A" w:rsidRDefault="0071400A" w:rsidP="0071400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bookmarkStart w:id="0" w:name="_GoBack"/>
      <w:bookmarkEnd w:id="0"/>
    </w:p>
    <w:p w:rsidR="00072B1A" w:rsidRDefault="00072B1A" w:rsidP="0071400A">
      <w:pPr>
        <w:pStyle w:val="Title"/>
        <w:tabs>
          <w:tab w:val="left" w:pos="7920"/>
        </w:tabs>
        <w:jc w:val="left"/>
        <w:rPr>
          <w:rFonts w:asciiTheme="minorHAnsi" w:hAnsiTheme="minorHAnsi" w:cstheme="minorHAnsi"/>
          <w:b w:val="0"/>
        </w:rPr>
      </w:pPr>
    </w:p>
    <w:p w:rsidR="00072B1A" w:rsidRDefault="00072B1A" w:rsidP="00072B1A">
      <w:pPr>
        <w:pStyle w:val="Title"/>
        <w:tabs>
          <w:tab w:val="left" w:pos="7920"/>
        </w:tabs>
        <w:jc w:val="right"/>
        <w:rPr>
          <w:rFonts w:asciiTheme="minorHAnsi" w:hAnsiTheme="minorHAnsi" w:cstheme="minorHAnsi"/>
        </w:rPr>
      </w:pPr>
      <w:r>
        <w:rPr>
          <w:rFonts w:asciiTheme="minorHAnsi" w:hAnsiTheme="minorHAnsi" w:cstheme="minorHAnsi"/>
        </w:rPr>
        <w:t>PASBO Interim Business Management</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utilization of the PASBO Interim Business Management Service</w:t>
      </w:r>
    </w:p>
    <w:p w:rsid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Duda</w:t>
      </w:r>
    </w:p>
    <w:p w:rsidR="00072B1A" w:rsidRPr="00072B1A" w:rsidRDefault="00072B1A" w:rsidP="00072B1A">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36349B" w:rsidRPr="0071400A" w:rsidRDefault="0036349B" w:rsidP="00D7053D">
      <w:pPr>
        <w:pStyle w:val="Title"/>
        <w:tabs>
          <w:tab w:val="left" w:pos="1188"/>
          <w:tab w:val="left" w:pos="7920"/>
        </w:tabs>
        <w:jc w:val="left"/>
      </w:pPr>
    </w:p>
    <w:p w:rsidR="00AA3478" w:rsidRDefault="00BC1CC7" w:rsidP="0071400A">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08759F" w:rsidRDefault="0008759F" w:rsidP="0071400A">
      <w:pPr>
        <w:pStyle w:val="Title"/>
        <w:tabs>
          <w:tab w:val="left" w:pos="7920"/>
        </w:tabs>
        <w:rPr>
          <w:rFonts w:asciiTheme="minorHAnsi" w:hAnsiTheme="minorHAnsi" w:cstheme="minorHAnsi"/>
          <w:bCs w:val="0"/>
          <w:u w:val="single"/>
        </w:rPr>
      </w:pPr>
    </w:p>
    <w:p w:rsidR="007C09CB" w:rsidRDefault="0008759F" w:rsidP="0071400A">
      <w:pPr>
        <w:pStyle w:val="Title"/>
        <w:tabs>
          <w:tab w:val="left" w:pos="7920"/>
        </w:tabs>
        <w:rPr>
          <w:rFonts w:asciiTheme="minorHAnsi" w:hAnsiTheme="minorHAnsi" w:cstheme="minorHAnsi"/>
          <w:b w:val="0"/>
          <w:bCs w:val="0"/>
          <w:u w:val="single"/>
        </w:rPr>
      </w:pPr>
      <w:r w:rsidRPr="0008759F">
        <w:rPr>
          <w:rFonts w:asciiTheme="minorHAnsi" w:hAnsiTheme="minorHAnsi" w:cstheme="minorHAnsi"/>
          <w:b w:val="0"/>
          <w:bCs w:val="0"/>
          <w:u w:val="single"/>
        </w:rPr>
        <w:t>Administrative Reports</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bCs w:val="0"/>
        </w:rPr>
        <w:t>Superintendent Report</w:t>
      </w:r>
      <w:r w:rsidRPr="00DA259D">
        <w:rPr>
          <w:rFonts w:asciiTheme="minorHAnsi" w:hAnsiTheme="minorHAnsi" w:cstheme="minorHAnsi"/>
          <w:b w:val="0"/>
        </w:rPr>
        <w:t>—</w:t>
      </w:r>
      <w:r>
        <w:rPr>
          <w:rFonts w:asciiTheme="minorHAnsi" w:hAnsiTheme="minorHAnsi" w:cstheme="minorHAnsi"/>
          <w:b w:val="0"/>
        </w:rPr>
        <w:t>Karen Downie, Northwestern School District</w:t>
      </w:r>
    </w:p>
    <w:p w:rsidR="00072B1A" w:rsidRPr="00072B1A" w:rsidRDefault="00072B1A" w:rsidP="00072B1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Director Report-Aldo Jackson</w:t>
      </w:r>
    </w:p>
    <w:p w:rsidR="0008759F" w:rsidRPr="00072B1A" w:rsidRDefault="00072B1A" w:rsidP="0071400A">
      <w:pPr>
        <w:pStyle w:val="Title"/>
        <w:numPr>
          <w:ilvl w:val="0"/>
          <w:numId w:val="47"/>
        </w:numPr>
        <w:tabs>
          <w:tab w:val="left" w:pos="7920"/>
        </w:tabs>
        <w:jc w:val="left"/>
        <w:rPr>
          <w:rFonts w:asciiTheme="minorHAnsi" w:hAnsiTheme="minorHAnsi" w:cstheme="minorHAnsi"/>
          <w:b w:val="0"/>
          <w:bCs w:val="0"/>
          <w:u w:val="single"/>
        </w:rPr>
      </w:pPr>
      <w:r>
        <w:rPr>
          <w:rFonts w:asciiTheme="minorHAnsi" w:hAnsiTheme="minorHAnsi" w:cstheme="minorHAnsi"/>
          <w:b w:val="0"/>
        </w:rPr>
        <w:t>Solicitor Report-Timothy Sennett-no report</w:t>
      </w:r>
    </w:p>
    <w:p w:rsidR="007C09CB" w:rsidRPr="00DA259D" w:rsidRDefault="007C09CB" w:rsidP="007C09CB">
      <w:pPr>
        <w:pStyle w:val="Title"/>
        <w:numPr>
          <w:ilvl w:val="1"/>
          <w:numId w:val="37"/>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Facilities Report — </w:t>
      </w:r>
      <w:r>
        <w:rPr>
          <w:rFonts w:asciiTheme="minorHAnsi" w:hAnsiTheme="minorHAnsi" w:cstheme="minorHAnsi"/>
          <w:b w:val="0"/>
        </w:rPr>
        <w:t>Del VonVolkenburg</w:t>
      </w:r>
    </w:p>
    <w:p w:rsidR="007C09CB" w:rsidRPr="007C09CB" w:rsidRDefault="007C09CB" w:rsidP="007C09CB">
      <w:pPr>
        <w:pStyle w:val="Title"/>
        <w:numPr>
          <w:ilvl w:val="1"/>
          <w:numId w:val="37"/>
        </w:numPr>
        <w:tabs>
          <w:tab w:val="left" w:pos="7920"/>
        </w:tabs>
        <w:jc w:val="left"/>
        <w:rPr>
          <w:rFonts w:asciiTheme="minorHAnsi" w:hAnsiTheme="minorHAnsi" w:cstheme="minorHAnsi"/>
          <w:b w:val="0"/>
        </w:rPr>
      </w:pPr>
      <w:r w:rsidRPr="007C09CB">
        <w:rPr>
          <w:rFonts w:asciiTheme="minorHAnsi" w:hAnsiTheme="minorHAnsi" w:cstheme="minorHAnsi"/>
          <w:b w:val="0"/>
        </w:rPr>
        <w:t xml:space="preserve">Technology Report — Jeff Smith </w:t>
      </w:r>
    </w:p>
    <w:p w:rsidR="007C09CB" w:rsidRPr="00AF62FF" w:rsidRDefault="007C09CB" w:rsidP="007C09CB">
      <w:pPr>
        <w:pStyle w:val="Title"/>
        <w:numPr>
          <w:ilvl w:val="1"/>
          <w:numId w:val="37"/>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7C09CB" w:rsidRPr="00050272" w:rsidRDefault="007C09CB" w:rsidP="00050272">
      <w:pPr>
        <w:pStyle w:val="Title"/>
        <w:ind w:left="360"/>
        <w:jc w:val="left"/>
        <w:rPr>
          <w:rFonts w:asciiTheme="minorHAnsi" w:hAnsiTheme="minorHAnsi" w:cstheme="minorHAnsi"/>
          <w:b w:val="0"/>
        </w:rPr>
      </w:pPr>
      <w:r>
        <w:rPr>
          <w:rFonts w:asciiTheme="minorHAnsi" w:hAnsiTheme="minorHAnsi" w:cstheme="minorHAnsi"/>
          <w:b w:val="0"/>
        </w:rPr>
        <w:t>(Copy of each printed report is f</w:t>
      </w:r>
      <w:r w:rsidR="00050272">
        <w:rPr>
          <w:rFonts w:asciiTheme="minorHAnsi" w:hAnsiTheme="minorHAnsi" w:cstheme="minorHAnsi"/>
          <w:b w:val="0"/>
        </w:rPr>
        <w:t>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72B1A">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AA3478" w:rsidRPr="002F1437" w:rsidRDefault="00AA3478" w:rsidP="00903D4D">
      <w:pPr>
        <w:pStyle w:val="Title"/>
        <w:tabs>
          <w:tab w:val="left" w:pos="1188"/>
          <w:tab w:val="left" w:pos="7920"/>
        </w:tabs>
        <w:jc w:val="left"/>
        <w:rPr>
          <w:rFonts w:asciiTheme="minorHAnsi" w:hAnsiTheme="minorHAnsi" w:cstheme="minorHAnsi"/>
          <w:b w:val="0"/>
          <w:bCs w:val="0"/>
        </w:rPr>
      </w:pPr>
    </w:p>
    <w:p w:rsidR="00AA3478" w:rsidRPr="00072B1A" w:rsidRDefault="00BC1CC7" w:rsidP="002F1437">
      <w:pPr>
        <w:pStyle w:val="Title"/>
        <w:keepNext/>
        <w:tabs>
          <w:tab w:val="left" w:pos="1188"/>
          <w:tab w:val="left" w:pos="7920"/>
        </w:tabs>
        <w:rPr>
          <w:rFonts w:asciiTheme="minorHAnsi" w:hAnsiTheme="minorHAnsi" w:cstheme="minorHAnsi"/>
          <w:b w:val="0"/>
          <w:bCs w:val="0"/>
          <w:u w:val="single"/>
        </w:rPr>
      </w:pPr>
      <w:r w:rsidRPr="002F1437">
        <w:rPr>
          <w:rFonts w:asciiTheme="minorHAnsi" w:hAnsiTheme="minorHAnsi" w:cstheme="minorHAnsi"/>
          <w:b w:val="0"/>
          <w:bCs w:val="0"/>
          <w:u w:val="single"/>
        </w:rPr>
        <w:t>Facility Use Requests – Profit Making Organizations (Policy 707)</w:t>
      </w:r>
      <w:r w:rsidR="00072B1A">
        <w:rPr>
          <w:rFonts w:asciiTheme="minorHAnsi" w:hAnsiTheme="minorHAnsi" w:cstheme="minorHAnsi"/>
          <w:b w:val="0"/>
          <w:bCs w:val="0"/>
          <w:u w:val="single"/>
        </w:rPr>
        <w:t>-None</w:t>
      </w:r>
    </w:p>
    <w:p w:rsidR="00771532" w:rsidRDefault="00771532" w:rsidP="002F1437">
      <w:pPr>
        <w:pStyle w:val="Title"/>
        <w:keepNext/>
        <w:tabs>
          <w:tab w:val="left" w:pos="1188"/>
          <w:tab w:val="left" w:pos="7920"/>
        </w:tabs>
        <w:rPr>
          <w:rFonts w:asciiTheme="minorHAnsi" w:hAnsiTheme="minorHAnsi" w:cstheme="minorHAnsi"/>
          <w:b w:val="0"/>
          <w:bCs w:val="0"/>
          <w:u w:val="single"/>
        </w:rPr>
      </w:pPr>
    </w:p>
    <w:p w:rsidR="005A4BD1" w:rsidRPr="00DE7B04" w:rsidRDefault="00771532" w:rsidP="00DE7B04">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Other Operations</w:t>
      </w:r>
      <w:r w:rsidR="00DE7B04">
        <w:rPr>
          <w:rFonts w:asciiTheme="minorHAnsi" w:hAnsiTheme="minorHAnsi" w:cstheme="minorHAnsi"/>
          <w:b w:val="0"/>
          <w:bCs w:val="0"/>
          <w:u w:val="single"/>
        </w:rPr>
        <w:t>-</w:t>
      </w:r>
    </w:p>
    <w:p w:rsidR="00D87B78" w:rsidRDefault="00D87B78" w:rsidP="00771532">
      <w:pPr>
        <w:pStyle w:val="Title"/>
        <w:keepNext/>
        <w:tabs>
          <w:tab w:val="left" w:pos="1188"/>
          <w:tab w:val="left" w:pos="7920"/>
        </w:tabs>
        <w:jc w:val="right"/>
        <w:rPr>
          <w:rFonts w:asciiTheme="minorHAnsi" w:hAnsiTheme="minorHAnsi" w:cstheme="minorHAnsi"/>
          <w:bCs w:val="0"/>
        </w:rPr>
      </w:pPr>
    </w:p>
    <w:p w:rsidR="00771532" w:rsidRDefault="00771532" w:rsidP="00771532">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 xml:space="preserve">2014-2015 </w:t>
      </w:r>
      <w:r w:rsidR="00072B1A">
        <w:rPr>
          <w:rFonts w:asciiTheme="minorHAnsi" w:hAnsiTheme="minorHAnsi" w:cstheme="minorHAnsi"/>
          <w:bCs w:val="0"/>
        </w:rPr>
        <w:t>Food Service Prices</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072B1A">
        <w:rPr>
          <w:rFonts w:asciiTheme="minorHAnsi" w:hAnsiTheme="minorHAnsi" w:cstheme="minorHAnsi"/>
          <w:b w:val="0"/>
          <w:bCs w:val="0"/>
        </w:rPr>
        <w:t>set the Food Service process as follows, effective August 26, 2014:</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breakfast-paid                $1.35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breakfast-reduced         $0.30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lunch-paid                       $2.15        an increase of $.10</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Student lunch-reduced                $0.40        no change</w:t>
      </w:r>
    </w:p>
    <w:p w:rsid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breakfast                             $2.50        an increase of $.25</w:t>
      </w:r>
    </w:p>
    <w:p w:rsidR="00072B1A" w:rsidRPr="00072B1A" w:rsidRDefault="00072B1A" w:rsidP="00072B1A">
      <w:pPr>
        <w:pStyle w:val="Title"/>
        <w:keepNext/>
        <w:numPr>
          <w:ilvl w:val="0"/>
          <w:numId w:val="4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Adult lunch                                    $4.00        an increase of $.25</w:t>
      </w:r>
    </w:p>
    <w:p w:rsidR="00771532" w:rsidRDefault="00771532"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3B50F6">
        <w:rPr>
          <w:rFonts w:asciiTheme="minorHAnsi" w:hAnsiTheme="minorHAnsi" w:cstheme="minorHAnsi"/>
          <w:b w:val="0"/>
          <w:bCs w:val="0"/>
        </w:rPr>
        <w:t>Rial</w:t>
      </w:r>
      <w:r>
        <w:rPr>
          <w:rFonts w:asciiTheme="minorHAnsi" w:hAnsiTheme="minorHAnsi" w:cstheme="minorHAnsi"/>
          <w:b w:val="0"/>
          <w:bCs w:val="0"/>
        </w:rPr>
        <w:t xml:space="preserve">, with a second by </w:t>
      </w:r>
      <w:r w:rsidR="003B50F6">
        <w:rPr>
          <w:rFonts w:asciiTheme="minorHAnsi" w:hAnsiTheme="minorHAnsi" w:cstheme="minorHAnsi"/>
          <w:b w:val="0"/>
          <w:bCs w:val="0"/>
        </w:rPr>
        <w:t>Foyle</w:t>
      </w:r>
    </w:p>
    <w:p w:rsidR="00771532" w:rsidRDefault="00A71B46" w:rsidP="00771532">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w:t>
      </w:r>
      <w:r w:rsidR="00771532">
        <w:rPr>
          <w:rFonts w:asciiTheme="minorHAnsi" w:hAnsiTheme="minorHAnsi" w:cstheme="minorHAnsi"/>
          <w:b w:val="0"/>
          <w:bCs w:val="0"/>
        </w:rPr>
        <w:t xml:space="preserve">otion is approved </w:t>
      </w:r>
      <w:r w:rsidR="00DE7B04">
        <w:rPr>
          <w:rFonts w:asciiTheme="minorHAnsi" w:hAnsiTheme="minorHAnsi" w:cstheme="minorHAnsi"/>
          <w:b w:val="0"/>
          <w:bCs w:val="0"/>
        </w:rPr>
        <w:t>with</w:t>
      </w:r>
      <w:r w:rsidR="00771532">
        <w:rPr>
          <w:rFonts w:asciiTheme="minorHAnsi" w:hAnsiTheme="minorHAnsi" w:cstheme="minorHAnsi"/>
          <w:b w:val="0"/>
          <w:bCs w:val="0"/>
        </w:rPr>
        <w:t xml:space="preserve"> </w:t>
      </w:r>
      <w:r w:rsidR="00DE7B04">
        <w:rPr>
          <w:rFonts w:asciiTheme="minorHAnsi" w:hAnsiTheme="minorHAnsi" w:cstheme="minorHAnsi"/>
          <w:b w:val="0"/>
          <w:bCs w:val="0"/>
        </w:rPr>
        <w:t>an all “ayes” voice vote</w:t>
      </w:r>
    </w:p>
    <w:p w:rsidR="00771532" w:rsidRDefault="00771532" w:rsidP="00DF2DFF">
      <w:pPr>
        <w:rPr>
          <w:rFonts w:asciiTheme="minorHAnsi" w:hAnsiTheme="minorHAnsi" w:cstheme="minorHAnsi"/>
        </w:rPr>
      </w:pPr>
    </w:p>
    <w:p w:rsidR="00A858D1" w:rsidRDefault="00A858D1" w:rsidP="00DF2DFF">
      <w:pPr>
        <w:pStyle w:val="Title"/>
        <w:keepNext/>
        <w:tabs>
          <w:tab w:val="left" w:pos="1188"/>
          <w:tab w:val="left" w:pos="7920"/>
        </w:tabs>
        <w:jc w:val="right"/>
        <w:rPr>
          <w:rFonts w:asciiTheme="minorHAnsi" w:hAnsiTheme="minorHAnsi" w:cstheme="minorHAnsi"/>
          <w:bCs w:val="0"/>
        </w:rPr>
      </w:pPr>
    </w:p>
    <w:p w:rsidR="00DF2DFF" w:rsidRPr="00771532" w:rsidRDefault="00DE7B04" w:rsidP="00DF2DFF">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Madison-Tuition Student</w:t>
      </w:r>
    </w:p>
    <w:p w:rsidR="00DE7B04"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DE7B04">
        <w:rPr>
          <w:rFonts w:asciiTheme="minorHAnsi" w:hAnsiTheme="minorHAnsi" w:cstheme="minorHAnsi"/>
          <w:b w:val="0"/>
          <w:bCs w:val="0"/>
        </w:rPr>
        <w:t xml:space="preserve">approve Kevin Madison as a tuition student for the remainder of the 2013-2014 school year, at the rate of $16.75 per instructional hour, for a total of 29 days at 2.75 hours per day, for a total </w:t>
      </w:r>
      <w:r w:rsidR="00D87B78">
        <w:rPr>
          <w:rFonts w:asciiTheme="minorHAnsi" w:hAnsiTheme="minorHAnsi" w:cstheme="minorHAnsi"/>
          <w:b w:val="0"/>
          <w:bCs w:val="0"/>
        </w:rPr>
        <w:t>tuition</w:t>
      </w:r>
      <w:r w:rsidR="00DE7B04">
        <w:rPr>
          <w:rFonts w:asciiTheme="minorHAnsi" w:hAnsiTheme="minorHAnsi" w:cstheme="minorHAnsi"/>
          <w:b w:val="0"/>
          <w:bCs w:val="0"/>
        </w:rPr>
        <w:t xml:space="preserve"> amount of $1,335.81</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DE7B04">
        <w:rPr>
          <w:rFonts w:asciiTheme="minorHAnsi" w:hAnsiTheme="minorHAnsi" w:cstheme="minorHAnsi"/>
          <w:b w:val="0"/>
          <w:bCs w:val="0"/>
        </w:rPr>
        <w:t>Ogden</w:t>
      </w:r>
      <w:r>
        <w:rPr>
          <w:rFonts w:asciiTheme="minorHAnsi" w:hAnsiTheme="minorHAnsi" w:cstheme="minorHAnsi"/>
          <w:b w:val="0"/>
          <w:bCs w:val="0"/>
        </w:rPr>
        <w:t xml:space="preserve">, with a second by </w:t>
      </w:r>
      <w:r w:rsidR="00DE7B04">
        <w:rPr>
          <w:rFonts w:asciiTheme="minorHAnsi" w:hAnsiTheme="minorHAnsi" w:cstheme="minorHAnsi"/>
          <w:b w:val="0"/>
          <w:bCs w:val="0"/>
        </w:rPr>
        <w:t>Lutz</w:t>
      </w:r>
    </w:p>
    <w:p w:rsidR="00DF2DFF" w:rsidRDefault="00DF2DFF" w:rsidP="00DF2DFF">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71B46" w:rsidRDefault="00A71B46" w:rsidP="00A71B46">
      <w:pPr>
        <w:pStyle w:val="Title"/>
        <w:keepNext/>
        <w:tabs>
          <w:tab w:val="left" w:pos="1188"/>
          <w:tab w:val="left" w:pos="7920"/>
        </w:tabs>
        <w:jc w:val="left"/>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A858D1"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Second</w:t>
      </w:r>
      <w:r w:rsidR="00A858D1">
        <w:rPr>
          <w:rFonts w:asciiTheme="minorHAnsi" w:hAnsiTheme="minorHAnsi" w:cstheme="minorHAnsi"/>
          <w:b w:val="0"/>
          <w:bCs w:val="0"/>
        </w:rPr>
        <w:t xml:space="preserve"> reading of Policy 903-Public Participation in Operating Committee Meetings</w:t>
      </w:r>
    </w:p>
    <w:p w:rsidR="00DE7B04" w:rsidRDefault="00DE7B04" w:rsidP="00DE7B04">
      <w:pPr>
        <w:pStyle w:val="Title"/>
        <w:tabs>
          <w:tab w:val="left" w:pos="7920"/>
        </w:tabs>
        <w:ind w:left="720"/>
        <w:jc w:val="right"/>
        <w:rPr>
          <w:rFonts w:asciiTheme="minorHAnsi" w:hAnsiTheme="minorHAnsi" w:cstheme="minorHAnsi"/>
          <w:bCs w:val="0"/>
        </w:rPr>
      </w:pPr>
      <w:r>
        <w:rPr>
          <w:rFonts w:asciiTheme="minorHAnsi" w:hAnsiTheme="minorHAnsi" w:cstheme="minorHAnsi"/>
          <w:bCs w:val="0"/>
        </w:rPr>
        <w:t>Revisions</w:t>
      </w:r>
      <w:r w:rsidRPr="00DE7B04">
        <w:rPr>
          <w:rFonts w:asciiTheme="minorHAnsi" w:hAnsiTheme="minorHAnsi" w:cstheme="minorHAnsi"/>
          <w:bCs w:val="0"/>
        </w:rPr>
        <w:t xml:space="preserve"> </w:t>
      </w:r>
      <w:r>
        <w:rPr>
          <w:rFonts w:asciiTheme="minorHAnsi" w:hAnsiTheme="minorHAnsi" w:cstheme="minorHAnsi"/>
          <w:bCs w:val="0"/>
        </w:rPr>
        <w:t xml:space="preserve">to Policy </w:t>
      </w:r>
      <w:r w:rsidRPr="00DE7B04">
        <w:rPr>
          <w:rFonts w:asciiTheme="minorHAnsi" w:hAnsiTheme="minorHAnsi" w:cstheme="minorHAnsi"/>
          <w:bCs w:val="0"/>
        </w:rPr>
        <w:t>903</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policy revisions to Policy 903- Public Participation in Operating Committee Meetings, as presented</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Rial, with a second by Foyle</w:t>
      </w:r>
    </w:p>
    <w:p w:rsidR="00DE7B04" w:rsidRDefault="00DE7B04" w:rsidP="00DE7B04">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DE7B04" w:rsidRDefault="00DE7B04"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2014-2015 Applications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Business </w:t>
      </w:r>
      <w:r w:rsidR="00A858D1">
        <w:rPr>
          <w:rFonts w:asciiTheme="minorHAnsi" w:hAnsiTheme="minorHAnsi" w:cstheme="minorHAnsi"/>
          <w:b w:val="0"/>
          <w:bCs w:val="0"/>
        </w:rPr>
        <w:t>Partnership Coordinator</w:t>
      </w:r>
      <w:r>
        <w:rPr>
          <w:rFonts w:asciiTheme="minorHAnsi" w:hAnsiTheme="minorHAnsi" w:cstheme="minorHAnsi"/>
          <w:b w:val="0"/>
          <w:bCs w:val="0"/>
        </w:rPr>
        <w:t xml:space="preserve"> Report</w:t>
      </w:r>
      <w:r w:rsidR="00A858D1">
        <w:rPr>
          <w:rFonts w:asciiTheme="minorHAnsi" w:hAnsiTheme="minorHAnsi" w:cstheme="minorHAnsi"/>
          <w:b w:val="0"/>
          <w:bCs w:val="0"/>
        </w:rPr>
        <w:t>-Elaine Shaffer</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r w:rsidR="00A858D1">
        <w:rPr>
          <w:rFonts w:asciiTheme="minorHAnsi" w:hAnsiTheme="minorHAnsi" w:cstheme="minorHAnsi"/>
          <w:b w:val="0"/>
          <w:bCs w:val="0"/>
        </w:rPr>
        <w:t>-Lisa Sorenson</w:t>
      </w:r>
    </w:p>
    <w:p w:rsidR="00FF7833" w:rsidRDefault="00FF7833"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Planning Coordinator Report</w:t>
      </w:r>
      <w:r w:rsidR="00A858D1">
        <w:rPr>
          <w:rFonts w:asciiTheme="minorHAnsi" w:hAnsiTheme="minorHAnsi" w:cstheme="minorHAnsi"/>
          <w:b w:val="0"/>
          <w:bCs w:val="0"/>
        </w:rPr>
        <w:t>-Remle Moyak</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DE7B04">
        <w:rPr>
          <w:rFonts w:asciiTheme="minorHAnsi" w:hAnsiTheme="minorHAnsi" w:cstheme="minorHAnsi"/>
          <w:b w:val="0"/>
          <w:bCs w:val="0"/>
        </w:rPr>
        <w:t>March</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2014 SkillsUSA State Competitors</w:t>
      </w:r>
    </w:p>
    <w:p w:rsidR="00DE7B04"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USDA Smart Snacks in Schools</w:t>
      </w:r>
    </w:p>
    <w:p w:rsidR="00CD66AE" w:rsidRDefault="00DE7B0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Honor Roll and Perfect Attendance-3</w:t>
      </w:r>
      <w:r w:rsidRPr="00DE7B04">
        <w:rPr>
          <w:rFonts w:asciiTheme="minorHAnsi" w:hAnsiTheme="minorHAnsi" w:cstheme="minorHAnsi"/>
          <w:b w:val="0"/>
          <w:bCs w:val="0"/>
          <w:vertAlign w:val="superscript"/>
        </w:rPr>
        <w:t>rd</w:t>
      </w:r>
      <w:r>
        <w:rPr>
          <w:rFonts w:asciiTheme="minorHAnsi" w:hAnsiTheme="minorHAnsi" w:cstheme="minorHAnsi"/>
          <w:b w:val="0"/>
          <w:bCs w:val="0"/>
        </w:rPr>
        <w:t xml:space="preserve"> Quarter</w:t>
      </w:r>
    </w:p>
    <w:p w:rsidR="00CD66AE" w:rsidRDefault="008578E4"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by May 1, 2014</w:t>
      </w:r>
    </w:p>
    <w:p w:rsidR="00A312EB" w:rsidRDefault="003A7609" w:rsidP="00CD66AE">
      <w:pPr>
        <w:pStyle w:val="Title"/>
        <w:tabs>
          <w:tab w:val="left" w:pos="7920"/>
        </w:tabs>
        <w:ind w:left="720"/>
        <w:jc w:val="both"/>
        <w:rPr>
          <w:rFonts w:ascii="Calibri" w:hAnsi="Calibri"/>
          <w:b w:val="0"/>
        </w:rPr>
      </w:pPr>
      <w:r>
        <w:rPr>
          <w:rFonts w:ascii="Calibri" w:hAnsi="Calibri"/>
          <w:b w:val="0"/>
        </w:rPr>
        <w:t xml:space="preserve">           (Copy of each supplemental item is filed with the official minutes)</w:t>
      </w:r>
    </w:p>
    <w:p w:rsidR="00DE7B04" w:rsidRDefault="000C4D5B" w:rsidP="00DE7B04">
      <w:pPr>
        <w:pStyle w:val="Title"/>
        <w:numPr>
          <w:ilvl w:val="0"/>
          <w:numId w:val="49"/>
        </w:numPr>
        <w:tabs>
          <w:tab w:val="left" w:pos="7920"/>
        </w:tabs>
        <w:jc w:val="both"/>
        <w:rPr>
          <w:rFonts w:ascii="Calibri" w:hAnsi="Calibri" w:cs="Calibri"/>
          <w:b w:val="0"/>
        </w:rPr>
      </w:pPr>
      <w:r>
        <w:rPr>
          <w:rFonts w:ascii="Calibri" w:hAnsi="Calibri" w:cs="Calibri"/>
          <w:b w:val="0"/>
        </w:rPr>
        <w:t>Other Important Date:</w:t>
      </w:r>
    </w:p>
    <w:p w:rsidR="000C4D5B" w:rsidRDefault="000C4D5B" w:rsidP="000C4D5B">
      <w:pPr>
        <w:pStyle w:val="Title"/>
        <w:numPr>
          <w:ilvl w:val="1"/>
          <w:numId w:val="49"/>
        </w:numPr>
        <w:tabs>
          <w:tab w:val="left" w:pos="7920"/>
        </w:tabs>
        <w:jc w:val="both"/>
        <w:rPr>
          <w:rFonts w:ascii="Calibri" w:hAnsi="Calibri" w:cs="Calibri"/>
          <w:b w:val="0"/>
        </w:rPr>
      </w:pPr>
      <w:r>
        <w:rPr>
          <w:rFonts w:ascii="Calibri" w:hAnsi="Calibri" w:cs="Calibri"/>
          <w:b w:val="0"/>
        </w:rPr>
        <w:t>National Technical Honor Society Induction Ceremony; Tuesday, May 6, 2014</w:t>
      </w:r>
      <w:r w:rsidR="00335157">
        <w:rPr>
          <w:rFonts w:ascii="Calibri" w:hAnsi="Calibri" w:cs="Calibri"/>
          <w:b w:val="0"/>
        </w:rPr>
        <w:t>; Hilton Garden Inn; 6:30pm Reception; 6:00pm Induction Ceremony</w:t>
      </w:r>
    </w:p>
    <w:p w:rsidR="00335157" w:rsidRPr="00CD66AE" w:rsidRDefault="00335157" w:rsidP="000C4D5B">
      <w:pPr>
        <w:pStyle w:val="Title"/>
        <w:numPr>
          <w:ilvl w:val="1"/>
          <w:numId w:val="49"/>
        </w:numPr>
        <w:tabs>
          <w:tab w:val="left" w:pos="7920"/>
        </w:tabs>
        <w:jc w:val="both"/>
        <w:rPr>
          <w:rFonts w:ascii="Calibri" w:hAnsi="Calibri" w:cs="Calibri"/>
          <w:b w:val="0"/>
        </w:rPr>
      </w:pPr>
      <w:r>
        <w:rPr>
          <w:rFonts w:ascii="Calibri" w:hAnsi="Calibri" w:cs="Calibri"/>
          <w:b w:val="0"/>
        </w:rPr>
        <w:t>ECTS Senior Recognition Ceremony; Wednesday, May 28, 2014; Little Theatre, McDowell Intermediate High School; 7:00pm</w:t>
      </w:r>
    </w:p>
    <w:p w:rsidR="00335157" w:rsidRPr="00D87B78" w:rsidRDefault="00BC1CC7" w:rsidP="00335157">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AF048F">
        <w:rPr>
          <w:rFonts w:asciiTheme="minorHAnsi" w:hAnsiTheme="minorHAnsi" w:cstheme="minorHAnsi"/>
          <w:b w:val="0"/>
          <w:bCs w:val="0"/>
        </w:rPr>
        <w:t xml:space="preserve">Thursday, </w:t>
      </w:r>
      <w:r w:rsidR="00335157">
        <w:rPr>
          <w:rFonts w:asciiTheme="minorHAnsi" w:hAnsiTheme="minorHAnsi" w:cstheme="minorHAnsi"/>
          <w:b w:val="0"/>
          <w:bCs w:val="0"/>
        </w:rPr>
        <w:t>May 22</w:t>
      </w:r>
      <w:r w:rsidR="00AF048F">
        <w:rPr>
          <w:rFonts w:asciiTheme="minorHAnsi" w:hAnsiTheme="minorHAnsi" w:cstheme="minorHAnsi"/>
          <w:b w:val="0"/>
          <w:bCs w:val="0"/>
        </w:rPr>
        <w:t>, 2014</w:t>
      </w:r>
    </w:p>
    <w:p w:rsidR="00D87B78" w:rsidRDefault="00D87B78" w:rsidP="00D87B78">
      <w:pPr>
        <w:pStyle w:val="Title"/>
        <w:tabs>
          <w:tab w:val="left" w:pos="7920"/>
        </w:tabs>
        <w:ind w:left="720"/>
        <w:jc w:val="left"/>
        <w:rPr>
          <w:rFonts w:asciiTheme="minorHAnsi" w:hAnsiTheme="minorHAnsi" w:cstheme="minorHAnsi"/>
          <w:b w:val="0"/>
        </w:rPr>
      </w:pPr>
    </w:p>
    <w:p w:rsidR="00335157" w:rsidRDefault="00335157" w:rsidP="00335157">
      <w:pPr>
        <w:pStyle w:val="Title"/>
        <w:tabs>
          <w:tab w:val="left" w:pos="7920"/>
        </w:tabs>
        <w:rPr>
          <w:rFonts w:asciiTheme="minorHAnsi" w:hAnsiTheme="minorHAnsi" w:cstheme="minorHAnsi"/>
          <w:b w:val="0"/>
        </w:rPr>
      </w:pPr>
      <w:r w:rsidRPr="00335157">
        <w:rPr>
          <w:rFonts w:asciiTheme="minorHAnsi" w:hAnsiTheme="minorHAnsi" w:cstheme="minorHAnsi"/>
          <w:u w:val="single"/>
        </w:rPr>
        <w:t>Public Comment</w:t>
      </w:r>
      <w:r>
        <w:rPr>
          <w:rFonts w:asciiTheme="minorHAnsi" w:hAnsiTheme="minorHAnsi" w:cstheme="minorHAnsi"/>
          <w:b w:val="0"/>
        </w:rPr>
        <w:t>-no comments</w:t>
      </w:r>
    </w:p>
    <w:p w:rsidR="00335157" w:rsidRPr="00335157" w:rsidRDefault="00335157" w:rsidP="00335157">
      <w:pPr>
        <w:pStyle w:val="Title"/>
        <w:tabs>
          <w:tab w:val="left" w:pos="7920"/>
        </w:tabs>
        <w:rPr>
          <w:rFonts w:asciiTheme="minorHAnsi" w:hAnsiTheme="minorHAnsi" w:cstheme="minorHAnsi"/>
          <w:b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lastRenderedPageBreak/>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335157">
        <w:rPr>
          <w:rFonts w:ascii="Calibri" w:hAnsi="Calibri"/>
          <w:b w:val="0"/>
          <w:bCs w:val="0"/>
        </w:rPr>
        <w:t>Ogden</w:t>
      </w:r>
      <w:r>
        <w:rPr>
          <w:rFonts w:ascii="Calibri" w:hAnsi="Calibri"/>
          <w:b w:val="0"/>
          <w:bCs w:val="0"/>
        </w:rPr>
        <w:t xml:space="preserve">, with a second by </w:t>
      </w:r>
      <w:r w:rsidR="00335157">
        <w:rPr>
          <w:rFonts w:ascii="Calibri" w:hAnsi="Calibri"/>
          <w:b w:val="0"/>
          <w:bCs w:val="0"/>
        </w:rPr>
        <w:t>Foyle</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335157">
        <w:rPr>
          <w:rFonts w:ascii="Calibri" w:hAnsi="Calibri"/>
          <w:b w:val="0"/>
          <w:bCs w:val="0"/>
        </w:rPr>
        <w:t>8:28</w:t>
      </w:r>
      <w:r w:rsidR="00CD66AE">
        <w:rPr>
          <w:rFonts w:ascii="Calibri" w:hAnsi="Calibri"/>
          <w:b w:val="0"/>
          <w:bCs w:val="0"/>
        </w:rPr>
        <w:t>pm</w:t>
      </w:r>
      <w:r w:rsidR="0069493F">
        <w:rPr>
          <w:rFonts w:ascii="Calibri" w:hAnsi="Calibri"/>
          <w:b w:val="0"/>
          <w:bCs w:val="0"/>
        </w:rPr>
        <w:t>.</w:t>
      </w:r>
    </w:p>
    <w:p w:rsidR="00335157" w:rsidRDefault="00335157" w:rsidP="00335157">
      <w:pPr>
        <w:pStyle w:val="Title"/>
        <w:tabs>
          <w:tab w:val="left" w:pos="7920"/>
        </w:tabs>
        <w:rPr>
          <w:rFonts w:ascii="Calibri" w:hAnsi="Calibri"/>
          <w:b w:val="0"/>
          <w:bCs w:val="0"/>
        </w:rPr>
      </w:pPr>
    </w:p>
    <w:p w:rsidR="00335157" w:rsidRDefault="00335157" w:rsidP="00335157">
      <w:pPr>
        <w:pStyle w:val="Title"/>
        <w:tabs>
          <w:tab w:val="left" w:pos="7920"/>
        </w:tabs>
        <w:rPr>
          <w:rFonts w:ascii="Calibri" w:hAnsi="Calibri"/>
          <w:bCs w:val="0"/>
          <w:u w:val="single"/>
        </w:rPr>
      </w:pPr>
      <w:r w:rsidRPr="00335157">
        <w:rPr>
          <w:rFonts w:ascii="Calibri" w:hAnsi="Calibri"/>
          <w:bCs w:val="0"/>
          <w:u w:val="single"/>
        </w:rPr>
        <w:t>Executive Session</w:t>
      </w:r>
    </w:p>
    <w:p w:rsidR="00335157" w:rsidRPr="00335157" w:rsidRDefault="00335157" w:rsidP="00335157">
      <w:pPr>
        <w:pStyle w:val="Title"/>
        <w:tabs>
          <w:tab w:val="left" w:pos="7920"/>
        </w:tabs>
        <w:rPr>
          <w:rFonts w:ascii="Calibri" w:hAnsi="Calibri"/>
          <w:bCs w:val="0"/>
          <w:u w:val="single"/>
        </w:rPr>
      </w:pPr>
    </w:p>
    <w:p w:rsidR="0064099F" w:rsidRDefault="00335157" w:rsidP="00A11CC9">
      <w:pPr>
        <w:pStyle w:val="Title"/>
        <w:tabs>
          <w:tab w:val="left" w:pos="7920"/>
        </w:tabs>
        <w:jc w:val="left"/>
        <w:rPr>
          <w:rFonts w:ascii="Calibri" w:hAnsi="Calibri"/>
          <w:b w:val="0"/>
          <w:bCs w:val="0"/>
        </w:rPr>
      </w:pPr>
      <w:r>
        <w:rPr>
          <w:rFonts w:ascii="Calibri" w:hAnsi="Calibri"/>
          <w:b w:val="0"/>
          <w:bCs w:val="0"/>
        </w:rPr>
        <w:t>An executive session to discuss labor negotiation was held from 8:33pm to 8:40pm.</w:t>
      </w:r>
    </w:p>
    <w:p w:rsidR="00335157" w:rsidRDefault="00335157" w:rsidP="00A11CC9">
      <w:pPr>
        <w:pStyle w:val="Title"/>
        <w:tabs>
          <w:tab w:val="left" w:pos="7920"/>
        </w:tabs>
        <w:jc w:val="left"/>
        <w:rPr>
          <w:rFonts w:ascii="Calibri" w:hAnsi="Calibri"/>
          <w:b w:val="0"/>
          <w:bCs w:val="0"/>
        </w:rPr>
      </w:pPr>
    </w:p>
    <w:p w:rsidR="0064099F" w:rsidRDefault="0064099F"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 xml:space="preserve">Marcia </w:t>
      </w:r>
      <w:r w:rsidR="006003F5">
        <w:rPr>
          <w:rFonts w:ascii="Calibri" w:hAnsi="Calibri"/>
          <w:b w:val="0"/>
          <w:bCs w:val="0"/>
        </w:rPr>
        <w:t xml:space="preserve">D. </w:t>
      </w:r>
      <w:r w:rsidR="00AF048F">
        <w:rPr>
          <w:rFonts w:ascii="Calibri" w:hAnsi="Calibri"/>
          <w:b w:val="0"/>
          <w:bCs w:val="0"/>
        </w:rPr>
        <w:t>Stokes</w:t>
      </w:r>
      <w:r>
        <w:rPr>
          <w:rFonts w:ascii="Calibri" w:hAnsi="Calibri"/>
          <w:b w:val="0"/>
          <w:bCs w:val="0"/>
        </w:rPr>
        <w:t>, Secretary</w:t>
      </w:r>
    </w:p>
    <w:p w:rsidR="00AA3478" w:rsidRPr="005A4BD1" w:rsidRDefault="00A11CC9" w:rsidP="005A4BD1">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5A4BD1"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D5B" w:rsidRDefault="000C4D5B">
      <w:r>
        <w:separator/>
      </w:r>
    </w:p>
  </w:endnote>
  <w:endnote w:type="continuationSeparator" w:id="0">
    <w:p w:rsidR="000C4D5B" w:rsidRDefault="000C4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AC7E08">
      <w:rPr>
        <w:rFonts w:asciiTheme="minorHAnsi" w:hAnsiTheme="minorHAnsi" w:cstheme="minorHAnsi"/>
        <w:noProof/>
        <w:sz w:val="16"/>
        <w:szCs w:val="16"/>
      </w:rPr>
      <w:t>5/9/2014</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AC7E08">
      <w:rPr>
        <w:rFonts w:asciiTheme="minorHAnsi" w:hAnsiTheme="minorHAnsi" w:cstheme="minorHAnsi"/>
        <w:noProof/>
        <w:sz w:val="16"/>
        <w:szCs w:val="16"/>
      </w:rPr>
      <w:t>9:03 AM</w:t>
    </w:r>
    <w:r>
      <w:rPr>
        <w:rFonts w:asciiTheme="minorHAnsi" w:hAnsiTheme="minorHAnsi" w:cstheme="minorHAnsi"/>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Default="000C4D5B">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AC7E08">
      <w:rPr>
        <w:rFonts w:asciiTheme="minorHAnsi" w:hAnsiTheme="minorHAnsi" w:cstheme="minorHAnsi"/>
        <w:noProof/>
        <w:sz w:val="20"/>
        <w:szCs w:val="20"/>
      </w:rPr>
      <w:t>5/9/2014</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AC7E08">
      <w:rPr>
        <w:rFonts w:asciiTheme="minorHAnsi" w:hAnsiTheme="minorHAnsi" w:cstheme="minorHAnsi"/>
        <w:noProof/>
        <w:sz w:val="20"/>
        <w:szCs w:val="20"/>
      </w:rPr>
      <w:t>9:03 AM</w:t>
    </w:r>
    <w:r>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D5B" w:rsidRDefault="000C4D5B">
      <w:r>
        <w:separator/>
      </w:r>
    </w:p>
  </w:footnote>
  <w:footnote w:type="continuationSeparator" w:id="0">
    <w:p w:rsidR="000C4D5B" w:rsidRDefault="000C4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D5B" w:rsidRPr="00A4461A" w:rsidRDefault="00AC7E08">
    <w:pPr>
      <w:pStyle w:val="Header"/>
      <w:tabs>
        <w:tab w:val="clear" w:pos="8640"/>
        <w:tab w:val="right" w:pos="10260"/>
      </w:tabs>
      <w:ind w:right="36"/>
      <w:rPr>
        <w:rFonts w:asciiTheme="minorHAnsi" w:hAnsiTheme="minorHAnsi" w:cstheme="minorHAnsi"/>
        <w:b/>
        <w:color w:val="4F6228" w:themeColor="accent3" w:themeShade="80"/>
        <w:sz w:val="20"/>
        <w:szCs w:val="20"/>
      </w:rPr>
    </w:pPr>
    <w:sdt>
      <w:sdtPr>
        <w:rPr>
          <w:rFonts w:asciiTheme="minorHAnsi" w:hAnsiTheme="minorHAnsi" w:cstheme="minorHAnsi"/>
          <w:b/>
          <w:color w:val="4F6228" w:themeColor="accent3" w:themeShade="80"/>
          <w:sz w:val="20"/>
          <w:szCs w:val="20"/>
        </w:rPr>
        <w:id w:val="628208822"/>
        <w:docPartObj>
          <w:docPartGallery w:val="Watermarks"/>
          <w:docPartUnique/>
        </w:docPartObj>
      </w:sdtPr>
      <w:sdtEndPr/>
      <w:sdtContent>
        <w:r>
          <w:rPr>
            <w:rFonts w:asciiTheme="minorHAnsi" w:hAnsiTheme="minorHAnsi" w:cstheme="minorHAnsi"/>
            <w:b/>
            <w:noProof/>
            <w:color w:val="4F6228" w:themeColor="accent3" w:themeShade="80"/>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433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C4D5B" w:rsidRPr="00A4461A">
      <w:rPr>
        <w:rFonts w:asciiTheme="minorHAnsi" w:hAnsiTheme="minorHAnsi" w:cstheme="minorHAnsi"/>
        <w:b/>
        <w:color w:val="4F6228" w:themeColor="accent3" w:themeShade="80"/>
        <w:sz w:val="20"/>
        <w:szCs w:val="20"/>
      </w:rPr>
      <w:t>ECTS- JOC -Meeting Minutes</w:t>
    </w:r>
  </w:p>
  <w:p w:rsidR="000C4D5B" w:rsidRPr="00A4461A" w:rsidRDefault="000C4D5B">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April 24, 2014</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Pr="00A4461A">
      <w:rPr>
        <w:rStyle w:val="PageNumber"/>
        <w:rFonts w:asciiTheme="minorHAnsi" w:hAnsiTheme="minorHAnsi" w:cs="Calibri"/>
        <w:b/>
        <w:color w:val="4F6228" w:themeColor="accent3" w:themeShade="80"/>
        <w:sz w:val="20"/>
        <w:szCs w:val="20"/>
      </w:rPr>
      <w:fldChar w:fldCharType="separate"/>
    </w:r>
    <w:r w:rsidR="00AC7E08">
      <w:rPr>
        <w:rStyle w:val="PageNumber"/>
        <w:rFonts w:asciiTheme="minorHAnsi" w:hAnsiTheme="minorHAnsi" w:cs="Calibri"/>
        <w:b/>
        <w:noProof/>
        <w:color w:val="4F6228" w:themeColor="accent3" w:themeShade="80"/>
        <w:sz w:val="20"/>
        <w:szCs w:val="20"/>
      </w:rPr>
      <w:t>6</w:t>
    </w:r>
    <w:r w:rsidRPr="00A4461A">
      <w:rPr>
        <w:rStyle w:val="PageNumber"/>
        <w:rFonts w:asciiTheme="minorHAnsi" w:hAnsiTheme="minorHAnsi" w:cs="Calibri"/>
        <w:b/>
        <w:color w:val="4F6228" w:themeColor="accent3" w:themeShade="80"/>
        <w:sz w:val="20"/>
        <w:szCs w:val="20"/>
      </w:rPr>
      <w:fldChar w:fldCharType="end"/>
    </w:r>
  </w:p>
  <w:p w:rsidR="000C4D5B" w:rsidRDefault="000C4D5B">
    <w:pPr>
      <w:pStyle w:val="Header"/>
      <w:tabs>
        <w:tab w:val="right" w:pos="10260"/>
      </w:tabs>
      <w:ind w:right="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B" w:rsidRDefault="00B95D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9303717"/>
    <w:multiLevelType w:val="hybridMultilevel"/>
    <w:tmpl w:val="3304A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69AC7F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2">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5">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F167E84"/>
    <w:multiLevelType w:val="hybridMultilevel"/>
    <w:tmpl w:val="C084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D34870"/>
    <w:multiLevelType w:val="hybridMultilevel"/>
    <w:tmpl w:val="433832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AFE2EB8"/>
    <w:multiLevelType w:val="hybridMultilevel"/>
    <w:tmpl w:val="EE8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361DF6"/>
    <w:multiLevelType w:val="hybridMultilevel"/>
    <w:tmpl w:val="509004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08C5DFC"/>
    <w:multiLevelType w:val="hybridMultilevel"/>
    <w:tmpl w:val="96769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85044D"/>
    <w:multiLevelType w:val="hybridMultilevel"/>
    <w:tmpl w:val="2A5EBE8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83661D6"/>
    <w:multiLevelType w:val="hybridMultilevel"/>
    <w:tmpl w:val="38E2A3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nsid w:val="65C6191E"/>
    <w:multiLevelType w:val="hybridMultilevel"/>
    <w:tmpl w:val="2976E7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9B573E"/>
    <w:multiLevelType w:val="hybridMultilevel"/>
    <w:tmpl w:val="4288D3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18"/>
  </w:num>
  <w:num w:numId="32">
    <w:abstractNumId w:val="30"/>
  </w:num>
  <w:num w:numId="33">
    <w:abstractNumId w:val="10"/>
  </w:num>
  <w:num w:numId="34">
    <w:abstractNumId w:val="9"/>
  </w:num>
  <w:num w:numId="35">
    <w:abstractNumId w:val="7"/>
  </w:num>
  <w:num w:numId="36">
    <w:abstractNumId w:val="19"/>
  </w:num>
  <w:num w:numId="37">
    <w:abstractNumId w:val="6"/>
  </w:num>
  <w:num w:numId="38">
    <w:abstractNumId w:val="14"/>
  </w:num>
  <w:num w:numId="39">
    <w:abstractNumId w:val="11"/>
  </w:num>
  <w:num w:numId="40">
    <w:abstractNumId w:val="27"/>
  </w:num>
  <w:num w:numId="41">
    <w:abstractNumId w:val="29"/>
  </w:num>
  <w:num w:numId="42">
    <w:abstractNumId w:val="26"/>
  </w:num>
  <w:num w:numId="43">
    <w:abstractNumId w:val="17"/>
  </w:num>
  <w:num w:numId="44">
    <w:abstractNumId w:val="31"/>
  </w:num>
  <w:num w:numId="45">
    <w:abstractNumId w:val="21"/>
  </w:num>
  <w:num w:numId="46">
    <w:abstractNumId w:val="24"/>
  </w:num>
  <w:num w:numId="47">
    <w:abstractNumId w:val="22"/>
  </w:num>
  <w:num w:numId="48">
    <w:abstractNumId w:val="20"/>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2"/>
  </w:compat>
  <w:rsids>
    <w:rsidRoot w:val="00C17D46"/>
    <w:rsid w:val="00002893"/>
    <w:rsid w:val="00035F12"/>
    <w:rsid w:val="00044FF7"/>
    <w:rsid w:val="00050272"/>
    <w:rsid w:val="000718FC"/>
    <w:rsid w:val="00072B1A"/>
    <w:rsid w:val="00077991"/>
    <w:rsid w:val="0008759F"/>
    <w:rsid w:val="000919FB"/>
    <w:rsid w:val="000A41E2"/>
    <w:rsid w:val="000C4D5B"/>
    <w:rsid w:val="000E6711"/>
    <w:rsid w:val="000F6455"/>
    <w:rsid w:val="001013CD"/>
    <w:rsid w:val="00105832"/>
    <w:rsid w:val="00116EB1"/>
    <w:rsid w:val="00161CF6"/>
    <w:rsid w:val="001732F6"/>
    <w:rsid w:val="001801FF"/>
    <w:rsid w:val="001A53DE"/>
    <w:rsid w:val="001A7BAA"/>
    <w:rsid w:val="001C182E"/>
    <w:rsid w:val="001F307C"/>
    <w:rsid w:val="001F4922"/>
    <w:rsid w:val="00220422"/>
    <w:rsid w:val="00241832"/>
    <w:rsid w:val="002B4834"/>
    <w:rsid w:val="002C4238"/>
    <w:rsid w:val="002C5A06"/>
    <w:rsid w:val="002E1F6F"/>
    <w:rsid w:val="002F1437"/>
    <w:rsid w:val="00303322"/>
    <w:rsid w:val="00335157"/>
    <w:rsid w:val="0034010C"/>
    <w:rsid w:val="0036123E"/>
    <w:rsid w:val="0036349B"/>
    <w:rsid w:val="0037314B"/>
    <w:rsid w:val="003A63E6"/>
    <w:rsid w:val="003A7609"/>
    <w:rsid w:val="003B50F6"/>
    <w:rsid w:val="003B7EF1"/>
    <w:rsid w:val="003C52BF"/>
    <w:rsid w:val="0040565D"/>
    <w:rsid w:val="00406D7E"/>
    <w:rsid w:val="00411DEF"/>
    <w:rsid w:val="004547F0"/>
    <w:rsid w:val="00463EC6"/>
    <w:rsid w:val="004946EE"/>
    <w:rsid w:val="004A195E"/>
    <w:rsid w:val="004D2CAF"/>
    <w:rsid w:val="005110C0"/>
    <w:rsid w:val="00514E03"/>
    <w:rsid w:val="00521410"/>
    <w:rsid w:val="005433D5"/>
    <w:rsid w:val="00556E5D"/>
    <w:rsid w:val="00565F3D"/>
    <w:rsid w:val="00595FC1"/>
    <w:rsid w:val="005A3C5A"/>
    <w:rsid w:val="005A4BD1"/>
    <w:rsid w:val="005E1CDC"/>
    <w:rsid w:val="005F0A2B"/>
    <w:rsid w:val="006003F5"/>
    <w:rsid w:val="00605975"/>
    <w:rsid w:val="00630FBB"/>
    <w:rsid w:val="0064099F"/>
    <w:rsid w:val="00647202"/>
    <w:rsid w:val="00650C13"/>
    <w:rsid w:val="0066029D"/>
    <w:rsid w:val="00667681"/>
    <w:rsid w:val="00672EBE"/>
    <w:rsid w:val="0069493F"/>
    <w:rsid w:val="006A5356"/>
    <w:rsid w:val="006C4788"/>
    <w:rsid w:val="006E2FBC"/>
    <w:rsid w:val="006E5038"/>
    <w:rsid w:val="0071400A"/>
    <w:rsid w:val="00717D38"/>
    <w:rsid w:val="007351B2"/>
    <w:rsid w:val="00735E09"/>
    <w:rsid w:val="00754E60"/>
    <w:rsid w:val="00771532"/>
    <w:rsid w:val="0079493A"/>
    <w:rsid w:val="0079730D"/>
    <w:rsid w:val="007B70F3"/>
    <w:rsid w:val="007C09CB"/>
    <w:rsid w:val="007F034F"/>
    <w:rsid w:val="008246C5"/>
    <w:rsid w:val="0083196B"/>
    <w:rsid w:val="00832D57"/>
    <w:rsid w:val="008578E4"/>
    <w:rsid w:val="008716AD"/>
    <w:rsid w:val="00876800"/>
    <w:rsid w:val="008872A5"/>
    <w:rsid w:val="00892979"/>
    <w:rsid w:val="008B23AA"/>
    <w:rsid w:val="008B2B42"/>
    <w:rsid w:val="008D712B"/>
    <w:rsid w:val="008E5152"/>
    <w:rsid w:val="00903D4D"/>
    <w:rsid w:val="0091062D"/>
    <w:rsid w:val="00916C67"/>
    <w:rsid w:val="009432EC"/>
    <w:rsid w:val="00947266"/>
    <w:rsid w:val="00960CFC"/>
    <w:rsid w:val="009719F7"/>
    <w:rsid w:val="009B52F9"/>
    <w:rsid w:val="009B56F3"/>
    <w:rsid w:val="009D2A7E"/>
    <w:rsid w:val="009D5090"/>
    <w:rsid w:val="009E28A2"/>
    <w:rsid w:val="009F101D"/>
    <w:rsid w:val="009F3E86"/>
    <w:rsid w:val="00A11CC9"/>
    <w:rsid w:val="00A312EB"/>
    <w:rsid w:val="00A4461A"/>
    <w:rsid w:val="00A65E2E"/>
    <w:rsid w:val="00A71B46"/>
    <w:rsid w:val="00A74A5A"/>
    <w:rsid w:val="00A858D1"/>
    <w:rsid w:val="00AA3478"/>
    <w:rsid w:val="00AC5EED"/>
    <w:rsid w:val="00AC7E08"/>
    <w:rsid w:val="00AD00EA"/>
    <w:rsid w:val="00AF048F"/>
    <w:rsid w:val="00AF3C47"/>
    <w:rsid w:val="00AF62FF"/>
    <w:rsid w:val="00B01FD6"/>
    <w:rsid w:val="00B07983"/>
    <w:rsid w:val="00B12E9D"/>
    <w:rsid w:val="00B434FD"/>
    <w:rsid w:val="00B51B30"/>
    <w:rsid w:val="00B95D8B"/>
    <w:rsid w:val="00BC1CC7"/>
    <w:rsid w:val="00BD3B41"/>
    <w:rsid w:val="00BD5529"/>
    <w:rsid w:val="00BE12CC"/>
    <w:rsid w:val="00BF5D00"/>
    <w:rsid w:val="00C17D46"/>
    <w:rsid w:val="00C21B6D"/>
    <w:rsid w:val="00C36B7D"/>
    <w:rsid w:val="00C57C03"/>
    <w:rsid w:val="00C846A4"/>
    <w:rsid w:val="00C85364"/>
    <w:rsid w:val="00CB05FD"/>
    <w:rsid w:val="00CC0E42"/>
    <w:rsid w:val="00CD66AE"/>
    <w:rsid w:val="00CE7E6B"/>
    <w:rsid w:val="00D2515D"/>
    <w:rsid w:val="00D554EF"/>
    <w:rsid w:val="00D626D7"/>
    <w:rsid w:val="00D63D59"/>
    <w:rsid w:val="00D7053D"/>
    <w:rsid w:val="00D87B78"/>
    <w:rsid w:val="00DA259D"/>
    <w:rsid w:val="00DE7B04"/>
    <w:rsid w:val="00DF2DFF"/>
    <w:rsid w:val="00E37E4C"/>
    <w:rsid w:val="00E630C0"/>
    <w:rsid w:val="00EB766E"/>
    <w:rsid w:val="00EC13DE"/>
    <w:rsid w:val="00F079CE"/>
    <w:rsid w:val="00FC1BE1"/>
    <w:rsid w:val="00FC2F9D"/>
    <w:rsid w:val="00FD7212"/>
    <w:rsid w:val="00FE41DB"/>
    <w:rsid w:val="00FF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5:docId w15:val="{3603750C-2EF7-4EA3-A1CA-8BEC6AA0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
    <w:basedOn w:val="DefaultParagraphFont"/>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25F86-6D1E-45FA-8FFC-16768F0F6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1308</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Aldo Jackson</cp:lastModifiedBy>
  <cp:revision>10</cp:revision>
  <cp:lastPrinted>2014-05-09T13:03:00Z</cp:lastPrinted>
  <dcterms:created xsi:type="dcterms:W3CDTF">2014-04-25T14:30:00Z</dcterms:created>
  <dcterms:modified xsi:type="dcterms:W3CDTF">2014-05-09T13:04:00Z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