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FA14DF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>
        <w:rPr>
          <w:rFonts w:asciiTheme="minorHAnsi" w:hAnsiTheme="minorHAnsi" w:cstheme="minorHAnsi"/>
          <w:color w:val="76923C" w:themeColor="accent3" w:themeShade="BF"/>
        </w:rPr>
        <w:t>May 22,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FA14DF">
        <w:rPr>
          <w:rFonts w:asciiTheme="minorHAnsi" w:hAnsiTheme="minorHAnsi" w:cstheme="minorHAnsi"/>
          <w:b w:val="0"/>
          <w:bCs w:val="0"/>
        </w:rPr>
        <w:t>6:26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 w:rsidRPr="00A80225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 w:rsidRPr="00A80225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FA14DF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D03CC8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D03CC8" w:rsidP="00D03C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9954D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Alfred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Rial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2341B4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John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DiPlacido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FA14DF" w:rsidP="008C019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Jennifer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Gourley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FA14DF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FA14DF">
        <w:rPr>
          <w:rFonts w:asciiTheme="minorHAnsi" w:hAnsiTheme="minorHAnsi" w:cstheme="minorHAnsi"/>
          <w:bCs w:val="0"/>
        </w:rPr>
        <w:t>April 24</w:t>
      </w:r>
      <w:r w:rsidR="008C0195">
        <w:rPr>
          <w:rFonts w:asciiTheme="minorHAnsi" w:hAnsiTheme="minorHAnsi" w:cstheme="minorHAnsi"/>
          <w:bCs w:val="0"/>
        </w:rPr>
        <w:t>,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FA14DF">
        <w:rPr>
          <w:rFonts w:asciiTheme="minorHAnsi" w:hAnsiTheme="minorHAnsi" w:cstheme="minorHAnsi"/>
          <w:b w:val="0"/>
          <w:bCs w:val="0"/>
        </w:rPr>
        <w:t>April 24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8C019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FA14DF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FA14DF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FA14DF">
        <w:rPr>
          <w:rFonts w:asciiTheme="minorHAnsi" w:hAnsiTheme="minorHAnsi" w:cstheme="minorHAnsi"/>
          <w:b w:val="0"/>
          <w:bCs w:val="0"/>
        </w:rPr>
        <w:t>Foyle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A4608B" w:rsidRPr="00FA14DF" w:rsidRDefault="00621A81" w:rsidP="00FA14DF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="00FA14DF">
        <w:rPr>
          <w:rFonts w:asciiTheme="minorHAnsi" w:hAnsiTheme="minorHAnsi" w:cstheme="minorHAnsi"/>
          <w:bCs w:val="0"/>
          <w:u w:val="single"/>
        </w:rPr>
        <w:t>-None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6E54EA">
        <w:rPr>
          <w:rFonts w:asciiTheme="minorHAnsi" w:hAnsiTheme="minorHAnsi" w:cstheme="minorHAnsi"/>
          <w:b w:val="0"/>
          <w:bCs w:val="0"/>
        </w:rPr>
        <w:t xml:space="preserve">the following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Report</w:t>
      </w:r>
      <w:r w:rsidR="00B404B7">
        <w:rPr>
          <w:rFonts w:asciiTheme="minorHAnsi" w:hAnsiTheme="minorHAnsi" w:cstheme="minorHAnsi"/>
          <w:b w:val="0"/>
        </w:rPr>
        <w:t>s</w:t>
      </w:r>
      <w:r w:rsidR="006E54EA">
        <w:rPr>
          <w:rFonts w:asciiTheme="minorHAnsi" w:hAnsiTheme="minorHAnsi" w:cstheme="minorHAnsi"/>
          <w:b w:val="0"/>
        </w:rPr>
        <w:t>, Pay</w:t>
      </w:r>
      <w:r w:rsidR="00FA14DF">
        <w:rPr>
          <w:rFonts w:asciiTheme="minorHAnsi" w:hAnsiTheme="minorHAnsi" w:cstheme="minorHAnsi"/>
          <w:b w:val="0"/>
        </w:rPr>
        <w:t>ments and Invoices through April</w:t>
      </w:r>
      <w:r w:rsidR="006E54EA">
        <w:rPr>
          <w:rFonts w:asciiTheme="minorHAnsi" w:hAnsiTheme="minorHAnsi" w:cstheme="minorHAnsi"/>
          <w:b w:val="0"/>
        </w:rPr>
        <w:t xml:space="preserve"> 2014 as presented</w:t>
      </w:r>
      <w:r w:rsidR="00A4608B">
        <w:rPr>
          <w:rFonts w:asciiTheme="minorHAnsi" w:hAnsiTheme="minorHAnsi" w:cstheme="minorHAnsi"/>
          <w:b w:val="0"/>
        </w:rPr>
        <w:t xml:space="preserve"> subject to verification and amendment</w:t>
      </w:r>
      <w:r w:rsidR="006E54EA">
        <w:rPr>
          <w:rFonts w:asciiTheme="minorHAnsi" w:hAnsiTheme="minorHAnsi" w:cstheme="minorHAnsi"/>
          <w:b w:val="0"/>
        </w:rPr>
        <w:t>: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Profit &amp; Loss Report </w:t>
      </w:r>
      <w:r w:rsidR="00A4608B">
        <w:rPr>
          <w:rFonts w:asciiTheme="minorHAnsi" w:hAnsiTheme="minorHAnsi" w:cstheme="minorHAnsi"/>
          <w:b w:val="0"/>
        </w:rPr>
        <w:t xml:space="preserve">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Career Street Profit &amp; Loss Report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Balance Sheet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Checks and Invoices</w:t>
      </w:r>
    </w:p>
    <w:p w:rsidR="006E54EA" w:rsidRP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ECVTS Foundation Treasurer’s Report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proofErr w:type="spellStart"/>
      <w:r w:rsidR="00FA14DF">
        <w:rPr>
          <w:rFonts w:asciiTheme="minorHAnsi" w:hAnsiTheme="minorHAnsi" w:cstheme="minorHAnsi"/>
          <w:b w:val="0"/>
        </w:rPr>
        <w:t>Duda</w:t>
      </w:r>
      <w:proofErr w:type="spellEnd"/>
      <w:r>
        <w:rPr>
          <w:rFonts w:asciiTheme="minorHAnsi" w:hAnsiTheme="minorHAnsi" w:cstheme="minorHAnsi"/>
          <w:b w:val="0"/>
        </w:rPr>
        <w:t xml:space="preserve">, with a second by </w:t>
      </w:r>
      <w:r w:rsidR="00FA14DF">
        <w:rPr>
          <w:rFonts w:asciiTheme="minorHAnsi" w:hAnsiTheme="minorHAnsi" w:cstheme="minorHAnsi"/>
          <w:b w:val="0"/>
        </w:rPr>
        <w:t>Foyle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21A81" w:rsidRDefault="006E54EA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621A81"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 w:rsidR="00047CE4">
        <w:rPr>
          <w:rFonts w:asciiTheme="minorHAnsi" w:hAnsiTheme="minorHAnsi" w:cstheme="minorHAnsi"/>
          <w:b w:val="0"/>
          <w:bCs w:val="0"/>
        </w:rPr>
        <w:t xml:space="preserve">- </w:t>
      </w:r>
      <w:r w:rsidR="00FA14DF">
        <w:rPr>
          <w:rFonts w:asciiTheme="minorHAnsi" w:hAnsiTheme="minorHAnsi" w:cstheme="minorHAnsi"/>
          <w:b w:val="0"/>
          <w:bCs w:val="0"/>
        </w:rPr>
        <w:t>no report this month</w:t>
      </w:r>
    </w:p>
    <w:p w:rsidR="00FA14DF" w:rsidRPr="002341B4" w:rsidRDefault="00FA14DF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Finance Manager-no report this month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Street Executive Director Report-presented by Jennifer </w:t>
      </w:r>
      <w:proofErr w:type="spellStart"/>
      <w:r>
        <w:rPr>
          <w:rFonts w:asciiTheme="minorHAnsi" w:hAnsiTheme="minorHAnsi" w:cstheme="minorHAnsi"/>
          <w:b w:val="0"/>
          <w:bCs w:val="0"/>
        </w:rPr>
        <w:t>Ponzter</w:t>
      </w:r>
      <w:proofErr w:type="spellEnd"/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65C21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Pr="00FA14DF">
        <w:rPr>
          <w:rFonts w:asciiTheme="minorHAnsi" w:hAnsiTheme="minorHAnsi" w:cstheme="minorHAnsi"/>
          <w:bCs w:val="0"/>
        </w:rPr>
        <w:t>Scholarships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Mrs. Sargent presented the results and recommendations of the scholarship selection committee for 2013-14: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scholarship awards to the following students as presented by the Scholarship Selection Committee, for the amounts listed: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Karrissa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Fischer- North East, HEA, $500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Amelia </w:t>
      </w:r>
      <w:proofErr w:type="spellStart"/>
      <w:r>
        <w:rPr>
          <w:rFonts w:asciiTheme="minorHAnsi" w:hAnsiTheme="minorHAnsi" w:cstheme="minorHAnsi"/>
          <w:b w:val="0"/>
          <w:bCs w:val="0"/>
        </w:rPr>
        <w:t>Cipalla</w:t>
      </w:r>
      <w:proofErr w:type="spellEnd"/>
      <w:r>
        <w:rPr>
          <w:rFonts w:asciiTheme="minorHAnsi" w:hAnsiTheme="minorHAnsi" w:cstheme="minorHAnsi"/>
          <w:b w:val="0"/>
          <w:bCs w:val="0"/>
        </w:rPr>
        <w:t>, Millcreek Township School District, DDE, $300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Jonathan Clover, Fort </w:t>
      </w:r>
      <w:proofErr w:type="spellStart"/>
      <w:r>
        <w:rPr>
          <w:rFonts w:asciiTheme="minorHAnsi" w:hAnsiTheme="minorHAnsi" w:cstheme="minorHAnsi"/>
          <w:b w:val="0"/>
          <w:bCs w:val="0"/>
        </w:rPr>
        <w:t>LeBoeuf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District, DDE, $200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Victoria </w:t>
      </w:r>
      <w:proofErr w:type="spellStart"/>
      <w:r>
        <w:rPr>
          <w:rFonts w:asciiTheme="minorHAnsi" w:hAnsiTheme="minorHAnsi" w:cstheme="minorHAnsi"/>
          <w:b w:val="0"/>
          <w:bCs w:val="0"/>
        </w:rPr>
        <w:t>Hadden</w:t>
      </w:r>
      <w:proofErr w:type="spellEnd"/>
      <w:r>
        <w:rPr>
          <w:rFonts w:asciiTheme="minorHAnsi" w:hAnsiTheme="minorHAnsi" w:cstheme="minorHAnsi"/>
          <w:b w:val="0"/>
          <w:bCs w:val="0"/>
        </w:rPr>
        <w:t>, Seneca School District, CUA, $200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DiPlacido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with a second by Ogden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ayes voice vote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A14DF" w:rsidRDefault="00FA14DF" w:rsidP="00FA14D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FA14DF">
        <w:rPr>
          <w:rFonts w:asciiTheme="minorHAnsi" w:hAnsiTheme="minorHAnsi" w:cstheme="minorHAnsi"/>
          <w:bCs w:val="0"/>
        </w:rPr>
        <w:t>Erie Community Foundation Grant</w:t>
      </w:r>
    </w:p>
    <w:p w:rsidR="00FA14DF" w:rsidRDefault="00FA14DF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>Motion to accept a grant from the Erie Community Foundation to provide marketing services for Summer JAM 2014.</w:t>
      </w:r>
      <w:proofErr w:type="gramEnd"/>
    </w:p>
    <w:p w:rsidR="00FA14DF" w:rsidRDefault="00FA14DF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Lutz, with a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FA14DF" w:rsidRDefault="00FA14DF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C63E5B" w:rsidRDefault="00C63E5B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63E5B" w:rsidRPr="00C63E5B" w:rsidRDefault="00C63E5B" w:rsidP="00C63E5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63E5B">
        <w:rPr>
          <w:rFonts w:asciiTheme="minorHAnsi" w:hAnsiTheme="minorHAnsi" w:cstheme="minorHAnsi"/>
          <w:bCs w:val="0"/>
          <w:u w:val="single"/>
        </w:rPr>
        <w:t>Other Information-None</w:t>
      </w:r>
    </w:p>
    <w:p w:rsidR="00FA14DF" w:rsidRDefault="00FA14DF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C63E5B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C63E5B">
        <w:rPr>
          <w:rFonts w:asciiTheme="minorHAnsi" w:hAnsiTheme="minorHAnsi" w:cstheme="minorHAnsi"/>
          <w:b w:val="0"/>
          <w:bCs w:val="0"/>
        </w:rPr>
        <w:t>Rogers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C63E5B">
        <w:rPr>
          <w:rFonts w:asciiTheme="minorHAnsi" w:hAnsiTheme="minorHAnsi" w:cstheme="minorHAnsi"/>
          <w:b w:val="0"/>
          <w:bCs w:val="0"/>
        </w:rPr>
        <w:t>7:05</w:t>
      </w:r>
      <w:r w:rsidR="00C364D3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727446" w:rsidRDefault="00727446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727446" w:rsidP="00727446">
      <w:pPr>
        <w:pStyle w:val="Title"/>
        <w:tabs>
          <w:tab w:val="left" w:pos="417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>
        <w:rPr>
          <w:rFonts w:asciiTheme="minorHAnsi" w:hAnsiTheme="minorHAnsi" w:cstheme="minorHAnsi"/>
          <w:b w:val="0"/>
          <w:bCs w:val="0"/>
        </w:rPr>
        <w:t>Secretary</w:t>
      </w:r>
      <w:r w:rsidR="00621A81">
        <w:rPr>
          <w:rFonts w:asciiTheme="minorHAnsi" w:hAnsiTheme="minorHAnsi" w:cstheme="minorHAnsi"/>
          <w:b w:val="0"/>
          <w:bCs w:val="0"/>
        </w:rPr>
        <w:tab/>
      </w:r>
    </w:p>
    <w:p w:rsidR="007F587D" w:rsidRPr="007C535E" w:rsidRDefault="00621A81" w:rsidP="007C535E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 w:rsidR="007C535E">
        <w:rPr>
          <w:rFonts w:asciiTheme="minorHAnsi" w:hAnsiTheme="minorHAnsi" w:cstheme="minorHAnsi"/>
          <w:b w:val="0"/>
          <w:bCs w:val="0"/>
        </w:rPr>
        <w:t>Foundation</w:t>
      </w:r>
    </w:p>
    <w:sectPr w:rsidR="007F587D" w:rsidRPr="007C535E" w:rsidSect="000A5872">
      <w:headerReference w:type="default" r:id="rId9"/>
      <w:headerReference w:type="first" r:id="rId10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4DF" w:rsidRDefault="00FA14DF" w:rsidP="000A5872">
      <w:r>
        <w:separator/>
      </w:r>
    </w:p>
  </w:endnote>
  <w:endnote w:type="continuationSeparator" w:id="0">
    <w:p w:rsidR="00FA14DF" w:rsidRDefault="00FA14DF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4DF" w:rsidRDefault="00FA14DF" w:rsidP="000A5872">
      <w:r>
        <w:separator/>
      </w:r>
    </w:p>
  </w:footnote>
  <w:footnote w:type="continuationSeparator" w:id="0">
    <w:p w:rsidR="00FA14DF" w:rsidRDefault="00FA14DF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DF" w:rsidRPr="00D65C21" w:rsidRDefault="00FA14DF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FA14DF" w:rsidRPr="00D65C21" w:rsidRDefault="00C63E5B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May 22</w:t>
    </w:r>
    <w:r w:rsidR="00FA14DF" w:rsidRPr="00D65C21">
      <w:rPr>
        <w:rFonts w:asciiTheme="minorHAnsi" w:hAnsiTheme="minorHAnsi"/>
        <w:sz w:val="20"/>
        <w:szCs w:val="20"/>
      </w:rPr>
      <w:t>, 2014</w:t>
    </w:r>
    <w:r w:rsidR="00FA14DF" w:rsidRPr="00D65C21">
      <w:rPr>
        <w:rFonts w:asciiTheme="minorHAnsi" w:hAnsiTheme="minorHAnsi"/>
        <w:sz w:val="20"/>
        <w:szCs w:val="20"/>
      </w:rPr>
      <w:tab/>
    </w:r>
    <w:r w:rsidR="00FA14DF" w:rsidRPr="00D65C21">
      <w:rPr>
        <w:rFonts w:asciiTheme="minorHAnsi" w:hAnsiTheme="minorHAnsi"/>
        <w:sz w:val="20"/>
        <w:szCs w:val="20"/>
      </w:rPr>
      <w:tab/>
      <w:t xml:space="preserve">Page </w:t>
    </w:r>
    <w:r w:rsidR="00FA14DF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="00FA14DF"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FA14DF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>
      <w:rPr>
        <w:rStyle w:val="PageNumber"/>
        <w:rFonts w:asciiTheme="minorHAnsi" w:hAnsiTheme="minorHAnsi"/>
        <w:noProof/>
        <w:sz w:val="20"/>
        <w:szCs w:val="20"/>
      </w:rPr>
      <w:t>2</w:t>
    </w:r>
    <w:r w:rsidR="00FA14DF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FA14DF" w:rsidRDefault="00FA14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0258751"/>
      <w:docPartObj>
        <w:docPartGallery w:val="Watermarks"/>
        <w:docPartUnique/>
      </w:docPartObj>
    </w:sdtPr>
    <w:sdtContent>
      <w:p w:rsidR="00FA14DF" w:rsidRDefault="00FA14DF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64E01"/>
    <w:multiLevelType w:val="hybridMultilevel"/>
    <w:tmpl w:val="60B6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715F6C"/>
    <w:multiLevelType w:val="hybridMultilevel"/>
    <w:tmpl w:val="0FEC4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47CE4"/>
    <w:rsid w:val="0005207F"/>
    <w:rsid w:val="000560B9"/>
    <w:rsid w:val="000618D1"/>
    <w:rsid w:val="000A5872"/>
    <w:rsid w:val="000C738F"/>
    <w:rsid w:val="000E7D5B"/>
    <w:rsid w:val="000F0B3D"/>
    <w:rsid w:val="000F3768"/>
    <w:rsid w:val="000F53D6"/>
    <w:rsid w:val="00100EF0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495B6E"/>
    <w:rsid w:val="005306E2"/>
    <w:rsid w:val="00621A81"/>
    <w:rsid w:val="00645873"/>
    <w:rsid w:val="00675AC5"/>
    <w:rsid w:val="006973D6"/>
    <w:rsid w:val="006B0010"/>
    <w:rsid w:val="006E54EA"/>
    <w:rsid w:val="006E603C"/>
    <w:rsid w:val="00722720"/>
    <w:rsid w:val="00727446"/>
    <w:rsid w:val="00766419"/>
    <w:rsid w:val="007C535E"/>
    <w:rsid w:val="007F587D"/>
    <w:rsid w:val="008170AB"/>
    <w:rsid w:val="00832BEC"/>
    <w:rsid w:val="008C0195"/>
    <w:rsid w:val="00933353"/>
    <w:rsid w:val="00943CB0"/>
    <w:rsid w:val="009954D0"/>
    <w:rsid w:val="009E3466"/>
    <w:rsid w:val="00A4608B"/>
    <w:rsid w:val="00A608F7"/>
    <w:rsid w:val="00AD7469"/>
    <w:rsid w:val="00B404B7"/>
    <w:rsid w:val="00B6734B"/>
    <w:rsid w:val="00BE7F01"/>
    <w:rsid w:val="00C10ADD"/>
    <w:rsid w:val="00C14250"/>
    <w:rsid w:val="00C14297"/>
    <w:rsid w:val="00C364D3"/>
    <w:rsid w:val="00C56E3E"/>
    <w:rsid w:val="00C63E5B"/>
    <w:rsid w:val="00C7031E"/>
    <w:rsid w:val="00C85C58"/>
    <w:rsid w:val="00D03CC8"/>
    <w:rsid w:val="00D6471D"/>
    <w:rsid w:val="00D65C21"/>
    <w:rsid w:val="00D70D4D"/>
    <w:rsid w:val="00D7311A"/>
    <w:rsid w:val="00E53129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  <w:rsid w:val="00F935B3"/>
    <w:rsid w:val="00FA1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  <w:style w:type="paragraph" w:customStyle="1" w:styleId="Default">
    <w:name w:val="Default"/>
    <w:rsid w:val="006E54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888A5F-5D66-48CD-8A7B-DA0B7BB5C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4</cp:revision>
  <cp:lastPrinted>2014-05-28T16:14:00Z</cp:lastPrinted>
  <dcterms:created xsi:type="dcterms:W3CDTF">2014-05-29T16:56:00Z</dcterms:created>
  <dcterms:modified xsi:type="dcterms:W3CDTF">2014-09-04T18:17:00Z</dcterms:modified>
</cp:coreProperties>
</file>