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D907FD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3143250" cy="857250"/>
            <wp:effectExtent l="0" t="0" r="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812357" w:rsidRDefault="00557CFC">
      <w:pPr>
        <w:jc w:val="center"/>
        <w:rPr>
          <w:rFonts w:ascii="Calibri" w:hAnsi="Calibri"/>
        </w:rPr>
      </w:pPr>
      <w:r w:rsidRPr="00812357">
        <w:rPr>
          <w:rFonts w:ascii="Calibri" w:hAnsi="Calibri"/>
        </w:rPr>
        <w:t>PROPOSED AGENDA ITEM</w:t>
      </w:r>
    </w:p>
    <w:p w:rsidR="00557CFC" w:rsidRPr="00812357" w:rsidRDefault="00557CFC">
      <w:pPr>
        <w:rPr>
          <w:rFonts w:ascii="Calibri" w:hAnsi="Calibri"/>
        </w:rPr>
      </w:pPr>
      <w:r w:rsidRPr="00812357">
        <w:rPr>
          <w:rFonts w:ascii="Calibri" w:hAnsi="Calibri"/>
        </w:rPr>
        <w:t xml:space="preserve"> </w:t>
      </w:r>
    </w:p>
    <w:p w:rsidR="00557CFC" w:rsidRPr="00812357" w:rsidRDefault="00557CFC">
      <w:pPr>
        <w:rPr>
          <w:rFonts w:ascii="Calibri" w:hAnsi="Calibri"/>
        </w:rPr>
      </w:pP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3559EE" w:rsidP="00D135DD">
      <w:pPr>
        <w:rPr>
          <w:rFonts w:ascii="Calibri" w:hAnsi="Calibri"/>
        </w:rPr>
      </w:pPr>
      <w:r>
        <w:rPr>
          <w:rFonts w:ascii="Calibri" w:hAnsi="Calibri"/>
        </w:rPr>
        <w:t>Meeting Date</w:t>
      </w:r>
      <w:r w:rsidR="009A62B3" w:rsidRPr="00812357">
        <w:rPr>
          <w:rFonts w:ascii="Calibri" w:hAnsi="Calibri"/>
        </w:rPr>
        <w:t>:</w:t>
      </w:r>
      <w:r w:rsidR="009A62B3" w:rsidRPr="00812357">
        <w:rPr>
          <w:rFonts w:ascii="Calibri" w:hAnsi="Calibri"/>
        </w:rPr>
        <w:tab/>
      </w:r>
      <w:r w:rsidR="009A62B3" w:rsidRPr="00812357">
        <w:rPr>
          <w:rFonts w:ascii="Calibri" w:hAnsi="Calibri"/>
        </w:rPr>
        <w:tab/>
      </w:r>
      <w:r w:rsidR="00C12E3D">
        <w:rPr>
          <w:rFonts w:ascii="Calibri" w:hAnsi="Calibri"/>
        </w:rPr>
        <w:t>May 23, 2014</w:t>
      </w: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ab/>
      </w:r>
    </w:p>
    <w:p w:rsidR="00D135DD" w:rsidRPr="00812357" w:rsidRDefault="003559EE" w:rsidP="00D135DD">
      <w:pPr>
        <w:rPr>
          <w:rFonts w:ascii="Calibri" w:hAnsi="Calibri"/>
        </w:rPr>
      </w:pPr>
      <w:r>
        <w:rPr>
          <w:rFonts w:ascii="Calibri" w:hAnsi="Calibri"/>
        </w:rPr>
        <w:t>Subject: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D135DD" w:rsidRPr="00812357">
        <w:rPr>
          <w:rFonts w:ascii="Calibri" w:hAnsi="Calibri"/>
        </w:rPr>
        <w:t xml:space="preserve">Annual </w:t>
      </w:r>
      <w:r w:rsidR="0004661F">
        <w:rPr>
          <w:rFonts w:ascii="Calibri" w:hAnsi="Calibri"/>
        </w:rPr>
        <w:t>resolutions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3559EE" w:rsidP="00D135DD">
      <w:pPr>
        <w:rPr>
          <w:rFonts w:ascii="Calibri" w:hAnsi="Calibri"/>
        </w:rPr>
      </w:pPr>
      <w:r>
        <w:rPr>
          <w:rFonts w:ascii="Calibri" w:hAnsi="Calibri"/>
        </w:rPr>
        <w:t>Initiated By</w:t>
      </w:r>
      <w:r w:rsidR="00D135DD" w:rsidRPr="00812357">
        <w:rPr>
          <w:rFonts w:ascii="Calibri" w:hAnsi="Calibri"/>
        </w:rPr>
        <w:t xml:space="preserve">: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C12E3D">
        <w:rPr>
          <w:rFonts w:ascii="Calibri" w:hAnsi="Calibri"/>
        </w:rPr>
        <w:t>Paul Fritz, Interim Business Manager</w:t>
      </w: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>************************************************************************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>DESCRIPTION:</w:t>
      </w:r>
    </w:p>
    <w:p w:rsidR="003559EE" w:rsidRPr="00812357" w:rsidRDefault="003559EE" w:rsidP="00D135DD">
      <w:pPr>
        <w:rPr>
          <w:rFonts w:ascii="Calibri" w:hAnsi="Calibri"/>
        </w:rPr>
      </w:pP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>Annual resolutions required during the month of May.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 xml:space="preserve">Depositories: PNC Bank, </w:t>
      </w:r>
      <w:smartTag w:uri="urn:schemas-microsoft-com:office:smarttags" w:element="PlaceName">
        <w:r w:rsidRPr="00812357">
          <w:rPr>
            <w:rFonts w:ascii="Calibri" w:hAnsi="Calibri"/>
          </w:rPr>
          <w:t>Pennsylvania</w:t>
        </w:r>
      </w:smartTag>
      <w:r w:rsidRPr="00812357">
        <w:rPr>
          <w:rFonts w:ascii="Calibri" w:hAnsi="Calibri"/>
        </w:rPr>
        <w:t xml:space="preserve"> </w:t>
      </w:r>
      <w:smartTag w:uri="urn:schemas-microsoft-com:office:smarttags" w:element="PlaceType">
        <w:r w:rsidRPr="00812357">
          <w:rPr>
            <w:rFonts w:ascii="Calibri" w:hAnsi="Calibri"/>
          </w:rPr>
          <w:t>School District</w:t>
        </w:r>
      </w:smartTag>
      <w:r w:rsidRPr="00812357">
        <w:rPr>
          <w:rFonts w:ascii="Calibri" w:hAnsi="Calibri"/>
        </w:rPr>
        <w:t xml:space="preserve"> Liquid Asset Fund (PSDLAF) and </w:t>
      </w:r>
      <w:smartTag w:uri="urn:schemas-microsoft-com:office:smarttags" w:element="State">
        <w:smartTag w:uri="urn:schemas-microsoft-com:office:smarttags" w:element="place">
          <w:r w:rsidRPr="00812357">
            <w:rPr>
              <w:rFonts w:ascii="Calibri" w:hAnsi="Calibri"/>
            </w:rPr>
            <w:t>Pennsylvania</w:t>
          </w:r>
        </w:smartTag>
      </w:smartTag>
      <w:r w:rsidRPr="00812357">
        <w:rPr>
          <w:rFonts w:ascii="Calibri" w:hAnsi="Calibri"/>
        </w:rPr>
        <w:t xml:space="preserve"> Local Government Investment Trust (PLGIT)</w:t>
      </w: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ab/>
        <w:t>(Board Policy nos. 005 and 608 and PA School Code Section 621)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 xml:space="preserve">Newspaper: </w:t>
      </w:r>
      <w:smartTag w:uri="urn:schemas-microsoft-com:office:smarttags" w:element="City">
        <w:smartTag w:uri="urn:schemas-microsoft-com:office:smarttags" w:element="place">
          <w:r w:rsidRPr="00812357">
            <w:rPr>
              <w:rFonts w:ascii="Calibri" w:hAnsi="Calibri"/>
            </w:rPr>
            <w:t>Erie</w:t>
          </w:r>
        </w:smartTag>
      </w:smartTag>
      <w:r w:rsidRPr="00812357">
        <w:rPr>
          <w:rFonts w:ascii="Calibri" w:hAnsi="Calibri"/>
        </w:rPr>
        <w:t xml:space="preserve"> Times News</w:t>
      </w: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ab/>
        <w:t>(Board Policy No. 005 and PA School Code Section 106)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>Bonds</w:t>
      </w:r>
      <w:r w:rsidR="00DB219D" w:rsidRPr="00812357">
        <w:rPr>
          <w:rFonts w:ascii="Calibri" w:hAnsi="Calibri"/>
        </w:rPr>
        <w:t>:  Secretary (School Code Section 431) Treasurer (School Code Section 436)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3559EE" w:rsidP="00D135DD">
      <w:pPr>
        <w:rPr>
          <w:rFonts w:ascii="Calibri" w:hAnsi="Calibri"/>
        </w:rPr>
      </w:pPr>
      <w:r>
        <w:rPr>
          <w:rFonts w:ascii="Calibri" w:hAnsi="Calibri"/>
        </w:rPr>
        <w:t>T</w:t>
      </w:r>
      <w:r w:rsidR="00D135DD" w:rsidRPr="00812357">
        <w:rPr>
          <w:rFonts w:ascii="Calibri" w:hAnsi="Calibri"/>
        </w:rPr>
        <w:t>reasurer (Board Policy No. 005, School Code Section 1850.3)</w:t>
      </w:r>
    </w:p>
    <w:p w:rsidR="00812357" w:rsidRPr="00812357" w:rsidRDefault="00812357" w:rsidP="00D135DD">
      <w:pPr>
        <w:rPr>
          <w:rFonts w:ascii="Calibri" w:hAnsi="Calibri"/>
        </w:rPr>
      </w:pP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>RECOMMENDATION: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D135DD" w:rsidP="00812357">
      <w:pPr>
        <w:numPr>
          <w:ilvl w:val="0"/>
          <w:numId w:val="1"/>
        </w:numPr>
        <w:rPr>
          <w:rFonts w:ascii="Calibri" w:hAnsi="Calibri"/>
        </w:rPr>
      </w:pPr>
      <w:r w:rsidRPr="00812357">
        <w:rPr>
          <w:rFonts w:ascii="Calibri" w:hAnsi="Calibri"/>
        </w:rPr>
        <w:t>Motion to approve PNC Bank and PSDLAF/PNC and PLGIT as depo</w:t>
      </w:r>
      <w:r w:rsidR="00812357">
        <w:rPr>
          <w:rFonts w:ascii="Calibri" w:hAnsi="Calibri"/>
        </w:rPr>
        <w:t xml:space="preserve">sitories of school funds for </w:t>
      </w:r>
      <w:r w:rsidR="00C12E3D">
        <w:rPr>
          <w:rFonts w:ascii="Calibri" w:hAnsi="Calibri"/>
        </w:rPr>
        <w:t>2014-2015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D135DD" w:rsidP="00812357">
      <w:pPr>
        <w:numPr>
          <w:ilvl w:val="0"/>
          <w:numId w:val="1"/>
        </w:numPr>
        <w:rPr>
          <w:rFonts w:ascii="Calibri" w:hAnsi="Calibri"/>
        </w:rPr>
      </w:pPr>
      <w:r w:rsidRPr="00812357">
        <w:rPr>
          <w:rFonts w:ascii="Calibri" w:hAnsi="Calibri"/>
        </w:rPr>
        <w:t xml:space="preserve">Motion to designate Erie Times News as newspaper of </w:t>
      </w:r>
      <w:r w:rsidR="00812357">
        <w:rPr>
          <w:rFonts w:ascii="Calibri" w:hAnsi="Calibri"/>
        </w:rPr>
        <w:t xml:space="preserve">general circulation for </w:t>
      </w:r>
      <w:r w:rsidR="00C12E3D">
        <w:rPr>
          <w:rFonts w:ascii="Calibri" w:hAnsi="Calibri"/>
        </w:rPr>
        <w:t>2014-2015</w:t>
      </w:r>
    </w:p>
    <w:p w:rsidR="00DB219D" w:rsidRPr="00812357" w:rsidRDefault="00DB219D" w:rsidP="00D135DD">
      <w:pPr>
        <w:rPr>
          <w:rFonts w:ascii="Calibri" w:hAnsi="Calibri"/>
        </w:rPr>
      </w:pPr>
    </w:p>
    <w:p w:rsidR="00557CFC" w:rsidRPr="00812357" w:rsidRDefault="00DB219D" w:rsidP="00812357">
      <w:pPr>
        <w:numPr>
          <w:ilvl w:val="0"/>
          <w:numId w:val="1"/>
        </w:numPr>
        <w:rPr>
          <w:rFonts w:ascii="Calibri" w:hAnsi="Calibri"/>
        </w:rPr>
      </w:pPr>
      <w:r w:rsidRPr="00812357">
        <w:rPr>
          <w:rFonts w:ascii="Calibri" w:hAnsi="Calibri"/>
        </w:rPr>
        <w:t>Motion to purchase public official bonds for the Secretary and Treasurer for school ye</w:t>
      </w:r>
      <w:r w:rsidR="00D3004D" w:rsidRPr="00812357">
        <w:rPr>
          <w:rFonts w:ascii="Calibri" w:hAnsi="Calibri"/>
        </w:rPr>
        <w:t>ar</w:t>
      </w:r>
      <w:r w:rsidR="00812357">
        <w:rPr>
          <w:rFonts w:ascii="Calibri" w:hAnsi="Calibri"/>
        </w:rPr>
        <w:t xml:space="preserve"> </w:t>
      </w:r>
      <w:r w:rsidR="00C12E3D">
        <w:rPr>
          <w:rFonts w:ascii="Calibri" w:hAnsi="Calibri"/>
        </w:rPr>
        <w:t>2014-2015</w:t>
      </w:r>
      <w:r w:rsidR="00D3004D" w:rsidRPr="00812357">
        <w:rPr>
          <w:rFonts w:ascii="Calibri" w:hAnsi="Calibri"/>
        </w:rPr>
        <w:t xml:space="preserve"> in the amount of $50,000 each</w:t>
      </w:r>
    </w:p>
    <w:p w:rsidR="00DB219D" w:rsidRPr="00812357" w:rsidRDefault="00DB219D" w:rsidP="00D135DD">
      <w:pPr>
        <w:rPr>
          <w:rFonts w:ascii="Calibri" w:hAnsi="Calibri"/>
        </w:rPr>
      </w:pPr>
    </w:p>
    <w:p w:rsidR="00DB219D" w:rsidRPr="00812357" w:rsidRDefault="00DB219D" w:rsidP="00812357">
      <w:pPr>
        <w:numPr>
          <w:ilvl w:val="0"/>
          <w:numId w:val="1"/>
        </w:numPr>
        <w:rPr>
          <w:rFonts w:ascii="Calibri" w:hAnsi="Calibri"/>
        </w:rPr>
      </w:pPr>
      <w:r w:rsidRPr="00812357">
        <w:rPr>
          <w:rFonts w:ascii="Calibri" w:hAnsi="Calibri"/>
        </w:rPr>
        <w:t>Motion to nominate and then elect a Treasurer for a o</w:t>
      </w:r>
      <w:r w:rsidR="00C12E3D">
        <w:rPr>
          <w:rFonts w:ascii="Calibri" w:hAnsi="Calibri"/>
        </w:rPr>
        <w:t>ne year term beginning July 2014</w:t>
      </w:r>
      <w:bookmarkStart w:id="0" w:name="_GoBack"/>
      <w:bookmarkEnd w:id="0"/>
    </w:p>
    <w:sectPr w:rsidR="00DB219D" w:rsidRPr="00812357" w:rsidSect="00812357">
      <w:pgSz w:w="12240" w:h="15840"/>
      <w:pgMar w:top="720" w:right="1800" w:bottom="10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E3E65"/>
    <w:multiLevelType w:val="hybridMultilevel"/>
    <w:tmpl w:val="B436F46C"/>
    <w:lvl w:ilvl="0" w:tplc="12E2DB6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310"/>
    <w:rsid w:val="0004661F"/>
    <w:rsid w:val="000A4427"/>
    <w:rsid w:val="001B1BA5"/>
    <w:rsid w:val="003559EE"/>
    <w:rsid w:val="00420310"/>
    <w:rsid w:val="0048628C"/>
    <w:rsid w:val="00524729"/>
    <w:rsid w:val="00557CFC"/>
    <w:rsid w:val="00724D74"/>
    <w:rsid w:val="007B6651"/>
    <w:rsid w:val="00812357"/>
    <w:rsid w:val="008E6FF6"/>
    <w:rsid w:val="009A62B3"/>
    <w:rsid w:val="009E17E9"/>
    <w:rsid w:val="00B232FE"/>
    <w:rsid w:val="00B712F9"/>
    <w:rsid w:val="00C12E3D"/>
    <w:rsid w:val="00D135DD"/>
    <w:rsid w:val="00D3004D"/>
    <w:rsid w:val="00D907FD"/>
    <w:rsid w:val="00DB219D"/>
    <w:rsid w:val="00EB4B29"/>
    <w:rsid w:val="00EC74FA"/>
    <w:rsid w:val="00F13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1E9891AF-88F5-48C8-B7D0-465DFC8C0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35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13358"/>
    <w:pPr>
      <w:jc w:val="center"/>
    </w:pPr>
    <w:rPr>
      <w:b/>
      <w:bCs/>
    </w:rPr>
  </w:style>
  <w:style w:type="paragraph" w:styleId="EnvelopeAddress">
    <w:name w:val="envelope address"/>
    <w:basedOn w:val="Normal"/>
    <w:rsid w:val="00F13358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BalloonText">
    <w:name w:val="Balloon Text"/>
    <w:basedOn w:val="Normal"/>
    <w:link w:val="BalloonTextChar"/>
    <w:rsid w:val="00EC74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74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Paul Fritz</cp:lastModifiedBy>
  <cp:revision>3</cp:revision>
  <cp:lastPrinted>2010-05-12T17:31:00Z</cp:lastPrinted>
  <dcterms:created xsi:type="dcterms:W3CDTF">2014-05-16T18:43:00Z</dcterms:created>
  <dcterms:modified xsi:type="dcterms:W3CDTF">2014-05-16T18:44:00Z</dcterms:modified>
</cp:coreProperties>
</file>