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647C5B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6752" cy="783336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TS logo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6752" cy="78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F26B56">
        <w:rPr>
          <w:rFonts w:ascii="Calibri" w:hAnsi="Calibri"/>
          <w:b/>
        </w:rPr>
        <w:t xml:space="preserve">MEETING </w:t>
      </w:r>
      <w:r w:rsidR="00557CFC" w:rsidRPr="00F26B56">
        <w:rPr>
          <w:rFonts w:ascii="Calibri" w:hAnsi="Calibri"/>
          <w:b/>
        </w:rPr>
        <w:t>DATE:</w:t>
      </w:r>
      <w:r w:rsidR="00557CFC" w:rsidRPr="00635DC0">
        <w:rPr>
          <w:rFonts w:ascii="Calibri" w:hAnsi="Calibri"/>
        </w:rPr>
        <w:t xml:space="preserve">  </w:t>
      </w:r>
      <w:r w:rsidR="00F67968">
        <w:rPr>
          <w:rFonts w:ascii="Calibri" w:hAnsi="Calibri"/>
        </w:rPr>
        <w:t>June 26, 2014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F26B56">
        <w:rPr>
          <w:rFonts w:ascii="Calibri" w:hAnsi="Calibri"/>
          <w:b/>
        </w:rPr>
        <w:t>SUBJECT:</w:t>
      </w:r>
      <w:r w:rsidRPr="00635DC0">
        <w:rPr>
          <w:rFonts w:ascii="Calibri" w:hAnsi="Calibri"/>
        </w:rPr>
        <w:t xml:space="preserve">  </w:t>
      </w:r>
      <w:r w:rsidR="00522733">
        <w:rPr>
          <w:rFonts w:ascii="Calibri" w:hAnsi="Calibri"/>
        </w:rPr>
        <w:t>Act 93 Administrative Staff Benefit and Compensation Plan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F26B56">
        <w:rPr>
          <w:rFonts w:ascii="Calibri" w:hAnsi="Calibri"/>
          <w:b/>
        </w:rPr>
        <w:t>SUBMITTED BY:</w:t>
      </w:r>
      <w:r w:rsidR="00522733">
        <w:rPr>
          <w:rFonts w:ascii="Calibri" w:hAnsi="Calibri"/>
        </w:rPr>
        <w:t xml:space="preserve"> </w:t>
      </w:r>
      <w:r w:rsidR="00F67968">
        <w:rPr>
          <w:rFonts w:ascii="Calibri" w:hAnsi="Calibri"/>
        </w:rPr>
        <w:t xml:space="preserve"> Aldo Jackson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647C5B">
        <w:rPr>
          <w:rFonts w:asciiTheme="minorHAnsi" w:hAnsiTheme="minorHAnsi" w:cstheme="minorHAnsi"/>
          <w:b/>
          <w:bCs/>
        </w:rPr>
        <w:t>DESCRIPTION:</w:t>
      </w:r>
      <w:r w:rsidRPr="001F01C6">
        <w:rPr>
          <w:rFonts w:asciiTheme="minorHAnsi" w:hAnsiTheme="minorHAnsi" w:cstheme="minorHAnsi"/>
          <w:bCs/>
        </w:rPr>
        <w:t xml:space="preserve"> </w:t>
      </w:r>
      <w:r w:rsidR="00522733">
        <w:rPr>
          <w:rFonts w:asciiTheme="minorHAnsi" w:hAnsiTheme="minorHAnsi" w:cstheme="minorHAnsi"/>
          <w:bCs/>
        </w:rPr>
        <w:t xml:space="preserve">Attached </w:t>
      </w:r>
      <w:r w:rsidR="00F67968">
        <w:rPr>
          <w:rFonts w:asciiTheme="minorHAnsi" w:hAnsiTheme="minorHAnsi" w:cstheme="minorHAnsi"/>
          <w:bCs/>
        </w:rPr>
        <w:t>is</w:t>
      </w:r>
      <w:r w:rsidR="00522733">
        <w:rPr>
          <w:rFonts w:asciiTheme="minorHAnsi" w:hAnsiTheme="minorHAnsi" w:cstheme="minorHAnsi"/>
          <w:bCs/>
        </w:rPr>
        <w:t xml:space="preserve"> the </w:t>
      </w:r>
      <w:r w:rsidR="00F67968">
        <w:rPr>
          <w:rFonts w:asciiTheme="minorHAnsi" w:hAnsiTheme="minorHAnsi" w:cstheme="minorHAnsi"/>
          <w:bCs/>
        </w:rPr>
        <w:t xml:space="preserve">proposed </w:t>
      </w:r>
      <w:r w:rsidR="00522733">
        <w:rPr>
          <w:rFonts w:asciiTheme="minorHAnsi" w:hAnsiTheme="minorHAnsi" w:cstheme="minorHAnsi"/>
          <w:bCs/>
        </w:rPr>
        <w:t xml:space="preserve">ACT 93 Administrative Staff Benefit and Compensation plan. </w:t>
      </w:r>
      <w:r w:rsidR="00F67968">
        <w:rPr>
          <w:rFonts w:asciiTheme="minorHAnsi" w:hAnsiTheme="minorHAnsi" w:cstheme="minorHAnsi"/>
          <w:bCs/>
        </w:rPr>
        <w:t>All positions covered, on-</w:t>
      </w:r>
      <w:r w:rsidR="00522733">
        <w:rPr>
          <w:rFonts w:asciiTheme="minorHAnsi" w:hAnsiTheme="minorHAnsi" w:cstheme="minorHAnsi"/>
          <w:bCs/>
        </w:rPr>
        <w:t>duty compensable work days per year, benefits, and retirement compensation language remain the same</w:t>
      </w:r>
      <w:r w:rsidR="00F67968">
        <w:rPr>
          <w:rFonts w:asciiTheme="minorHAnsi" w:hAnsiTheme="minorHAnsi" w:cstheme="minorHAnsi"/>
          <w:bCs/>
        </w:rPr>
        <w:t xml:space="preserve"> as the 2013-2014 agreement</w:t>
      </w:r>
      <w:r w:rsidR="00522733">
        <w:rPr>
          <w:rFonts w:asciiTheme="minorHAnsi" w:hAnsiTheme="minorHAnsi" w:cstheme="minorHAnsi"/>
          <w:bCs/>
        </w:rPr>
        <w:t xml:space="preserve">. The compensation has been changed to reflect a three (3) percent increase and the effective date and term of the agreement has </w:t>
      </w:r>
      <w:r w:rsidR="00F67968">
        <w:rPr>
          <w:rFonts w:asciiTheme="minorHAnsi" w:hAnsiTheme="minorHAnsi" w:cstheme="minorHAnsi"/>
          <w:bCs/>
        </w:rPr>
        <w:t>been changed to reflect the 2014</w:t>
      </w:r>
      <w:r w:rsidR="00522733">
        <w:rPr>
          <w:rFonts w:asciiTheme="minorHAnsi" w:hAnsiTheme="minorHAnsi" w:cstheme="minorHAnsi"/>
          <w:bCs/>
        </w:rPr>
        <w:t>-20</w:t>
      </w:r>
      <w:r w:rsidR="00F67968">
        <w:rPr>
          <w:rFonts w:asciiTheme="minorHAnsi" w:hAnsiTheme="minorHAnsi" w:cstheme="minorHAnsi"/>
          <w:bCs/>
        </w:rPr>
        <w:t>15</w:t>
      </w:r>
      <w:r w:rsidR="00522733">
        <w:rPr>
          <w:rFonts w:asciiTheme="minorHAnsi" w:hAnsiTheme="minorHAnsi" w:cstheme="minorHAnsi"/>
          <w:bCs/>
        </w:rPr>
        <w:t xml:space="preserve"> school year.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47C5B">
        <w:rPr>
          <w:rFonts w:asciiTheme="minorHAnsi" w:hAnsiTheme="minorHAnsi" w:cstheme="minorHAnsi"/>
          <w:b/>
        </w:rPr>
        <w:t>RECOMMENDATION:</w:t>
      </w:r>
      <w:r w:rsidRPr="001F01C6">
        <w:rPr>
          <w:rFonts w:asciiTheme="minorHAnsi" w:hAnsiTheme="minorHAnsi" w:cstheme="minorHAnsi"/>
        </w:rPr>
        <w:t xml:space="preserve">  </w:t>
      </w:r>
      <w:r w:rsidR="00522733">
        <w:rPr>
          <w:rFonts w:asciiTheme="minorHAnsi" w:hAnsiTheme="minorHAnsi" w:cstheme="minorHAnsi"/>
        </w:rPr>
        <w:t>Motion to approve the Act 9</w:t>
      </w:r>
      <w:bookmarkStart w:id="0" w:name="_GoBack"/>
      <w:bookmarkEnd w:id="0"/>
      <w:r w:rsidR="00522733">
        <w:rPr>
          <w:rFonts w:asciiTheme="minorHAnsi" w:hAnsiTheme="minorHAnsi" w:cstheme="minorHAnsi"/>
        </w:rPr>
        <w:t>3 Administrative Staff Benefit and Compensa</w:t>
      </w:r>
      <w:r w:rsidR="00F67968">
        <w:rPr>
          <w:rFonts w:asciiTheme="minorHAnsi" w:hAnsiTheme="minorHAnsi" w:cstheme="minorHAnsi"/>
        </w:rPr>
        <w:t>tion plan effective July 1, 2014 through June 30, 2015</w:t>
      </w:r>
    </w:p>
    <w:p w:rsidR="00522733" w:rsidRDefault="00522733">
      <w:pPr>
        <w:rPr>
          <w:rFonts w:ascii="Calibri" w:hAnsi="Calibri"/>
        </w:rPr>
      </w:pPr>
    </w:p>
    <w:p w:rsidR="00557CFC" w:rsidRPr="00522733" w:rsidRDefault="00522733" w:rsidP="00522733">
      <w:pPr>
        <w:tabs>
          <w:tab w:val="left" w:pos="7260"/>
        </w:tabs>
        <w:rPr>
          <w:rFonts w:ascii="Calibri" w:hAnsi="Calibri"/>
        </w:rPr>
      </w:pPr>
      <w:r>
        <w:rPr>
          <w:rFonts w:ascii="Calibri" w:hAnsi="Calibri"/>
        </w:rPr>
        <w:tab/>
      </w:r>
    </w:p>
    <w:sectPr w:rsidR="00557CFC" w:rsidRPr="0052273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640F6"/>
    <w:rsid w:val="000A4427"/>
    <w:rsid w:val="00107D2B"/>
    <w:rsid w:val="00122BA1"/>
    <w:rsid w:val="001A3502"/>
    <w:rsid w:val="001B1BA5"/>
    <w:rsid w:val="001B2FC5"/>
    <w:rsid w:val="001F01C6"/>
    <w:rsid w:val="00420310"/>
    <w:rsid w:val="004F572B"/>
    <w:rsid w:val="00522733"/>
    <w:rsid w:val="00557CFC"/>
    <w:rsid w:val="00635DC0"/>
    <w:rsid w:val="00636F62"/>
    <w:rsid w:val="00647C5B"/>
    <w:rsid w:val="00724D74"/>
    <w:rsid w:val="007B6651"/>
    <w:rsid w:val="00814E23"/>
    <w:rsid w:val="008633B3"/>
    <w:rsid w:val="008D0FBD"/>
    <w:rsid w:val="008D24CB"/>
    <w:rsid w:val="009F2484"/>
    <w:rsid w:val="00A325E9"/>
    <w:rsid w:val="00B232FE"/>
    <w:rsid w:val="00B42F0C"/>
    <w:rsid w:val="00BA026F"/>
    <w:rsid w:val="00E2554F"/>
    <w:rsid w:val="00EB4B29"/>
    <w:rsid w:val="00F26B56"/>
    <w:rsid w:val="00F67968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8B4814-2697-4A9A-AA74-8A64CC41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522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Aldo Jackson</cp:lastModifiedBy>
  <cp:revision>4</cp:revision>
  <cp:lastPrinted>2013-01-22T14:38:00Z</cp:lastPrinted>
  <dcterms:created xsi:type="dcterms:W3CDTF">2014-06-19T13:09:00Z</dcterms:created>
  <dcterms:modified xsi:type="dcterms:W3CDTF">2014-06-19T13:11:00Z</dcterms:modified>
</cp:coreProperties>
</file>