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9207C3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9207C3">
        <w:rPr>
          <w:rFonts w:asciiTheme="minorHAnsi" w:hAnsiTheme="minorHAnsi" w:cstheme="minorHAnsi"/>
        </w:rPr>
        <w:t>8500 Oliver Road, Erie, PA  16509</w:t>
      </w:r>
    </w:p>
    <w:p w:rsidR="00AA3478" w:rsidRPr="009207C3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 w:rsidRPr="009207C3">
        <w:rPr>
          <w:rFonts w:asciiTheme="minorHAnsi" w:hAnsiTheme="minorHAnsi" w:cstheme="minorHAnsi"/>
          <w:bCs w:val="0"/>
        </w:rPr>
        <w:t>Minutes</w:t>
      </w:r>
    </w:p>
    <w:p w:rsidR="009D2A7E" w:rsidRPr="009207C3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 w:rsidRPr="009207C3">
        <w:rPr>
          <w:rFonts w:asciiTheme="minorHAnsi" w:hAnsiTheme="minorHAnsi" w:cstheme="minorHAnsi"/>
        </w:rPr>
        <w:t>Thursday,</w:t>
      </w:r>
      <w:r w:rsidR="00521410" w:rsidRPr="009207C3">
        <w:rPr>
          <w:rFonts w:asciiTheme="minorHAnsi" w:hAnsiTheme="minorHAnsi" w:cstheme="minorHAnsi"/>
        </w:rPr>
        <w:t xml:space="preserve"> </w:t>
      </w:r>
      <w:r w:rsidR="009207C3" w:rsidRPr="009207C3">
        <w:rPr>
          <w:rFonts w:asciiTheme="minorHAnsi" w:hAnsiTheme="minorHAnsi" w:cstheme="minorHAnsi"/>
        </w:rPr>
        <w:t>June 26, 2014</w:t>
      </w:r>
    </w:p>
    <w:p w:rsidR="006E5038" w:rsidRPr="009207C3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>Work</w:t>
      </w:r>
      <w:r w:rsidR="00A90336" w:rsidRPr="009207C3">
        <w:rPr>
          <w:rFonts w:asciiTheme="minorHAnsi" w:hAnsiTheme="minorHAnsi" w:cstheme="minorHAnsi"/>
          <w:bCs w:val="0"/>
        </w:rPr>
        <w:t xml:space="preserve"> </w:t>
      </w:r>
      <w:r w:rsidRPr="009207C3">
        <w:rPr>
          <w:rFonts w:asciiTheme="minorHAnsi" w:hAnsiTheme="minorHAnsi" w:cstheme="minorHAnsi"/>
          <w:bCs w:val="0"/>
        </w:rPr>
        <w:t>session-6:</w:t>
      </w:r>
      <w:r w:rsidR="00AC40BD" w:rsidRPr="009207C3">
        <w:rPr>
          <w:rFonts w:asciiTheme="minorHAnsi" w:hAnsiTheme="minorHAnsi" w:cstheme="minorHAnsi"/>
          <w:bCs w:val="0"/>
        </w:rPr>
        <w:t>00</w:t>
      </w:r>
      <w:r w:rsidR="009207C3" w:rsidRPr="009207C3">
        <w:rPr>
          <w:rFonts w:asciiTheme="minorHAnsi" w:hAnsiTheme="minorHAnsi" w:cstheme="minorHAnsi"/>
          <w:bCs w:val="0"/>
        </w:rPr>
        <w:t>pm</w:t>
      </w:r>
    </w:p>
    <w:p w:rsidR="005F0A2B" w:rsidRPr="009207C3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9207C3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Felix &amp; Gloekler, PC—Annual Audit</w:t>
      </w:r>
      <w:r w:rsidR="006940D9">
        <w:rPr>
          <w:rFonts w:asciiTheme="minorHAnsi" w:hAnsiTheme="minorHAnsi" w:cstheme="minorHAnsi"/>
          <w:b w:val="0"/>
          <w:bCs w:val="0"/>
        </w:rPr>
        <w:t xml:space="preserve"> Planning- presented by Steve Falk </w:t>
      </w:r>
    </w:p>
    <w:p w:rsidR="00A233C9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Priority Action plan presented by Aldo Jackson</w:t>
      </w:r>
    </w:p>
    <w:p w:rsidR="00A233C9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Jan Kennerknecht presented her DACUM work with Precision Machining</w:t>
      </w:r>
    </w:p>
    <w:p w:rsidR="00A233C9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 were presented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Superintendent Report-Karen Downie, Northwestern School District- no report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Director Report- Aldo Jackson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Principal Report- Joe Tarasovitch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Facilities Report- Del VonVolkenburg-verbally reported by Dr. Jackson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Technology Report- Jeff Smith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Instructional Support Services Report-Jan Kennerknecht and Pat Holland</w:t>
      </w:r>
    </w:p>
    <w:p w:rsidR="00811E65" w:rsidRDefault="00811E65" w:rsidP="00811E65">
      <w:pPr>
        <w:pStyle w:val="Title"/>
        <w:ind w:left="108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811E65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233C9" w:rsidRPr="00A233C9" w:rsidRDefault="00A233C9" w:rsidP="00A233C9">
      <w:pPr>
        <w:pStyle w:val="Title"/>
        <w:tabs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E5038" w:rsidRPr="009207C3" w:rsidRDefault="00A65E2E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T</w:t>
      </w:r>
      <w:r w:rsidR="00AC40BD" w:rsidRPr="009207C3">
        <w:rPr>
          <w:rFonts w:asciiTheme="minorHAnsi" w:hAnsiTheme="minorHAnsi" w:cstheme="minorHAnsi"/>
          <w:b w:val="0"/>
          <w:bCs w:val="0"/>
        </w:rPr>
        <w:t>he work</w:t>
      </w:r>
      <w:r w:rsidR="00A90336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A233C9">
        <w:rPr>
          <w:rFonts w:asciiTheme="minorHAnsi" w:hAnsiTheme="minorHAnsi" w:cstheme="minorHAnsi"/>
          <w:b w:val="0"/>
          <w:bCs w:val="0"/>
        </w:rPr>
        <w:t>session concluded at 6:43</w:t>
      </w:r>
      <w:r w:rsidR="00AC40BD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974F73">
        <w:rPr>
          <w:rFonts w:asciiTheme="minorHAnsi" w:hAnsiTheme="minorHAnsi" w:cstheme="minorHAnsi"/>
          <w:b w:val="0"/>
          <w:bCs w:val="0"/>
        </w:rPr>
        <w:t>pm</w:t>
      </w:r>
    </w:p>
    <w:p w:rsidR="005E1CDC" w:rsidRPr="009207C3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207C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Pr="009207C3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Mr. Bucksbee</w:t>
      </w:r>
      <w:r w:rsidR="005E1CDC" w:rsidRPr="009207C3">
        <w:rPr>
          <w:rFonts w:asciiTheme="minorHAnsi" w:hAnsiTheme="minorHAnsi" w:cstheme="minorHAnsi"/>
          <w:b w:val="0"/>
          <w:bCs w:val="0"/>
        </w:rPr>
        <w:t>,</w:t>
      </w:r>
      <w:r w:rsidR="00AD00EA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207C3">
        <w:rPr>
          <w:rFonts w:asciiTheme="minorHAnsi" w:hAnsiTheme="minorHAnsi" w:cstheme="minorHAnsi"/>
          <w:b w:val="0"/>
          <w:bCs w:val="0"/>
        </w:rPr>
        <w:t xml:space="preserve">Chairperson, called the regular meeting to order at </w:t>
      </w:r>
      <w:r w:rsidR="00A233C9">
        <w:rPr>
          <w:rFonts w:asciiTheme="minorHAnsi" w:hAnsiTheme="minorHAnsi" w:cstheme="minorHAnsi"/>
          <w:b w:val="0"/>
          <w:bCs w:val="0"/>
        </w:rPr>
        <w:t>7:10</w:t>
      </w:r>
      <w:r w:rsidR="0012772C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207C3">
        <w:rPr>
          <w:rFonts w:asciiTheme="minorHAnsi" w:hAnsiTheme="minorHAnsi" w:cstheme="minorHAnsi"/>
          <w:b w:val="0"/>
          <w:bCs w:val="0"/>
        </w:rPr>
        <w:t>pm.</w:t>
      </w:r>
    </w:p>
    <w:p w:rsidR="005E1CDC" w:rsidRPr="009207C3" w:rsidRDefault="005E1CDC" w:rsidP="005E1CDC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="Calibri"/>
          <w:b w:val="0"/>
          <w:bCs w:val="0"/>
        </w:rPr>
      </w:pPr>
    </w:p>
    <w:p w:rsidR="005E1CDC" w:rsidRPr="009207C3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Pr="009207C3" w:rsidRDefault="005E1CDC" w:rsidP="00811E6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Pr="009207C3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Pr="009207C3" w:rsidRDefault="00E70F32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Natalie Fatica</w:t>
      </w:r>
      <w:r w:rsidR="005E1CDC" w:rsidRPr="009207C3">
        <w:rPr>
          <w:rFonts w:asciiTheme="minorHAnsi" w:hAnsiTheme="minorHAnsi" w:cstheme="minorHAnsi"/>
          <w:b w:val="0"/>
          <w:bCs w:val="0"/>
        </w:rPr>
        <w:t>,</w:t>
      </w:r>
      <w:r w:rsidR="000919FB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Pr="009207C3">
        <w:rPr>
          <w:rFonts w:asciiTheme="minorHAnsi" w:hAnsiTheme="minorHAnsi" w:cstheme="minorHAnsi"/>
          <w:b w:val="0"/>
          <w:bCs w:val="0"/>
        </w:rPr>
        <w:t xml:space="preserve">Assistant </w:t>
      </w:r>
      <w:r w:rsidR="005E1CDC" w:rsidRPr="009207C3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207C3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207C3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207C3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207C3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207C3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207C3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207C3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 w:rsidRPr="009207C3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9207C3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207C3" w:rsidTr="005E1CDC">
        <w:trPr>
          <w:tblHeader/>
          <w:jc w:val="center"/>
        </w:trPr>
        <w:tc>
          <w:tcPr>
            <w:tcW w:w="2920" w:type="dxa"/>
          </w:tcPr>
          <w:p w:rsidR="005A4BD1" w:rsidRPr="009207C3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9207C3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Pr="009207C3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Pr="009207C3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207C3" w:rsidTr="005E1CDC">
        <w:trPr>
          <w:tblHeader/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 w:rsidRPr="009207C3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 w:rsidRPr="009207C3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lastRenderedPageBreak/>
              <w:t>Aldo Jackson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A233C9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 Sennett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207C3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207C3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207C3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 w:rsidRPr="009207C3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207C3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207C3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207C3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 w:rsidRPr="009207C3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A41E2" w:rsidRPr="009207C3" w:rsidRDefault="000A41E2" w:rsidP="000A41E2">
      <w:pPr>
        <w:pStyle w:val="Title"/>
        <w:tabs>
          <w:tab w:val="left" w:pos="7920"/>
        </w:tabs>
        <w:jc w:val="left"/>
        <w:rPr>
          <w:rFonts w:asciiTheme="minorHAnsi" w:hAnsiTheme="minorHAnsi"/>
          <w:b w:val="0"/>
          <w:bCs w:val="0"/>
        </w:rPr>
      </w:pPr>
    </w:p>
    <w:p w:rsidR="005E1CDC" w:rsidRPr="009207C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Pr="009207C3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9207C3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 xml:space="preserve">Minutes </w:t>
      </w:r>
      <w:r w:rsidR="0079730D" w:rsidRPr="009207C3">
        <w:rPr>
          <w:rFonts w:asciiTheme="minorHAnsi" w:hAnsiTheme="minorHAnsi" w:cstheme="minorHAnsi"/>
          <w:bCs w:val="0"/>
        </w:rPr>
        <w:t xml:space="preserve">of </w:t>
      </w:r>
      <w:r w:rsidR="00AE6CFC" w:rsidRPr="009207C3">
        <w:rPr>
          <w:rFonts w:asciiTheme="minorHAnsi" w:hAnsiTheme="minorHAnsi" w:cstheme="minorHAnsi"/>
          <w:bCs w:val="0"/>
        </w:rPr>
        <w:t>May 22</w:t>
      </w:r>
      <w:r w:rsidR="002C5A06" w:rsidRPr="009207C3">
        <w:rPr>
          <w:rFonts w:asciiTheme="minorHAnsi" w:hAnsiTheme="minorHAnsi" w:cstheme="minorHAnsi"/>
          <w:bCs w:val="0"/>
        </w:rPr>
        <w:t>, 201</w:t>
      </w:r>
      <w:r w:rsidR="00735E09" w:rsidRPr="009207C3">
        <w:rPr>
          <w:rFonts w:asciiTheme="minorHAnsi" w:hAnsiTheme="minorHAnsi" w:cstheme="minorHAnsi"/>
          <w:bCs w:val="0"/>
        </w:rPr>
        <w:t>4</w:t>
      </w:r>
    </w:p>
    <w:p w:rsidR="00AA3478" w:rsidRPr="009207C3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811E65">
        <w:rPr>
          <w:rFonts w:asciiTheme="minorHAnsi" w:hAnsiTheme="minorHAnsi" w:cstheme="minorHAnsi"/>
          <w:b w:val="0"/>
          <w:bCs w:val="0"/>
        </w:rPr>
        <w:t>May 22</w:t>
      </w:r>
      <w:r w:rsidR="00BF5D00" w:rsidRPr="009207C3">
        <w:rPr>
          <w:rFonts w:asciiTheme="minorHAnsi" w:hAnsiTheme="minorHAnsi" w:cstheme="minorHAnsi"/>
          <w:b w:val="0"/>
          <w:bCs w:val="0"/>
        </w:rPr>
        <w:t>,</w:t>
      </w:r>
      <w:r w:rsidR="003A7609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735E09" w:rsidRPr="009207C3">
        <w:rPr>
          <w:rFonts w:asciiTheme="minorHAnsi" w:hAnsiTheme="minorHAnsi" w:cstheme="minorHAnsi"/>
          <w:b w:val="0"/>
          <w:bCs w:val="0"/>
        </w:rPr>
        <w:t>2014</w:t>
      </w:r>
      <w:r w:rsidR="002C5A06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Pr="009207C3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9207C3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 w:rsidR="00A65E2E" w:rsidRPr="009207C3">
        <w:rPr>
          <w:rFonts w:asciiTheme="minorHAnsi" w:hAnsiTheme="minorHAnsi" w:cstheme="minorHAnsi"/>
          <w:b w:val="0"/>
        </w:rPr>
        <w:t>Duda</w:t>
      </w:r>
      <w:r w:rsidR="009D5090" w:rsidRPr="009207C3">
        <w:rPr>
          <w:rFonts w:asciiTheme="minorHAnsi" w:hAnsiTheme="minorHAnsi" w:cstheme="minorHAnsi"/>
          <w:b w:val="0"/>
        </w:rPr>
        <w:t>,</w:t>
      </w:r>
      <w:r w:rsidRPr="009207C3">
        <w:rPr>
          <w:rFonts w:asciiTheme="minorHAnsi" w:hAnsiTheme="minorHAnsi" w:cstheme="minorHAnsi"/>
          <w:b w:val="0"/>
        </w:rPr>
        <w:t xml:space="preserve"> with second by</w:t>
      </w:r>
      <w:r w:rsidR="00FE41DB" w:rsidRPr="009207C3">
        <w:rPr>
          <w:rFonts w:asciiTheme="minorHAnsi" w:hAnsiTheme="minorHAnsi" w:cstheme="minorHAnsi"/>
          <w:b w:val="0"/>
        </w:rPr>
        <w:t xml:space="preserve"> </w:t>
      </w:r>
      <w:r w:rsidR="00811E65">
        <w:rPr>
          <w:rFonts w:asciiTheme="minorHAnsi" w:hAnsiTheme="minorHAnsi" w:cstheme="minorHAnsi"/>
          <w:b w:val="0"/>
        </w:rPr>
        <w:t>Ogden</w:t>
      </w:r>
    </w:p>
    <w:p w:rsidR="005E1CDC" w:rsidRPr="009207C3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Pr="009207C3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(Copy is filed with the official minutes)</w:t>
      </w:r>
    </w:p>
    <w:p w:rsidR="00AA3478" w:rsidRPr="009207C3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9207C3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9207C3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65E2E" w:rsidRPr="009207C3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Guests signed in and present:</w:t>
      </w:r>
      <w:r w:rsidR="0036349B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9F3E86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406D7E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811E65">
        <w:rPr>
          <w:rFonts w:asciiTheme="minorHAnsi" w:hAnsiTheme="minorHAnsi" w:cstheme="minorHAnsi"/>
          <w:b w:val="0"/>
          <w:bCs w:val="0"/>
        </w:rPr>
        <w:t>Mark Cyphert</w:t>
      </w:r>
      <w:r w:rsidR="0012772C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2942E0" w:rsidRPr="009207C3">
        <w:rPr>
          <w:rFonts w:asciiTheme="minorHAnsi" w:hAnsiTheme="minorHAnsi" w:cstheme="minorHAnsi"/>
          <w:b w:val="0"/>
          <w:bCs w:val="0"/>
        </w:rPr>
        <w:t>- no comments</w:t>
      </w:r>
    </w:p>
    <w:p w:rsidR="009D5090" w:rsidRPr="009207C3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Pr="009207C3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Correspondence</w:t>
      </w:r>
      <w:r w:rsidR="00406D7E" w:rsidRPr="009207C3">
        <w:rPr>
          <w:rFonts w:asciiTheme="minorHAnsi" w:hAnsiTheme="minorHAnsi" w:cstheme="minorHAnsi"/>
          <w:bCs w:val="0"/>
          <w:u w:val="single"/>
        </w:rPr>
        <w:t>-None</w:t>
      </w:r>
    </w:p>
    <w:p w:rsidR="002942E0" w:rsidRPr="009207C3" w:rsidRDefault="002942E0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12772C" w:rsidRPr="009207C3" w:rsidRDefault="0012772C" w:rsidP="0012772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36349B" w:rsidRPr="009207C3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9207C3">
        <w:rPr>
          <w:rFonts w:asciiTheme="minorHAnsi" w:hAnsiTheme="minorHAnsi" w:cstheme="minorHAnsi"/>
          <w:u w:val="single"/>
        </w:rPr>
        <w:t>Business</w:t>
      </w:r>
    </w:p>
    <w:p w:rsidR="000E6711" w:rsidRPr="009207C3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9207C3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 xml:space="preserve">Report </w:t>
      </w:r>
      <w:r w:rsidR="002942E0" w:rsidRPr="009207C3">
        <w:rPr>
          <w:rFonts w:asciiTheme="minorHAnsi" w:hAnsiTheme="minorHAnsi" w:cstheme="minorHAnsi"/>
          <w:b w:val="0"/>
          <w:bCs w:val="0"/>
        </w:rPr>
        <w:t>–</w:t>
      </w:r>
      <w:r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2942E0" w:rsidRPr="009207C3">
        <w:rPr>
          <w:rFonts w:asciiTheme="minorHAnsi" w:hAnsiTheme="minorHAnsi" w:cstheme="minorHAnsi"/>
          <w:b w:val="0"/>
          <w:bCs w:val="0"/>
        </w:rPr>
        <w:t xml:space="preserve">Interim </w:t>
      </w:r>
      <w:r w:rsidRPr="009207C3">
        <w:rPr>
          <w:rFonts w:asciiTheme="minorHAnsi" w:hAnsiTheme="minorHAnsi" w:cstheme="minorHAnsi"/>
          <w:b w:val="0"/>
          <w:bCs w:val="0"/>
        </w:rPr>
        <w:t xml:space="preserve">Business Manager </w:t>
      </w:r>
      <w:r w:rsidR="00B434FD" w:rsidRPr="009207C3">
        <w:rPr>
          <w:rFonts w:asciiTheme="minorHAnsi" w:hAnsiTheme="minorHAnsi" w:cstheme="minorHAnsi"/>
          <w:b w:val="0"/>
          <w:bCs w:val="0"/>
        </w:rPr>
        <w:t>–</w:t>
      </w:r>
      <w:r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2942E0" w:rsidRPr="009207C3">
        <w:rPr>
          <w:rFonts w:asciiTheme="minorHAnsi" w:hAnsiTheme="minorHAnsi" w:cstheme="minorHAnsi"/>
          <w:b w:val="0"/>
          <w:bCs w:val="0"/>
        </w:rPr>
        <w:t xml:space="preserve">Paul Fritz, </w:t>
      </w:r>
      <w:r w:rsidR="00101814" w:rsidRPr="009207C3">
        <w:rPr>
          <w:rFonts w:asciiTheme="minorHAnsi" w:hAnsiTheme="minorHAnsi" w:cstheme="minorHAnsi"/>
          <w:b w:val="0"/>
          <w:bCs w:val="0"/>
        </w:rPr>
        <w:t>verbally presented</w:t>
      </w:r>
      <w:r w:rsidR="002942E0" w:rsidRPr="009207C3">
        <w:rPr>
          <w:rFonts w:asciiTheme="minorHAnsi" w:hAnsiTheme="minorHAnsi" w:cstheme="minorHAnsi"/>
          <w:b w:val="0"/>
          <w:bCs w:val="0"/>
        </w:rPr>
        <w:t xml:space="preserve"> by Aldo Jackson</w:t>
      </w:r>
    </w:p>
    <w:p w:rsidR="0036349B" w:rsidRPr="009207C3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Pr="009207C3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Pr="009207C3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9207C3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 w:val="0"/>
        </w:rPr>
        <w:t>R</w:t>
      </w:r>
      <w:r w:rsidR="002942E0" w:rsidRPr="009207C3">
        <w:rPr>
          <w:rFonts w:asciiTheme="minorHAnsi" w:hAnsiTheme="minorHAnsi" w:cstheme="minorHAnsi"/>
          <w:b w:val="0"/>
        </w:rPr>
        <w:t>evenue and E</w:t>
      </w:r>
      <w:r w:rsidR="00811E65">
        <w:rPr>
          <w:rFonts w:asciiTheme="minorHAnsi" w:hAnsiTheme="minorHAnsi" w:cstheme="minorHAnsi"/>
          <w:b w:val="0"/>
        </w:rPr>
        <w:t>xpenditure Reports: May</w:t>
      </w:r>
      <w:r w:rsidR="001C182E" w:rsidRPr="009207C3">
        <w:rPr>
          <w:rFonts w:asciiTheme="minorHAnsi" w:hAnsiTheme="minorHAnsi" w:cstheme="minorHAnsi"/>
          <w:b w:val="0"/>
        </w:rPr>
        <w:t xml:space="preserve"> 2014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General Fund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Student Activities Report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Checks and Invoices:</w:t>
      </w:r>
    </w:p>
    <w:p w:rsidR="00FE41DB" w:rsidRPr="009207C3" w:rsidRDefault="00FE41DB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General Fund Checks and Wire Transfers: $</w:t>
      </w:r>
      <w:r w:rsidR="00811E65">
        <w:rPr>
          <w:rFonts w:asciiTheme="minorHAnsi" w:hAnsiTheme="minorHAnsi" w:cstheme="minorHAnsi"/>
          <w:b w:val="0"/>
        </w:rPr>
        <w:t>441,112.41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Invoices</w:t>
      </w:r>
      <w:r w:rsidR="00FE41DB" w:rsidRPr="009207C3">
        <w:rPr>
          <w:rFonts w:asciiTheme="minorHAnsi" w:hAnsiTheme="minorHAnsi" w:cstheme="minorHAnsi"/>
          <w:b w:val="0"/>
        </w:rPr>
        <w:t xml:space="preserve"> Payable</w:t>
      </w:r>
      <w:r w:rsidRPr="009207C3">
        <w:rPr>
          <w:rFonts w:asciiTheme="minorHAnsi" w:hAnsiTheme="minorHAnsi" w:cstheme="minorHAnsi"/>
          <w:b w:val="0"/>
        </w:rPr>
        <w:t xml:space="preserve">: </w:t>
      </w:r>
      <w:r w:rsidR="0037314B" w:rsidRPr="009207C3">
        <w:rPr>
          <w:rFonts w:asciiTheme="minorHAnsi" w:hAnsiTheme="minorHAnsi" w:cstheme="minorHAnsi"/>
          <w:b w:val="0"/>
        </w:rPr>
        <w:t>$</w:t>
      </w:r>
      <w:r w:rsidR="00811E65">
        <w:rPr>
          <w:rFonts w:asciiTheme="minorHAnsi" w:hAnsiTheme="minorHAnsi" w:cstheme="minorHAnsi"/>
          <w:b w:val="0"/>
        </w:rPr>
        <w:t>145,209.09</w:t>
      </w:r>
    </w:p>
    <w:p w:rsidR="00FE41DB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Food Service Fund</w:t>
      </w:r>
      <w:r w:rsidR="008B23AA" w:rsidRPr="009207C3">
        <w:rPr>
          <w:rFonts w:asciiTheme="minorHAnsi" w:hAnsiTheme="minorHAnsi" w:cstheme="minorHAnsi"/>
          <w:b w:val="0"/>
        </w:rPr>
        <w:t xml:space="preserve"> Checks </w:t>
      </w:r>
      <w:r w:rsidR="00FE41DB" w:rsidRPr="009207C3">
        <w:rPr>
          <w:rFonts w:asciiTheme="minorHAnsi" w:hAnsiTheme="minorHAnsi" w:cstheme="minorHAnsi"/>
          <w:b w:val="0"/>
        </w:rPr>
        <w:t>and Wire Transfers</w:t>
      </w:r>
      <w:r w:rsidR="002942E0" w:rsidRPr="009207C3">
        <w:rPr>
          <w:rFonts w:asciiTheme="minorHAnsi" w:hAnsiTheme="minorHAnsi" w:cstheme="minorHAnsi"/>
          <w:b w:val="0"/>
        </w:rPr>
        <w:t>: N</w:t>
      </w:r>
      <w:r w:rsidR="009D5090" w:rsidRPr="009207C3">
        <w:rPr>
          <w:rFonts w:asciiTheme="minorHAnsi" w:hAnsiTheme="minorHAnsi" w:cstheme="minorHAnsi"/>
          <w:b w:val="0"/>
        </w:rPr>
        <w:t>one</w:t>
      </w:r>
    </w:p>
    <w:p w:rsidR="00AA3478" w:rsidRPr="009207C3" w:rsidRDefault="00811E65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</w:t>
      </w:r>
      <w:r w:rsidR="008B23AA" w:rsidRPr="009207C3">
        <w:rPr>
          <w:rFonts w:asciiTheme="minorHAnsi" w:hAnsiTheme="minorHAnsi" w:cstheme="minorHAnsi"/>
          <w:b w:val="0"/>
        </w:rPr>
        <w:t>Invoices</w:t>
      </w:r>
      <w:r w:rsidR="00FE41DB" w:rsidRPr="009207C3">
        <w:rPr>
          <w:rFonts w:asciiTheme="minorHAnsi" w:hAnsiTheme="minorHAnsi" w:cstheme="minorHAnsi"/>
          <w:b w:val="0"/>
        </w:rPr>
        <w:t xml:space="preserve"> Payable</w:t>
      </w:r>
      <w:r w:rsidR="008B23AA" w:rsidRPr="009207C3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12,357.24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Capital Projects Fund Checks and Invoices: </w:t>
      </w:r>
      <w:r w:rsidR="00811E65">
        <w:rPr>
          <w:rFonts w:asciiTheme="minorHAnsi" w:hAnsiTheme="minorHAnsi" w:cstheme="minorHAnsi"/>
          <w:b w:val="0"/>
        </w:rPr>
        <w:t>$65,210.31</w:t>
      </w:r>
    </w:p>
    <w:p w:rsidR="009D2A7E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 w:rsidRPr="009207C3">
        <w:rPr>
          <w:rFonts w:asciiTheme="minorHAnsi" w:hAnsiTheme="minorHAnsi" w:cstheme="minorHAnsi"/>
          <w:b w:val="0"/>
        </w:rPr>
        <w:t>$</w:t>
      </w:r>
      <w:r w:rsidR="00811E65">
        <w:rPr>
          <w:rFonts w:asciiTheme="minorHAnsi" w:hAnsiTheme="minorHAnsi" w:cstheme="minorHAnsi"/>
          <w:b w:val="0"/>
        </w:rPr>
        <w:t>1,854.65</w:t>
      </w:r>
    </w:p>
    <w:p w:rsidR="00FE41DB" w:rsidRPr="009207C3" w:rsidRDefault="00BC1CC7" w:rsidP="00811E65">
      <w:pPr>
        <w:pStyle w:val="Title"/>
        <w:keepNext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lastRenderedPageBreak/>
        <w:t>VISA procuremen</w:t>
      </w:r>
      <w:r w:rsidR="002C5A06" w:rsidRPr="009207C3">
        <w:rPr>
          <w:rFonts w:asciiTheme="minorHAnsi" w:hAnsiTheme="minorHAnsi" w:cstheme="minorHAnsi"/>
          <w:b w:val="0"/>
        </w:rPr>
        <w:t>t card payment:</w:t>
      </w:r>
    </w:p>
    <w:p w:rsidR="00FE41DB" w:rsidRPr="009207C3" w:rsidRDefault="00811E65" w:rsidP="00811E65">
      <w:pPr>
        <w:pStyle w:val="Title"/>
        <w:numPr>
          <w:ilvl w:val="1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May </w:t>
      </w:r>
      <w:r w:rsidR="002942E0" w:rsidRPr="009207C3">
        <w:rPr>
          <w:rFonts w:asciiTheme="minorHAnsi" w:hAnsiTheme="minorHAnsi" w:cstheme="minorHAnsi"/>
          <w:b w:val="0"/>
        </w:rPr>
        <w:t>statement</w:t>
      </w:r>
      <w:r w:rsidR="00FE41DB" w:rsidRPr="009207C3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32,581.66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Treasurer’s Report:  </w:t>
      </w:r>
      <w:r w:rsidR="00811E65">
        <w:rPr>
          <w:rFonts w:asciiTheme="minorHAnsi" w:hAnsiTheme="minorHAnsi" w:cstheme="minorHAnsi"/>
          <w:b w:val="0"/>
        </w:rPr>
        <w:t>May</w:t>
      </w:r>
      <w:r w:rsidR="001C182E" w:rsidRPr="009207C3">
        <w:rPr>
          <w:rFonts w:asciiTheme="minorHAnsi" w:hAnsiTheme="minorHAnsi" w:cstheme="minorHAnsi"/>
          <w:b w:val="0"/>
        </w:rPr>
        <w:t xml:space="preserve"> 2014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Budget Transfers –</w:t>
      </w:r>
      <w:r w:rsidR="002942E0" w:rsidRPr="009207C3">
        <w:rPr>
          <w:rFonts w:asciiTheme="minorHAnsi" w:hAnsiTheme="minorHAnsi" w:cstheme="minorHAnsi"/>
          <w:b w:val="0"/>
        </w:rPr>
        <w:t xml:space="preserve"> None</w:t>
      </w:r>
    </w:p>
    <w:p w:rsidR="00E70F32" w:rsidRPr="009207C3" w:rsidRDefault="00E70F32" w:rsidP="00E70F3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E70F32" w:rsidRPr="009207C3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Mov</w:t>
      </w:r>
      <w:r w:rsidR="00811E65">
        <w:rPr>
          <w:rFonts w:asciiTheme="minorHAnsi" w:hAnsiTheme="minorHAnsi" w:cstheme="minorHAnsi"/>
          <w:b w:val="0"/>
        </w:rPr>
        <w:t>ed for approval by Rial, with second by Ogden</w:t>
      </w:r>
    </w:p>
    <w:p w:rsidR="00E70F32" w:rsidRPr="009207C3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01814" w:rsidRPr="009207C3" w:rsidRDefault="00E70F32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(Copies are filed with the official minutes)</w:t>
      </w:r>
    </w:p>
    <w:p w:rsidR="00101814" w:rsidRPr="009207C3" w:rsidRDefault="00101814" w:rsidP="00101814">
      <w:pPr>
        <w:rPr>
          <w:rFonts w:asciiTheme="minorHAnsi" w:hAnsiTheme="minorHAnsi" w:cstheme="minorHAnsi"/>
        </w:rPr>
      </w:pPr>
    </w:p>
    <w:p w:rsidR="00AA3478" w:rsidRPr="009207C3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9207C3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9207C3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9207C3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="000507B3" w:rsidRPr="009207C3">
        <w:rPr>
          <w:rFonts w:asciiTheme="minorHAnsi" w:hAnsiTheme="minorHAnsi" w:cstheme="minorHAnsi"/>
          <w:b w:val="0"/>
        </w:rPr>
        <w:t xml:space="preserve"> </w:t>
      </w:r>
      <w:r w:rsidRPr="009207C3">
        <w:rPr>
          <w:rFonts w:asciiTheme="minorHAnsi" w:hAnsiTheme="minorHAnsi" w:cstheme="minorHAnsi"/>
          <w:b w:val="0"/>
        </w:rPr>
        <w:t xml:space="preserve"> </w:t>
      </w:r>
    </w:p>
    <w:p w:rsidR="00B07983" w:rsidRPr="009207C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1F307C" w:rsidRPr="009207C3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9207C3" w:rsidRDefault="00811E65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Resignation-Lasher</w:t>
      </w:r>
    </w:p>
    <w:p w:rsidR="0012772C" w:rsidRPr="009207C3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Motion to</w:t>
      </w:r>
      <w:r w:rsidR="00E70F32" w:rsidRPr="009207C3">
        <w:rPr>
          <w:rFonts w:asciiTheme="minorHAnsi" w:hAnsiTheme="minorHAnsi" w:cstheme="minorHAnsi"/>
          <w:b w:val="0"/>
        </w:rPr>
        <w:t xml:space="preserve"> </w:t>
      </w:r>
      <w:r w:rsidR="00811E65">
        <w:rPr>
          <w:rFonts w:asciiTheme="minorHAnsi" w:hAnsiTheme="minorHAnsi" w:cstheme="minorHAnsi"/>
          <w:b w:val="0"/>
        </w:rPr>
        <w:t>accept the resignation of Dan Lasher effective June 12, 2014</w:t>
      </w:r>
    </w:p>
    <w:p w:rsidR="001F307C" w:rsidRPr="009207C3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 w:rsidR="00811E65">
        <w:rPr>
          <w:rFonts w:asciiTheme="minorHAnsi" w:hAnsiTheme="minorHAnsi" w:cstheme="minorHAnsi"/>
          <w:b w:val="0"/>
        </w:rPr>
        <w:t>Duda</w:t>
      </w:r>
      <w:r w:rsidR="001C182E" w:rsidRPr="009207C3">
        <w:rPr>
          <w:rFonts w:asciiTheme="minorHAnsi" w:hAnsiTheme="minorHAnsi" w:cstheme="minorHAnsi"/>
          <w:b w:val="0"/>
        </w:rPr>
        <w:t>,</w:t>
      </w:r>
      <w:r w:rsidR="00101814" w:rsidRPr="009207C3">
        <w:rPr>
          <w:rFonts w:asciiTheme="minorHAnsi" w:hAnsiTheme="minorHAnsi" w:cstheme="minorHAnsi"/>
          <w:b w:val="0"/>
        </w:rPr>
        <w:t xml:space="preserve"> w</w:t>
      </w:r>
      <w:r w:rsidR="00811E65">
        <w:rPr>
          <w:rFonts w:asciiTheme="minorHAnsi" w:hAnsiTheme="minorHAnsi" w:cstheme="minorHAnsi"/>
          <w:b w:val="0"/>
        </w:rPr>
        <w:t>ith a second by Foyle</w:t>
      </w:r>
    </w:p>
    <w:p w:rsidR="00FE41DB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The motion is approved </w:t>
      </w:r>
      <w:r w:rsidR="00463EC6" w:rsidRPr="009207C3">
        <w:rPr>
          <w:rFonts w:asciiTheme="minorHAnsi" w:hAnsiTheme="minorHAnsi" w:cstheme="minorHAnsi"/>
          <w:b w:val="0"/>
        </w:rPr>
        <w:t>with an all “ayes” voice vote</w:t>
      </w:r>
    </w:p>
    <w:p w:rsidR="00811E65" w:rsidRDefault="00811E65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11E65" w:rsidRPr="009207C3" w:rsidRDefault="00811E65" w:rsidP="00811E6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Resignation-Bruno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accept the resignation of Ann Bruno effective June 20, 2014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811E65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5D731C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Curriculum Development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 xml:space="preserve">approve curriculum development at the rate of pay of $35 per hour up to a maximum of 15 hours (see attached list of instructors) 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Black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11E65" w:rsidRPr="009207C3" w:rsidRDefault="00811E65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11E65" w:rsidRPr="009207C3" w:rsidRDefault="00811E65" w:rsidP="00811E6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AYES Payment-Steever and Michalak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 xml:space="preserve">approve 20 hours each for AYES internship supervision for Dave Michalak and Sam Steever at the curriculum development rate of pay of $35.00 per hour 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 w:rsidR="00F64E49"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 w:rsidR="00F64E49">
        <w:rPr>
          <w:rFonts w:asciiTheme="minorHAnsi" w:hAnsiTheme="minorHAnsi" w:cstheme="minorHAnsi"/>
          <w:b w:val="0"/>
        </w:rPr>
        <w:t>ith a second by Lutz</w:t>
      </w:r>
    </w:p>
    <w:p w:rsidR="00811E65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Business Manager- Birchard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employ Terri Birchard as the Business Manager at the starting annual salary of $70,000 beginning on or after July 1, 2014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Ogden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Act 93 Plan</w:t>
      </w:r>
    </w:p>
    <w:p w:rsidR="00974F73" w:rsidRDefault="00974F73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approve the Act 93 Administrative Staff Benefit and Compensation plan effective July 1, 2014 through June 30, 2015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Substitute Instructors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approve the attached substitute instructor list for the 2014-2015 school year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Black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S-3, Secretary- Tatalone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employ Susan Tatalone as S-3 in the high school office effective on or after July 1, 2014 at the probationary rate of pay of $13.88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BA5DA8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A5DA8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A5DA8" w:rsidRPr="009207C3" w:rsidRDefault="00BA5DA8" w:rsidP="00BA5DA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Computer Networking-Miller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employ C. Michael Miller as the Networking Technologies Instructor for the 2014-2015 school year at Column C Step 7 the rate of pay of $43,631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Ogden</w:t>
      </w:r>
    </w:p>
    <w:p w:rsidR="00BA5DA8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Pr="009207C3" w:rsidRDefault="0036349B" w:rsidP="00D7053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/>
        </w:rPr>
      </w:pPr>
    </w:p>
    <w:p w:rsidR="00AA3478" w:rsidRPr="009207C3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Operations</w:t>
      </w:r>
    </w:p>
    <w:p w:rsidR="0008759F" w:rsidRPr="009207C3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7C09CB" w:rsidRPr="009207C3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9207C3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08759F" w:rsidRPr="009207C3" w:rsidRDefault="00072B1A" w:rsidP="00811E65">
      <w:pPr>
        <w:pStyle w:val="Title"/>
        <w:numPr>
          <w:ilvl w:val="0"/>
          <w:numId w:val="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 w:rsidRPr="009207C3">
        <w:rPr>
          <w:rFonts w:asciiTheme="minorHAnsi" w:hAnsiTheme="minorHAnsi" w:cstheme="minorHAnsi"/>
          <w:b w:val="0"/>
        </w:rPr>
        <w:t>Solicitor Report-</w:t>
      </w:r>
      <w:r w:rsidR="00F64E49">
        <w:rPr>
          <w:rFonts w:asciiTheme="minorHAnsi" w:hAnsiTheme="minorHAnsi" w:cstheme="minorHAnsi"/>
          <w:b w:val="0"/>
        </w:rPr>
        <w:t>Tim Sennett</w:t>
      </w:r>
      <w:r w:rsidR="00E70F32" w:rsidRPr="009207C3">
        <w:rPr>
          <w:rFonts w:asciiTheme="minorHAnsi" w:hAnsiTheme="minorHAnsi" w:cstheme="minorHAnsi"/>
          <w:b w:val="0"/>
        </w:rPr>
        <w:t xml:space="preserve"> </w:t>
      </w:r>
      <w:r w:rsidR="000507B3" w:rsidRPr="009207C3">
        <w:rPr>
          <w:rFonts w:asciiTheme="minorHAnsi" w:hAnsiTheme="minorHAnsi" w:cstheme="minorHAnsi"/>
          <w:b w:val="0"/>
        </w:rPr>
        <w:t>-</w:t>
      </w:r>
      <w:r w:rsidR="00E70F32" w:rsidRPr="009207C3">
        <w:rPr>
          <w:rFonts w:asciiTheme="minorHAnsi" w:hAnsiTheme="minorHAnsi" w:cstheme="minorHAnsi"/>
          <w:b w:val="0"/>
        </w:rPr>
        <w:t xml:space="preserve"> </w:t>
      </w:r>
      <w:r w:rsidR="000507B3" w:rsidRPr="009207C3">
        <w:rPr>
          <w:rFonts w:asciiTheme="minorHAnsi" w:hAnsiTheme="minorHAnsi" w:cstheme="minorHAnsi"/>
          <w:b w:val="0"/>
        </w:rPr>
        <w:t>no report</w:t>
      </w:r>
    </w:p>
    <w:p w:rsidR="00F079CE" w:rsidRDefault="00F079CE" w:rsidP="00F64E49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BA5DA8" w:rsidRPr="005D731C" w:rsidRDefault="00BC1CC7" w:rsidP="005D731C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072B1A">
        <w:rPr>
          <w:rFonts w:asciiTheme="minorHAnsi" w:hAnsiTheme="minorHAnsi" w:cstheme="minorHAnsi"/>
          <w:b w:val="0"/>
          <w:bCs w:val="0"/>
          <w:u w:val="single"/>
        </w:rPr>
        <w:t>-None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BA5DA8" w:rsidRDefault="00BA5DA8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AA3478" w:rsidRPr="00072B1A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</w:p>
    <w:p w:rsidR="00771532" w:rsidRDefault="00771532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Facility Request-Angelo’s Salon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 w:rsidR="00BA5DA8">
        <w:rPr>
          <w:rFonts w:asciiTheme="minorHAnsi" w:hAnsiTheme="minorHAnsi" w:cstheme="minorHAnsi"/>
          <w:b w:val="0"/>
        </w:rPr>
        <w:t>approve the facility use request of Angelo’s Salon Development Group of Cosmetology classroom and laboratory for a finishing class on August 17 to August 19, 2014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Black</w:t>
      </w:r>
    </w:p>
    <w:p w:rsidR="00F64E49" w:rsidRDefault="00BA5DA8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974F73" w:rsidRPr="00974F73" w:rsidRDefault="00974F73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A4BD1" w:rsidRPr="00DE7B04" w:rsidRDefault="00771532" w:rsidP="00DE7B04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D87B78" w:rsidRDefault="00D87B78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771532" w:rsidRDefault="00BA5DA8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Curriculum Changes</w:t>
      </w:r>
    </w:p>
    <w:p w:rsidR="000507B3" w:rsidRPr="00072B1A" w:rsidRDefault="00771532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</w:t>
      </w:r>
      <w:r w:rsidR="00BA5DA8">
        <w:rPr>
          <w:rFonts w:asciiTheme="minorHAnsi" w:hAnsiTheme="minorHAnsi" w:cstheme="minorHAnsi"/>
          <w:b w:val="0"/>
          <w:bCs w:val="0"/>
        </w:rPr>
        <w:t>to approve the following new courses for delivery beginning 2014-2015 as listed</w:t>
      </w:r>
      <w:r w:rsidR="000507B3">
        <w:rPr>
          <w:rFonts w:asciiTheme="minorHAnsi" w:hAnsiTheme="minorHAnsi" w:cstheme="minorHAnsi"/>
          <w:b w:val="0"/>
          <w:bCs w:val="0"/>
        </w:rPr>
        <w:tab/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A5DA8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BA5DA8">
        <w:rPr>
          <w:rFonts w:asciiTheme="minorHAnsi" w:hAnsiTheme="minorHAnsi" w:cstheme="minorHAnsi"/>
          <w:b w:val="0"/>
          <w:bCs w:val="0"/>
        </w:rPr>
        <w:t>Lutz</w:t>
      </w:r>
    </w:p>
    <w:p w:rsidR="00771532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</w:t>
      </w:r>
      <w:r w:rsidR="00771532">
        <w:rPr>
          <w:rFonts w:asciiTheme="minorHAnsi" w:hAnsiTheme="minorHAnsi" w:cstheme="minorHAnsi"/>
          <w:b w:val="0"/>
          <w:bCs w:val="0"/>
        </w:rPr>
        <w:t xml:space="preserve">otion is approved </w:t>
      </w:r>
      <w:r w:rsidR="00DE7B04">
        <w:rPr>
          <w:rFonts w:asciiTheme="minorHAnsi" w:hAnsiTheme="minorHAnsi" w:cstheme="minorHAnsi"/>
          <w:b w:val="0"/>
          <w:bCs w:val="0"/>
        </w:rPr>
        <w:t>with</w:t>
      </w:r>
      <w:r w:rsidR="00771532">
        <w:rPr>
          <w:rFonts w:asciiTheme="minorHAnsi" w:hAnsiTheme="minorHAnsi" w:cstheme="minorHAnsi"/>
          <w:b w:val="0"/>
          <w:bCs w:val="0"/>
        </w:rPr>
        <w:t xml:space="preserve"> </w:t>
      </w:r>
      <w:r w:rsidR="00DE7B04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771532" w:rsidRDefault="00771532" w:rsidP="00DF2DFF">
      <w:pPr>
        <w:rPr>
          <w:rFonts w:asciiTheme="minorHAnsi" w:hAnsiTheme="minorHAnsi" w:cstheme="minorHAnsi"/>
        </w:rPr>
      </w:pPr>
    </w:p>
    <w:p w:rsidR="00A858D1" w:rsidRDefault="00A858D1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DF2DFF" w:rsidRPr="00771532" w:rsidRDefault="00BA5DA8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Textbooks</w:t>
      </w:r>
    </w:p>
    <w:p w:rsidR="0012772C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BA5DA8">
        <w:rPr>
          <w:rFonts w:asciiTheme="minorHAnsi" w:hAnsiTheme="minorHAnsi" w:cstheme="minorHAnsi"/>
          <w:b w:val="0"/>
          <w:bCs w:val="0"/>
        </w:rPr>
        <w:t>approve the following student textbooks beginning 2014-2015 as listed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A5DA8">
        <w:rPr>
          <w:rFonts w:asciiTheme="minorHAnsi" w:hAnsiTheme="minorHAnsi" w:cstheme="minorHAnsi"/>
          <w:b w:val="0"/>
          <w:bCs w:val="0"/>
        </w:rPr>
        <w:t xml:space="preserve">Duda,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BA5DA8">
        <w:rPr>
          <w:rFonts w:asciiTheme="minorHAnsi" w:hAnsiTheme="minorHAnsi" w:cstheme="minorHAnsi"/>
          <w:b w:val="0"/>
          <w:bCs w:val="0"/>
        </w:rPr>
        <w:t xml:space="preserve">Foyle 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A5DA8" w:rsidRDefault="00BA5DA8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A5DA8" w:rsidRPr="00771532" w:rsidRDefault="00BA5DA8" w:rsidP="00BA5DA8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WIB Nomination-Jackson</w:t>
      </w:r>
    </w:p>
    <w:p w:rsidR="00BA5DA8" w:rsidRDefault="00BA5DA8" w:rsidP="00BA5DA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nominate Dr. Aldo Jackson as a local education representative to the Workforce Investment Board of Northwest Pennsylvania for a two-year term ending June 30, 2016</w:t>
      </w:r>
    </w:p>
    <w:p w:rsidR="00BA5DA8" w:rsidRDefault="00BA5DA8" w:rsidP="00BA5DA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Foyle, with a second by Ogden</w:t>
      </w:r>
    </w:p>
    <w:p w:rsidR="00BA5DA8" w:rsidRDefault="00BA5DA8" w:rsidP="00BA5DA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A5DA8" w:rsidRDefault="00BA5DA8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 xml:space="preserve">Board Action Items – </w:t>
      </w:r>
      <w:r w:rsidR="000507B3">
        <w:rPr>
          <w:rFonts w:asciiTheme="minorHAnsi" w:hAnsiTheme="minorHAnsi" w:cstheme="minorHAnsi"/>
          <w:b w:val="0"/>
          <w:bCs w:val="0"/>
        </w:rPr>
        <w:t>no changes from prior month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</w:t>
      </w:r>
      <w:r w:rsidR="00A90336">
        <w:rPr>
          <w:rFonts w:asciiTheme="minorHAnsi" w:hAnsiTheme="minorHAnsi" w:cstheme="minorHAnsi"/>
          <w:b w:val="0"/>
          <w:bCs w:val="0"/>
        </w:rPr>
        <w:t>ttendance Report</w:t>
      </w:r>
    </w:p>
    <w:p w:rsidR="00AA3478" w:rsidRDefault="00BC1CC7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Business </w:t>
      </w:r>
      <w:r w:rsidR="00A858D1">
        <w:rPr>
          <w:rFonts w:asciiTheme="minorHAnsi" w:hAnsiTheme="minorHAnsi" w:cstheme="minorHAnsi"/>
          <w:b w:val="0"/>
          <w:bCs w:val="0"/>
        </w:rPr>
        <w:t>Partnership Coordinator</w:t>
      </w:r>
      <w:r>
        <w:rPr>
          <w:rFonts w:asciiTheme="minorHAnsi" w:hAnsiTheme="minorHAnsi" w:cstheme="minorHAnsi"/>
          <w:b w:val="0"/>
          <w:bCs w:val="0"/>
        </w:rPr>
        <w:t xml:space="preserve"> Report</w:t>
      </w:r>
      <w:r w:rsidR="00A858D1">
        <w:rPr>
          <w:rFonts w:asciiTheme="minorHAnsi" w:hAnsiTheme="minorHAnsi" w:cstheme="minorHAnsi"/>
          <w:b w:val="0"/>
          <w:bCs w:val="0"/>
        </w:rPr>
        <w:t>-Elaine Shaffer</w:t>
      </w:r>
    </w:p>
    <w:p w:rsidR="00077991" w:rsidRDefault="00A312EB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  <w:r w:rsidR="005351FA">
        <w:rPr>
          <w:rFonts w:asciiTheme="minorHAnsi" w:hAnsiTheme="minorHAnsi" w:cstheme="minorHAnsi"/>
          <w:b w:val="0"/>
          <w:bCs w:val="0"/>
        </w:rPr>
        <w:t>-Lisa Sorense</w:t>
      </w:r>
      <w:r w:rsidR="00A858D1">
        <w:rPr>
          <w:rFonts w:asciiTheme="minorHAnsi" w:hAnsiTheme="minorHAnsi" w:cstheme="minorHAnsi"/>
          <w:b w:val="0"/>
          <w:bCs w:val="0"/>
        </w:rPr>
        <w:t>n</w:t>
      </w:r>
      <w:r w:rsidR="00BA5DA8">
        <w:rPr>
          <w:rFonts w:asciiTheme="minorHAnsi" w:hAnsiTheme="minorHAnsi" w:cstheme="minorHAnsi"/>
          <w:b w:val="0"/>
          <w:bCs w:val="0"/>
        </w:rPr>
        <w:t>-no report</w:t>
      </w:r>
    </w:p>
    <w:p w:rsidR="00FF7833" w:rsidRDefault="00FF7833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Planning Coordinator Report</w:t>
      </w:r>
      <w:r w:rsidR="00A858D1">
        <w:rPr>
          <w:rFonts w:asciiTheme="minorHAnsi" w:hAnsiTheme="minorHAnsi" w:cstheme="minorHAnsi"/>
          <w:b w:val="0"/>
          <w:bCs w:val="0"/>
        </w:rPr>
        <w:t>-Remle Moyak</w:t>
      </w:r>
      <w:r w:rsidR="00BA5DA8">
        <w:rPr>
          <w:rFonts w:asciiTheme="minorHAnsi" w:hAnsiTheme="minorHAnsi" w:cstheme="minorHAnsi"/>
          <w:b w:val="0"/>
          <w:bCs w:val="0"/>
        </w:rPr>
        <w:t>-no report</w:t>
      </w:r>
    </w:p>
    <w:p w:rsidR="00A312EB" w:rsidRDefault="00BA5DA8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Report- June 2014</w:t>
      </w:r>
    </w:p>
    <w:p w:rsidR="00DE7B04" w:rsidRDefault="00026236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Fourth Quarter Honor Roll, Perfect Attendance, and Distinguished Students Report</w:t>
      </w:r>
    </w:p>
    <w:p w:rsidR="00A312EB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DE7B04" w:rsidRDefault="00026236" w:rsidP="00811E65">
      <w:pPr>
        <w:pStyle w:val="Title"/>
        <w:numPr>
          <w:ilvl w:val="0"/>
          <w:numId w:val="6"/>
        </w:numPr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No meeting in July</w:t>
      </w:r>
    </w:p>
    <w:p w:rsidR="00335157" w:rsidRPr="00A90336" w:rsidRDefault="00BC1CC7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 xml:space="preserve">Thursday, </w:t>
      </w:r>
      <w:r w:rsidR="00026236">
        <w:rPr>
          <w:rFonts w:asciiTheme="minorHAnsi" w:hAnsiTheme="minorHAnsi" w:cstheme="minorHAnsi"/>
          <w:b w:val="0"/>
          <w:bCs w:val="0"/>
        </w:rPr>
        <w:t>August 28</w:t>
      </w:r>
      <w:r w:rsidR="005351FA">
        <w:rPr>
          <w:rFonts w:asciiTheme="minorHAnsi" w:hAnsiTheme="minorHAnsi" w:cstheme="minorHAnsi"/>
          <w:b w:val="0"/>
          <w:bCs w:val="0"/>
        </w:rPr>
        <w:t>, 2014</w:t>
      </w:r>
    </w:p>
    <w:p w:rsidR="00D87B78" w:rsidRDefault="00D87B78" w:rsidP="00D87B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12772C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  <w:r w:rsidRPr="00335157">
        <w:rPr>
          <w:rFonts w:asciiTheme="minorHAnsi" w:hAnsiTheme="minorHAnsi" w:cstheme="minorHAnsi"/>
          <w:u w:val="single"/>
        </w:rPr>
        <w:t>Public Comment</w:t>
      </w:r>
    </w:p>
    <w:p w:rsidR="00335157" w:rsidRDefault="005D731C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</w:t>
      </w:r>
      <w:r w:rsidR="00335157">
        <w:rPr>
          <w:rFonts w:asciiTheme="minorHAnsi" w:hAnsiTheme="minorHAnsi" w:cstheme="minorHAnsi"/>
          <w:b w:val="0"/>
        </w:rPr>
        <w:t xml:space="preserve"> comments</w:t>
      </w:r>
    </w:p>
    <w:p w:rsidR="00335157" w:rsidRPr="00335157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</w:p>
    <w:p w:rsidR="00974F73" w:rsidRDefault="00974F73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74F73" w:rsidRDefault="00974F73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26236">
        <w:rPr>
          <w:rFonts w:ascii="Calibri" w:hAnsi="Calibri"/>
          <w:b w:val="0"/>
          <w:bCs w:val="0"/>
        </w:rPr>
        <w:t>Duda</w:t>
      </w:r>
      <w:r>
        <w:rPr>
          <w:rFonts w:ascii="Calibri" w:hAnsi="Calibri"/>
          <w:b w:val="0"/>
          <w:bCs w:val="0"/>
        </w:rPr>
        <w:t xml:space="preserve">, with a second by </w:t>
      </w:r>
      <w:r w:rsidR="00026236">
        <w:rPr>
          <w:rFonts w:ascii="Calibri" w:hAnsi="Calibri"/>
          <w:b w:val="0"/>
          <w:bCs w:val="0"/>
        </w:rPr>
        <w:t>Ogden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26236">
        <w:rPr>
          <w:rFonts w:ascii="Calibri" w:hAnsi="Calibri"/>
          <w:b w:val="0"/>
          <w:bCs w:val="0"/>
        </w:rPr>
        <w:t>7:30</w:t>
      </w:r>
      <w:r w:rsidR="005351FA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335157" w:rsidRDefault="00335157" w:rsidP="00335157">
      <w:pPr>
        <w:pStyle w:val="Title"/>
        <w:tabs>
          <w:tab w:val="left" w:pos="7920"/>
        </w:tabs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5351FA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Natalie Fatica</w:t>
      </w:r>
      <w:r w:rsidR="00A312EB">
        <w:rPr>
          <w:rFonts w:ascii="Calibri" w:hAnsi="Calibri"/>
          <w:b w:val="0"/>
          <w:bCs w:val="0"/>
        </w:rPr>
        <w:t xml:space="preserve">, </w:t>
      </w:r>
      <w:r>
        <w:rPr>
          <w:rFonts w:ascii="Calibri" w:hAnsi="Calibri"/>
          <w:b w:val="0"/>
          <w:bCs w:val="0"/>
        </w:rPr>
        <w:t xml:space="preserve">Assistant </w:t>
      </w:r>
      <w:r w:rsidR="00A312EB">
        <w:rPr>
          <w:rFonts w:ascii="Calibri" w:hAnsi="Calibri"/>
          <w:b w:val="0"/>
          <w:bCs w:val="0"/>
        </w:rPr>
        <w:t>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31C" w:rsidRDefault="005D731C">
      <w:r>
        <w:separator/>
      </w:r>
    </w:p>
  </w:endnote>
  <w:endnote w:type="continuationSeparator" w:id="0">
    <w:p w:rsidR="005D731C" w:rsidRDefault="005D7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C" w:rsidRDefault="00253BAD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5D731C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F1375A">
      <w:rPr>
        <w:rFonts w:asciiTheme="minorHAnsi" w:hAnsiTheme="minorHAnsi" w:cstheme="minorHAnsi"/>
        <w:noProof/>
        <w:sz w:val="16"/>
        <w:szCs w:val="16"/>
      </w:rPr>
      <w:t>9/4/2014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5D731C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5D731C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F1375A">
      <w:rPr>
        <w:rFonts w:asciiTheme="minorHAnsi" w:hAnsiTheme="minorHAnsi" w:cstheme="minorHAnsi"/>
        <w:noProof/>
        <w:sz w:val="16"/>
        <w:szCs w:val="16"/>
      </w:rPr>
      <w:t>1:15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C" w:rsidRDefault="00253BAD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5D731C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F1375A">
      <w:rPr>
        <w:rFonts w:asciiTheme="minorHAnsi" w:hAnsiTheme="minorHAnsi" w:cstheme="minorHAnsi"/>
        <w:noProof/>
        <w:sz w:val="20"/>
        <w:szCs w:val="20"/>
      </w:rPr>
      <w:t>9/4/2014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5D731C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5D731C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F1375A">
      <w:rPr>
        <w:rFonts w:asciiTheme="minorHAnsi" w:hAnsiTheme="minorHAnsi" w:cstheme="minorHAnsi"/>
        <w:noProof/>
        <w:sz w:val="20"/>
        <w:szCs w:val="20"/>
      </w:rPr>
      <w:t>1:15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31C" w:rsidRDefault="005D731C">
      <w:r>
        <w:separator/>
      </w:r>
    </w:p>
  </w:footnote>
  <w:footnote w:type="continuationSeparator" w:id="0">
    <w:p w:rsidR="005D731C" w:rsidRDefault="005D73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C" w:rsidRPr="00A4461A" w:rsidRDefault="005D731C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5D731C" w:rsidRPr="00A4461A" w:rsidRDefault="005D731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June 26,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253BAD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253BAD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F1375A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253BAD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5D731C" w:rsidRDefault="005D731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03717"/>
    <w:multiLevelType w:val="hybridMultilevel"/>
    <w:tmpl w:val="3304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A304C"/>
    <w:multiLevelType w:val="hybridMultilevel"/>
    <w:tmpl w:val="B9E4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D34870"/>
    <w:multiLevelType w:val="hybridMultilevel"/>
    <w:tmpl w:val="4338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08C5DFC"/>
    <w:multiLevelType w:val="hybridMultilevel"/>
    <w:tmpl w:val="96769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5320928"/>
    <w:multiLevelType w:val="hybridMultilevel"/>
    <w:tmpl w:val="DBF28C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5C6191E"/>
    <w:multiLevelType w:val="hybridMultilevel"/>
    <w:tmpl w:val="2976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26236"/>
    <w:rsid w:val="00035F12"/>
    <w:rsid w:val="00044FF7"/>
    <w:rsid w:val="00050272"/>
    <w:rsid w:val="000507B3"/>
    <w:rsid w:val="00052B1A"/>
    <w:rsid w:val="000718FC"/>
    <w:rsid w:val="00072B1A"/>
    <w:rsid w:val="00075AC6"/>
    <w:rsid w:val="00077991"/>
    <w:rsid w:val="0008759F"/>
    <w:rsid w:val="000919FB"/>
    <w:rsid w:val="000A41E2"/>
    <w:rsid w:val="000C4D5B"/>
    <w:rsid w:val="000E6711"/>
    <w:rsid w:val="000F6455"/>
    <w:rsid w:val="001013CD"/>
    <w:rsid w:val="00101814"/>
    <w:rsid w:val="00105832"/>
    <w:rsid w:val="00116EB1"/>
    <w:rsid w:val="0012772C"/>
    <w:rsid w:val="00143B50"/>
    <w:rsid w:val="00161CF6"/>
    <w:rsid w:val="001732F6"/>
    <w:rsid w:val="001801FF"/>
    <w:rsid w:val="001A083F"/>
    <w:rsid w:val="001A53DE"/>
    <w:rsid w:val="001A7BAA"/>
    <w:rsid w:val="001C182E"/>
    <w:rsid w:val="001F307C"/>
    <w:rsid w:val="001F4922"/>
    <w:rsid w:val="00220422"/>
    <w:rsid w:val="00241832"/>
    <w:rsid w:val="00253BAD"/>
    <w:rsid w:val="002942E0"/>
    <w:rsid w:val="002B4834"/>
    <w:rsid w:val="002C4238"/>
    <w:rsid w:val="002C5A06"/>
    <w:rsid w:val="002E1F6F"/>
    <w:rsid w:val="002F1437"/>
    <w:rsid w:val="00303322"/>
    <w:rsid w:val="00335157"/>
    <w:rsid w:val="0034010C"/>
    <w:rsid w:val="0036123E"/>
    <w:rsid w:val="0036349B"/>
    <w:rsid w:val="0037314B"/>
    <w:rsid w:val="003A63E6"/>
    <w:rsid w:val="003A7609"/>
    <w:rsid w:val="003B50F6"/>
    <w:rsid w:val="003B7EF1"/>
    <w:rsid w:val="003C52BF"/>
    <w:rsid w:val="0040565D"/>
    <w:rsid w:val="00406D7E"/>
    <w:rsid w:val="00411DEF"/>
    <w:rsid w:val="004547F0"/>
    <w:rsid w:val="00463EC6"/>
    <w:rsid w:val="004946EE"/>
    <w:rsid w:val="004A195E"/>
    <w:rsid w:val="004D2CAF"/>
    <w:rsid w:val="004F67E9"/>
    <w:rsid w:val="005110C0"/>
    <w:rsid w:val="00514E03"/>
    <w:rsid w:val="00521410"/>
    <w:rsid w:val="005351FA"/>
    <w:rsid w:val="005433D5"/>
    <w:rsid w:val="00556851"/>
    <w:rsid w:val="00556E5D"/>
    <w:rsid w:val="00565F3D"/>
    <w:rsid w:val="00595FC1"/>
    <w:rsid w:val="005A3C5A"/>
    <w:rsid w:val="005A4BD1"/>
    <w:rsid w:val="005C6415"/>
    <w:rsid w:val="005D731C"/>
    <w:rsid w:val="005E1CDC"/>
    <w:rsid w:val="005F0A2B"/>
    <w:rsid w:val="006003F5"/>
    <w:rsid w:val="00605975"/>
    <w:rsid w:val="00630FBB"/>
    <w:rsid w:val="0064099F"/>
    <w:rsid w:val="00647202"/>
    <w:rsid w:val="00650C13"/>
    <w:rsid w:val="0066029D"/>
    <w:rsid w:val="00667681"/>
    <w:rsid w:val="00672EBE"/>
    <w:rsid w:val="006940D9"/>
    <w:rsid w:val="0069493F"/>
    <w:rsid w:val="006A5356"/>
    <w:rsid w:val="006C4788"/>
    <w:rsid w:val="006E2FBC"/>
    <w:rsid w:val="006E5038"/>
    <w:rsid w:val="0071400A"/>
    <w:rsid w:val="00717D38"/>
    <w:rsid w:val="007351B2"/>
    <w:rsid w:val="00735E09"/>
    <w:rsid w:val="00745832"/>
    <w:rsid w:val="00754E60"/>
    <w:rsid w:val="00761ADD"/>
    <w:rsid w:val="00771532"/>
    <w:rsid w:val="0079493A"/>
    <w:rsid w:val="0079730D"/>
    <w:rsid w:val="007B70F3"/>
    <w:rsid w:val="007C09CB"/>
    <w:rsid w:val="007F034F"/>
    <w:rsid w:val="00811E65"/>
    <w:rsid w:val="008246C5"/>
    <w:rsid w:val="0083196B"/>
    <w:rsid w:val="00832D57"/>
    <w:rsid w:val="00840005"/>
    <w:rsid w:val="00856A05"/>
    <w:rsid w:val="008578E4"/>
    <w:rsid w:val="008716AD"/>
    <w:rsid w:val="00876800"/>
    <w:rsid w:val="008872A5"/>
    <w:rsid w:val="00892979"/>
    <w:rsid w:val="008B23AA"/>
    <w:rsid w:val="008B2B42"/>
    <w:rsid w:val="008C7334"/>
    <w:rsid w:val="008D712B"/>
    <w:rsid w:val="008E5152"/>
    <w:rsid w:val="00903D4D"/>
    <w:rsid w:val="0091062D"/>
    <w:rsid w:val="00916C67"/>
    <w:rsid w:val="009207C3"/>
    <w:rsid w:val="00934C82"/>
    <w:rsid w:val="009432EC"/>
    <w:rsid w:val="00943325"/>
    <w:rsid w:val="00947266"/>
    <w:rsid w:val="00960CFC"/>
    <w:rsid w:val="009719F7"/>
    <w:rsid w:val="00974F73"/>
    <w:rsid w:val="009B52F9"/>
    <w:rsid w:val="009B56F3"/>
    <w:rsid w:val="009B6770"/>
    <w:rsid w:val="009D2A7E"/>
    <w:rsid w:val="009D5090"/>
    <w:rsid w:val="009E28A2"/>
    <w:rsid w:val="009F101D"/>
    <w:rsid w:val="009F3E86"/>
    <w:rsid w:val="00A11CC9"/>
    <w:rsid w:val="00A233C9"/>
    <w:rsid w:val="00A312EB"/>
    <w:rsid w:val="00A4461A"/>
    <w:rsid w:val="00A65E2E"/>
    <w:rsid w:val="00A71B46"/>
    <w:rsid w:val="00A74A5A"/>
    <w:rsid w:val="00A858D1"/>
    <w:rsid w:val="00A90336"/>
    <w:rsid w:val="00A91B84"/>
    <w:rsid w:val="00AA3478"/>
    <w:rsid w:val="00AC40BD"/>
    <w:rsid w:val="00AC5EED"/>
    <w:rsid w:val="00AC7E08"/>
    <w:rsid w:val="00AD00EA"/>
    <w:rsid w:val="00AE6CFC"/>
    <w:rsid w:val="00AF048F"/>
    <w:rsid w:val="00AF3C47"/>
    <w:rsid w:val="00AF62FF"/>
    <w:rsid w:val="00B01FD6"/>
    <w:rsid w:val="00B07983"/>
    <w:rsid w:val="00B12E9D"/>
    <w:rsid w:val="00B434FD"/>
    <w:rsid w:val="00B51B30"/>
    <w:rsid w:val="00B95D8B"/>
    <w:rsid w:val="00BA5DA8"/>
    <w:rsid w:val="00BC1CC7"/>
    <w:rsid w:val="00BD3B41"/>
    <w:rsid w:val="00BD5529"/>
    <w:rsid w:val="00BE12CC"/>
    <w:rsid w:val="00BF5D00"/>
    <w:rsid w:val="00C17D46"/>
    <w:rsid w:val="00C21B6D"/>
    <w:rsid w:val="00C36B7D"/>
    <w:rsid w:val="00C57C03"/>
    <w:rsid w:val="00C846A4"/>
    <w:rsid w:val="00C85364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87B78"/>
    <w:rsid w:val="00DA259D"/>
    <w:rsid w:val="00DE7B04"/>
    <w:rsid w:val="00DF2DFF"/>
    <w:rsid w:val="00E12F19"/>
    <w:rsid w:val="00E37E4C"/>
    <w:rsid w:val="00E53017"/>
    <w:rsid w:val="00E630C0"/>
    <w:rsid w:val="00E70F32"/>
    <w:rsid w:val="00EB766E"/>
    <w:rsid w:val="00EC13DE"/>
    <w:rsid w:val="00EF06DA"/>
    <w:rsid w:val="00F079CE"/>
    <w:rsid w:val="00F1375A"/>
    <w:rsid w:val="00F64E49"/>
    <w:rsid w:val="00F80506"/>
    <w:rsid w:val="00FC1BE1"/>
    <w:rsid w:val="00FC2F9D"/>
    <w:rsid w:val="00FD7212"/>
    <w:rsid w:val="00FE41DB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"/>
    <w:basedOn w:val="DefaultParagraphFont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  <w:style w:type="paragraph" w:customStyle="1" w:styleId="Default">
    <w:name w:val="Default"/>
    <w:rsid w:val="0010181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494A1-B70D-4D89-BB58-7F33621A1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1203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2014-07-08T18:51:00Z</cp:lastPrinted>
  <dcterms:created xsi:type="dcterms:W3CDTF">2014-09-04T17:15:00Z</dcterms:created>
  <dcterms:modified xsi:type="dcterms:W3CDTF">2014-09-04T17:15:00Z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