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E86" w:rsidRDefault="00277303" w:rsidP="0027730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3810</wp:posOffset>
            </wp:positionV>
            <wp:extent cx="2609850" cy="987084"/>
            <wp:effectExtent l="0" t="0" r="0" b="0"/>
            <wp:wrapNone/>
            <wp:docPr id="1" name="Picture 0" descr="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987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7303" w:rsidRPr="00DC36E0" w:rsidRDefault="00277303" w:rsidP="00277303">
      <w:pPr>
        <w:jc w:val="center"/>
        <w:rPr>
          <w:sz w:val="16"/>
          <w:szCs w:val="16"/>
        </w:rPr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1B10B6" w:rsidP="00277303">
      <w:pPr>
        <w:jc w:val="center"/>
      </w:pPr>
    </w:p>
    <w:p w:rsidR="001B10B6" w:rsidRDefault="00D924BE" w:rsidP="0027730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93980</wp:posOffset>
                </wp:positionV>
                <wp:extent cx="5943600" cy="0"/>
                <wp:effectExtent l="46990" t="48895" r="48260" b="4635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889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E675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.05pt;margin-top:7.4pt;width:46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7tqvwIAAAAGAAAOAAAAZHJzL2Uyb0RvYy54bWysVFFvmzAQfp+0/2DxToFAEoJKqpSQvXRb&#10;pXbas2ubYA1sZDsh0bT/3rNJWNNK1TSVB2Sffd99d/f5rm8ObYP2TGkuRe5FV6GHmCCScrHNvR+P&#10;Gz/1kDZYUNxIwXLvyLR3s/z86brvMjaRtWwoUwhAhM76LvdqY7osCDSpWYv1leyYgMNKqhYb2Kpt&#10;QBXuAb1tgkkYzoJeKtopSZjWYF0Ph97S4VcVI+Z7VWlmUJN7wM24v3L/J/sPltc42yrc1ZycaOD/&#10;YNFiLiDoCLXGBqOd4m+gWk6U1LIyV0S2gawqTpjLAbKJwlfZPNS4Yy4XKI7uxjLpj4Ml3/b3CnGa&#10;exMPCdxCi1Y7I11klNjy9J3O4FYh7pVNkBzEQ3cnyS+NhCxqLLbMXX48duAbWY/gwsVudAdBnvqv&#10;ksIdDPiuVodKtRYSqoAOriXHsSXsYBAB43SRxLMQOkfOZwHOzo6d0uYLky2yi9zTRmG+rU0hhYDG&#10;SxW5MHh/p42lhbOzg40q5IY3jet/I1Cfe2m6gED2SMuGU3vqNlaKrGgU2mMQESaECRO7e82uhZQG&#10;exTab9AT2EF1g92ZILRTtIVxRC4iKLkT1BGpGablaW0wb4Y1eDfCUmFO0EM2sDsYWDo7FMuJ7fci&#10;XJRpmSZ+MpmVfhKu1/5qUyT+bBPNp+t4XRTr6I/lHiVZzSllwqZ5Fn6U/JuwTk9wkOwo/bGgwSW6&#10;SxjIXjJdbabhPIlTfz6fxn4Sl6F/m24Kf1VEs9m8vC1uy1dMS5e9/hiyYyktK7kzTD3UtEeUWyFN&#10;0ngBc4tyGBRxGs7CxdxDuNnChCNGeUhJ85Ob2uneKtZijP19XybTd1SCM9x0NR4AxotvtDOyHQp7&#10;1oTdjV091epv6QHlrBf3PO2LHN72k6THe3V+tjBmnNNpJNo59nIP65eDe/kMAAD//wMAUEsDBBQA&#10;BgAIAAAAIQBEske33AAAAAcBAAAPAAAAZHJzL2Rvd25yZXYueG1sTI/NbsIwEITvlfoO1lbqpQKH&#10;/pIQB6WtKnqLoPRu4iWJiNdRbCDl6dmqh3LcmdHsN+l8sK04YO8bRwom4wgEUulMQ5WC9dfHaArC&#10;B01Gt45QwQ96mGfXV6lOjDvSEg+rUAkuIZ9oBXUIXSKlL2u02o9dh8Te1vVWBz77SppeH7nctvI+&#10;ip6l1Q3xh1p3+FZjuVvtrQLM34tXu9i9fMfrqbnLT8Xn4lQodXsz5DMQAYfwH4ZffEaHjJk2bk/G&#10;i1bBaMJBlh95ANvxw1MMYvMnyCyVl/zZGQAA//8DAFBLAQItABQABgAIAAAAIQC2gziS/gAAAOEB&#10;AAATAAAAAAAAAAAAAAAAAAAAAABbQ29udGVudF9UeXBlc10ueG1sUEsBAi0AFAAGAAgAAAAhADj9&#10;If/WAAAAlAEAAAsAAAAAAAAAAAAAAAAALwEAAF9yZWxzLy5yZWxzUEsBAi0AFAAGAAgAAAAhAEJL&#10;u2q/AgAAAAYAAA4AAAAAAAAAAAAAAAAALgIAAGRycy9lMm9Eb2MueG1sUEsBAi0AFAAGAAgAAAAh&#10;AESyR7fcAAAABwEAAA8AAAAAAAAAAAAAAAAAGQUAAGRycy9kb3ducmV2LnhtbFBLBQYAAAAABAAE&#10;APMAAAAiBgAAAAA=&#10;" strokecolor="#9bbb59 [3206]" strokeweight="7pt">
                <v:shadow color="#4e6128 [1606]" opacity=".5" offset="1pt"/>
              </v:shape>
            </w:pict>
          </mc:Fallback>
        </mc:AlternateContent>
      </w:r>
    </w:p>
    <w:p w:rsidR="00277303" w:rsidRPr="00C15FEB" w:rsidRDefault="00277303" w:rsidP="00277303">
      <w:pPr>
        <w:jc w:val="center"/>
        <w:rPr>
          <w:sz w:val="16"/>
          <w:szCs w:val="16"/>
        </w:rPr>
      </w:pPr>
    </w:p>
    <w:p w:rsidR="00277303" w:rsidRPr="00B601C0" w:rsidRDefault="00277303" w:rsidP="00277303">
      <w:pPr>
        <w:jc w:val="center"/>
        <w:rPr>
          <w:rFonts w:asciiTheme="minorHAnsi" w:hAnsiTheme="minorHAnsi" w:cstheme="minorHAnsi"/>
          <w:b/>
          <w:color w:val="76923C" w:themeColor="accent3" w:themeShade="BF"/>
          <w:sz w:val="28"/>
          <w:szCs w:val="28"/>
        </w:rPr>
      </w:pPr>
      <w:r w:rsidRPr="00B601C0">
        <w:rPr>
          <w:rFonts w:asciiTheme="minorHAnsi" w:hAnsiTheme="minorHAnsi" w:cstheme="minorHAnsi"/>
          <w:b/>
          <w:color w:val="76923C" w:themeColor="accent3" w:themeShade="BF"/>
          <w:sz w:val="28"/>
          <w:szCs w:val="28"/>
        </w:rPr>
        <w:t>Board of Directors</w:t>
      </w:r>
    </w:p>
    <w:p w:rsidR="006B3BD4" w:rsidRPr="00B601C0" w:rsidRDefault="00277303" w:rsidP="00D4416E">
      <w:pPr>
        <w:jc w:val="center"/>
        <w:rPr>
          <w:rFonts w:asciiTheme="minorHAnsi" w:hAnsiTheme="minorHAnsi" w:cstheme="minorHAnsi"/>
          <w:b/>
          <w:color w:val="76923C" w:themeColor="accent3" w:themeShade="BF"/>
          <w:sz w:val="28"/>
          <w:szCs w:val="28"/>
        </w:rPr>
      </w:pPr>
      <w:r w:rsidRPr="00B601C0">
        <w:rPr>
          <w:rFonts w:asciiTheme="minorHAnsi" w:hAnsiTheme="minorHAnsi" w:cstheme="minorHAnsi"/>
          <w:b/>
          <w:color w:val="76923C" w:themeColor="accent3" w:themeShade="BF"/>
          <w:sz w:val="28"/>
          <w:szCs w:val="28"/>
        </w:rPr>
        <w:t>Meeting Agenda</w:t>
      </w:r>
    </w:p>
    <w:p w:rsidR="00B601C0" w:rsidRDefault="00B601C0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</w:p>
    <w:p w:rsidR="006B3BD4" w:rsidRDefault="00B601C0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June 26</w:t>
      </w:r>
      <w:r w:rsidR="00277303" w:rsidRPr="002F7C5F">
        <w:rPr>
          <w:rFonts w:asciiTheme="minorHAnsi" w:hAnsiTheme="minorHAnsi" w:cstheme="minorHAnsi"/>
          <w:b w:val="0"/>
        </w:rPr>
        <w:t>, 2014</w:t>
      </w:r>
    </w:p>
    <w:p w:rsidR="003568D1" w:rsidRPr="002F7C5F" w:rsidRDefault="00EE47F3" w:rsidP="006B3BD4">
      <w:pPr>
        <w:pStyle w:val="Title"/>
        <w:spacing w:after="6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6:3</w:t>
      </w:r>
      <w:r w:rsidR="003568D1">
        <w:rPr>
          <w:rFonts w:asciiTheme="minorHAnsi" w:hAnsiTheme="minorHAnsi" w:cstheme="minorHAnsi"/>
          <w:b w:val="0"/>
        </w:rPr>
        <w:t>0 p.m.</w:t>
      </w:r>
    </w:p>
    <w:p w:rsidR="00782B97" w:rsidRDefault="00782B97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Roll Call:  Foyle, Ogden, H</w:t>
      </w:r>
      <w:r w:rsidR="00BC6EA9" w:rsidRPr="001B10B6">
        <w:rPr>
          <w:rFonts w:asciiTheme="minorHAnsi" w:hAnsiTheme="minorHAnsi" w:cstheme="minorHAnsi"/>
          <w:b w:val="0"/>
          <w:bCs w:val="0"/>
        </w:rPr>
        <w:t>ughes</w:t>
      </w:r>
      <w:r w:rsidRPr="001B10B6">
        <w:rPr>
          <w:rFonts w:asciiTheme="minorHAnsi" w:hAnsiTheme="minorHAnsi" w:cstheme="minorHAnsi"/>
          <w:b w:val="0"/>
          <w:bCs w:val="0"/>
        </w:rPr>
        <w:t xml:space="preserve">, Bucksbee, </w:t>
      </w:r>
      <w:r w:rsidR="00277303" w:rsidRPr="001B10B6">
        <w:rPr>
          <w:rFonts w:asciiTheme="minorHAnsi" w:hAnsiTheme="minorHAnsi" w:cstheme="minorHAnsi"/>
          <w:b w:val="0"/>
          <w:bCs w:val="0"/>
        </w:rPr>
        <w:t>Lutz</w:t>
      </w:r>
      <w:r w:rsidRPr="001B10B6">
        <w:rPr>
          <w:rFonts w:asciiTheme="minorHAnsi" w:hAnsiTheme="minorHAnsi" w:cstheme="minorHAnsi"/>
          <w:b w:val="0"/>
          <w:bCs w:val="0"/>
        </w:rPr>
        <w:t xml:space="preserve">, </w:t>
      </w:r>
      <w:r w:rsidR="00277303" w:rsidRPr="001B10B6">
        <w:rPr>
          <w:rFonts w:asciiTheme="minorHAnsi" w:hAnsiTheme="minorHAnsi" w:cstheme="minorHAnsi"/>
          <w:b w:val="0"/>
          <w:bCs w:val="0"/>
        </w:rPr>
        <w:t>Rial</w:t>
      </w:r>
      <w:r w:rsidR="006027A5" w:rsidRPr="001B10B6">
        <w:rPr>
          <w:rFonts w:asciiTheme="minorHAnsi" w:hAnsiTheme="minorHAnsi" w:cstheme="minorHAnsi"/>
          <w:b w:val="0"/>
          <w:bCs w:val="0"/>
        </w:rPr>
        <w:t>,</w:t>
      </w:r>
      <w:r w:rsidRPr="001B10B6">
        <w:rPr>
          <w:rFonts w:asciiTheme="minorHAnsi" w:hAnsiTheme="minorHAnsi" w:cstheme="minorHAnsi"/>
          <w:b w:val="0"/>
          <w:bCs w:val="0"/>
        </w:rPr>
        <w:t xml:space="preserve"> DiPlacido, Rodgers, </w:t>
      </w:r>
      <w:r w:rsidR="00277303" w:rsidRPr="001B10B6">
        <w:rPr>
          <w:rFonts w:asciiTheme="minorHAnsi" w:hAnsiTheme="minorHAnsi" w:cstheme="minorHAnsi"/>
          <w:b w:val="0"/>
          <w:bCs w:val="0"/>
        </w:rPr>
        <w:t>Black</w:t>
      </w:r>
      <w:r w:rsidR="00ED27A1">
        <w:rPr>
          <w:rFonts w:asciiTheme="minorHAnsi" w:hAnsiTheme="minorHAnsi" w:cstheme="minorHAnsi"/>
          <w:b w:val="0"/>
          <w:bCs w:val="0"/>
        </w:rPr>
        <w:t xml:space="preserve">, Gourley, </w:t>
      </w:r>
      <w:r w:rsidRPr="001B10B6">
        <w:rPr>
          <w:rFonts w:asciiTheme="minorHAnsi" w:hAnsiTheme="minorHAnsi" w:cstheme="minorHAnsi"/>
          <w:b w:val="0"/>
          <w:bCs w:val="0"/>
        </w:rPr>
        <w:t>Duda</w:t>
      </w:r>
    </w:p>
    <w:p w:rsidR="006B3BD4" w:rsidRPr="00CF39EE" w:rsidRDefault="00CF39EE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CF39EE">
        <w:rPr>
          <w:rFonts w:asciiTheme="minorHAnsi" w:hAnsiTheme="minorHAnsi" w:cstheme="minorHAnsi"/>
          <w:b w:val="0"/>
          <w:bCs w:val="0"/>
        </w:rPr>
        <w:fldChar w:fldCharType="begin"/>
      </w:r>
      <w:r w:rsidR="00B601C0">
        <w:rPr>
          <w:rFonts w:asciiTheme="minorHAnsi" w:hAnsiTheme="minorHAnsi" w:cstheme="minorHAnsi"/>
          <w:b w:val="0"/>
          <w:bCs w:val="0"/>
        </w:rPr>
        <w:instrText>HYPERLINK "Meeting-MINUTES-draft-ECVT%20Foundation-May2014.pdf"</w:instrText>
      </w:r>
      <w:r w:rsidRPr="00CF39EE">
        <w:rPr>
          <w:rFonts w:asciiTheme="minorHAnsi" w:hAnsiTheme="minorHAnsi" w:cstheme="minorHAnsi"/>
          <w:b w:val="0"/>
          <w:bCs w:val="0"/>
        </w:rPr>
        <w:fldChar w:fldCharType="separate"/>
      </w:r>
      <w:r w:rsidR="006B3BD4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>Motion to accept the minutes of the</w:t>
      </w:r>
      <w:r w:rsidR="00C57869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</w:t>
      </w:r>
      <w:r w:rsidR="00B601C0">
        <w:rPr>
          <w:rStyle w:val="Hyperlink"/>
          <w:rFonts w:asciiTheme="minorHAnsi" w:hAnsiTheme="minorHAnsi" w:cstheme="minorHAnsi"/>
          <w:b w:val="0"/>
          <w:bCs w:val="0"/>
          <w:u w:val="none"/>
        </w:rPr>
        <w:t>May 22</w:t>
      </w:r>
      <w:r w:rsidR="00F775FB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>, 2014</w:t>
      </w:r>
      <w:r w:rsidR="00BC6EA9" w:rsidRPr="00CF39EE">
        <w:rPr>
          <w:rStyle w:val="Hyperlink"/>
          <w:rFonts w:asciiTheme="minorHAnsi" w:hAnsiTheme="minorHAnsi" w:cstheme="minorHAnsi"/>
          <w:b w:val="0"/>
          <w:bCs w:val="0"/>
          <w:u w:val="none"/>
        </w:rPr>
        <w:t xml:space="preserve"> meeting, as presented</w:t>
      </w:r>
    </w:p>
    <w:p w:rsidR="006B3BD4" w:rsidRDefault="00CF39EE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CF39EE">
        <w:rPr>
          <w:rFonts w:asciiTheme="minorHAnsi" w:hAnsiTheme="minorHAnsi" w:cstheme="minorHAnsi"/>
          <w:b w:val="0"/>
          <w:bCs w:val="0"/>
        </w:rPr>
        <w:fldChar w:fldCharType="end"/>
      </w:r>
      <w:r w:rsidR="000B0290">
        <w:rPr>
          <w:rFonts w:asciiTheme="minorHAnsi" w:hAnsiTheme="minorHAnsi" w:cstheme="minorHAnsi"/>
          <w:b w:val="0"/>
          <w:bCs w:val="0"/>
        </w:rPr>
        <w:t>Correspondence</w:t>
      </w:r>
    </w:p>
    <w:p w:rsidR="00520F51" w:rsidRPr="00520F51" w:rsidRDefault="00520F51" w:rsidP="00520F5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after="120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Pr="00520F51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Millcreek Township School District—Thank you for Career Street Support</w:t>
        </w:r>
      </w:hyperlink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E17950" w:rsidRPr="00623CE6" w:rsidRDefault="0041160C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17950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Foundation </w:t>
        </w:r>
        <w:r w:rsidR="00932B5B" w:rsidRPr="00623CE6">
          <w:rPr>
            <w:rStyle w:val="Hyperlink"/>
            <w:rFonts w:asciiTheme="minorHAnsi" w:hAnsiTheme="minorHAnsi" w:cstheme="minorHAnsi"/>
            <w:b w:val="0"/>
            <w:u w:val="none"/>
          </w:rPr>
          <w:t>Profit &amp; Loss</w:t>
        </w:r>
        <w:r w:rsidR="00E17950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Report </w:t>
        </w:r>
        <w:r w:rsidR="00932B5B" w:rsidRPr="00623CE6">
          <w:rPr>
            <w:rStyle w:val="Hyperlink"/>
            <w:rFonts w:asciiTheme="minorHAnsi" w:hAnsiTheme="minorHAnsi" w:cstheme="minorHAnsi"/>
            <w:b w:val="0"/>
            <w:u w:val="none"/>
          </w:rPr>
          <w:t>through</w:t>
        </w:r>
        <w:r w:rsidR="006027A5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</w:t>
        </w:r>
        <w:r w:rsidR="00F648C2" w:rsidRPr="00623CE6">
          <w:rPr>
            <w:rStyle w:val="Hyperlink"/>
            <w:rFonts w:asciiTheme="minorHAnsi" w:hAnsiTheme="minorHAnsi" w:cstheme="minorHAnsi"/>
            <w:b w:val="0"/>
            <w:u w:val="none"/>
          </w:rPr>
          <w:t>May</w:t>
        </w:r>
        <w:r w:rsidR="00F775FB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2014</w:t>
        </w:r>
      </w:hyperlink>
      <w:bookmarkStart w:id="0" w:name="_GoBack"/>
      <w:bookmarkEnd w:id="0"/>
    </w:p>
    <w:p w:rsidR="008C0029" w:rsidRPr="00623CE6" w:rsidRDefault="0041160C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8C0029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Career Street Profit &amp; Loss Report through </w:t>
        </w:r>
        <w:r w:rsidR="00F648C2" w:rsidRPr="00623CE6">
          <w:rPr>
            <w:rStyle w:val="Hyperlink"/>
            <w:rFonts w:asciiTheme="minorHAnsi" w:hAnsiTheme="minorHAnsi" w:cstheme="minorHAnsi"/>
            <w:b w:val="0"/>
            <w:u w:val="none"/>
          </w:rPr>
          <w:t>May</w:t>
        </w:r>
        <w:r w:rsidR="008C0029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2014</w:t>
        </w:r>
      </w:hyperlink>
    </w:p>
    <w:p w:rsidR="00932B5B" w:rsidRPr="00623CE6" w:rsidRDefault="0041160C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932B5B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Foundation Balance Sheet as of </w:t>
        </w:r>
        <w:r w:rsidR="00F648C2" w:rsidRPr="00623CE6">
          <w:rPr>
            <w:rStyle w:val="Hyperlink"/>
            <w:rFonts w:asciiTheme="minorHAnsi" w:hAnsiTheme="minorHAnsi" w:cstheme="minorHAnsi"/>
            <w:b w:val="0"/>
            <w:u w:val="none"/>
          </w:rPr>
          <w:t>May 31</w:t>
        </w:r>
        <w:r w:rsidR="00932B5B" w:rsidRPr="00623CE6">
          <w:rPr>
            <w:rStyle w:val="Hyperlink"/>
            <w:rFonts w:asciiTheme="minorHAnsi" w:hAnsiTheme="minorHAnsi" w:cstheme="minorHAnsi"/>
            <w:b w:val="0"/>
            <w:u w:val="none"/>
          </w:rPr>
          <w:t>, 2014</w:t>
        </w:r>
      </w:hyperlink>
    </w:p>
    <w:p w:rsidR="006B3BD4" w:rsidRPr="00623CE6" w:rsidRDefault="0041160C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6B3BD4" w:rsidRPr="00623CE6">
          <w:rPr>
            <w:rStyle w:val="Hyperlink"/>
            <w:rFonts w:asciiTheme="minorHAnsi" w:hAnsiTheme="minorHAnsi" w:cstheme="minorHAnsi"/>
            <w:b w:val="0"/>
            <w:u w:val="none"/>
          </w:rPr>
          <w:t>Foundation Checks and Invoices</w:t>
        </w:r>
        <w:r w:rsidR="006976E9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for </w:t>
        </w:r>
        <w:r w:rsidR="00F648C2" w:rsidRPr="00623CE6">
          <w:rPr>
            <w:rStyle w:val="Hyperlink"/>
            <w:rFonts w:asciiTheme="minorHAnsi" w:hAnsiTheme="minorHAnsi" w:cstheme="minorHAnsi"/>
            <w:b w:val="0"/>
            <w:u w:val="none"/>
          </w:rPr>
          <w:t>May</w:t>
        </w:r>
        <w:r w:rsidR="006976E9" w:rsidRPr="00623CE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2014</w:t>
        </w:r>
      </w:hyperlink>
    </w:p>
    <w:p w:rsidR="00D31268" w:rsidRPr="005F1D91" w:rsidRDefault="005F1D91" w:rsidP="00ED27A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b w:val="0"/>
          <w:bCs w:val="0"/>
          <w:u w:val="none"/>
        </w:rPr>
      </w:pPr>
      <w:r w:rsidRPr="005F1D91">
        <w:rPr>
          <w:rFonts w:asciiTheme="minorHAnsi" w:hAnsiTheme="minorHAnsi" w:cstheme="minorHAnsi"/>
          <w:b w:val="0"/>
        </w:rPr>
        <w:fldChar w:fldCharType="begin"/>
      </w:r>
      <w:r w:rsidRPr="005F1D91">
        <w:rPr>
          <w:rFonts w:asciiTheme="minorHAnsi" w:hAnsiTheme="minorHAnsi" w:cstheme="minorHAnsi"/>
          <w:b w:val="0"/>
        </w:rPr>
        <w:instrText xml:space="preserve"> HYPERLINK "Treasurers%20report--June%202014.pdf" </w:instrText>
      </w:r>
      <w:r w:rsidRPr="005F1D91">
        <w:rPr>
          <w:rFonts w:asciiTheme="minorHAnsi" w:hAnsiTheme="minorHAnsi" w:cstheme="minorHAnsi"/>
          <w:b w:val="0"/>
        </w:rPr>
      </w:r>
      <w:r w:rsidRPr="005F1D91">
        <w:rPr>
          <w:rFonts w:asciiTheme="minorHAnsi" w:hAnsiTheme="minorHAnsi" w:cstheme="minorHAnsi"/>
          <w:b w:val="0"/>
        </w:rPr>
        <w:fldChar w:fldCharType="separate"/>
      </w:r>
      <w:r w:rsidR="00B77508" w:rsidRPr="005F1D91">
        <w:rPr>
          <w:rStyle w:val="Hyperlink"/>
          <w:rFonts w:asciiTheme="minorHAnsi" w:hAnsiTheme="minorHAnsi" w:cstheme="minorHAnsi"/>
          <w:b w:val="0"/>
          <w:u w:val="none"/>
        </w:rPr>
        <w:t>Treasurer’s Report as of</w:t>
      </w:r>
      <w:r w:rsidR="00DA1C7B" w:rsidRPr="005F1D91">
        <w:rPr>
          <w:rStyle w:val="Hyperlink"/>
          <w:rFonts w:asciiTheme="minorHAnsi" w:hAnsiTheme="minorHAnsi" w:cstheme="minorHAnsi"/>
          <w:b w:val="0"/>
          <w:u w:val="none"/>
        </w:rPr>
        <w:t xml:space="preserve"> </w:t>
      </w:r>
      <w:r w:rsidR="00F648C2" w:rsidRPr="005F1D91">
        <w:rPr>
          <w:rStyle w:val="Hyperlink"/>
          <w:rFonts w:asciiTheme="minorHAnsi" w:hAnsiTheme="minorHAnsi" w:cstheme="minorHAnsi"/>
          <w:b w:val="0"/>
          <w:u w:val="none"/>
        </w:rPr>
        <w:t>May 31</w:t>
      </w:r>
      <w:r w:rsidR="00C57869" w:rsidRPr="005F1D91">
        <w:rPr>
          <w:rStyle w:val="Hyperlink"/>
          <w:rFonts w:asciiTheme="minorHAnsi" w:hAnsiTheme="minorHAnsi" w:cstheme="minorHAnsi"/>
          <w:b w:val="0"/>
          <w:u w:val="none"/>
        </w:rPr>
        <w:t>, 2014</w:t>
      </w:r>
    </w:p>
    <w:p w:rsidR="006B3BD4" w:rsidRPr="001B10B6" w:rsidRDefault="005F1D91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5F1D91">
        <w:rPr>
          <w:rFonts w:asciiTheme="minorHAnsi" w:hAnsiTheme="minorHAnsi" w:cstheme="minorHAnsi"/>
          <w:b w:val="0"/>
        </w:rPr>
        <w:fldChar w:fldCharType="end"/>
      </w:r>
      <w:r w:rsidR="006B3BD4" w:rsidRPr="001B10B6">
        <w:rPr>
          <w:rFonts w:asciiTheme="minorHAnsi" w:hAnsiTheme="minorHAnsi" w:cstheme="minorHAnsi"/>
          <w:b w:val="0"/>
          <w:bCs w:val="0"/>
        </w:rPr>
        <w:t>Other Business</w:t>
      </w:r>
    </w:p>
    <w:p w:rsidR="001A5316" w:rsidRPr="00B83583" w:rsidRDefault="0041160C" w:rsidP="00ED27A1">
      <w:pPr>
        <w:pStyle w:val="Title"/>
        <w:numPr>
          <w:ilvl w:val="1"/>
          <w:numId w:val="48"/>
        </w:numPr>
        <w:tabs>
          <w:tab w:val="clear" w:pos="1440"/>
        </w:tabs>
        <w:spacing w:line="360" w:lineRule="auto"/>
        <w:ind w:left="720"/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277303" w:rsidRPr="00B835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Operations Manager Report</w:t>
        </w:r>
        <w:r w:rsidR="00B83583" w:rsidRPr="00B83583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– Summer JAM</w:t>
        </w:r>
      </w:hyperlink>
    </w:p>
    <w:p w:rsidR="007563ED" w:rsidRPr="00520F51" w:rsidRDefault="00520F51" w:rsidP="00ED27A1">
      <w:pPr>
        <w:pStyle w:val="NoSpacing"/>
        <w:numPr>
          <w:ilvl w:val="1"/>
          <w:numId w:val="48"/>
        </w:numPr>
        <w:tabs>
          <w:tab w:val="clear" w:pos="1440"/>
        </w:tabs>
        <w:spacing w:line="360" w:lineRule="auto"/>
        <w:ind w:left="720"/>
        <w:rPr>
          <w:rFonts w:cstheme="minorHAnsi"/>
          <w:sz w:val="24"/>
          <w:szCs w:val="24"/>
        </w:rPr>
      </w:pPr>
      <w:hyperlink r:id="rId15" w:history="1">
        <w:r w:rsidR="000B5246" w:rsidRPr="00520F51">
          <w:rPr>
            <w:rStyle w:val="Hyperlink"/>
            <w:rFonts w:cstheme="minorBidi"/>
            <w:sz w:val="24"/>
            <w:szCs w:val="24"/>
            <w:u w:val="none"/>
          </w:rPr>
          <w:t>Career Street Executive Director Report</w:t>
        </w:r>
      </w:hyperlink>
    </w:p>
    <w:p w:rsidR="006B3BD4" w:rsidRDefault="00520F51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Information</w:t>
      </w:r>
    </w:p>
    <w:p w:rsidR="00520F51" w:rsidRPr="00520F51" w:rsidRDefault="00520F51" w:rsidP="00520F5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u w:val="none"/>
        </w:rPr>
      </w:pPr>
      <w:hyperlink r:id="rId16" w:history="1">
        <w:r w:rsidRPr="00520F51">
          <w:rPr>
            <w:rStyle w:val="Hyperlink"/>
            <w:rFonts w:asciiTheme="minorHAnsi" w:hAnsiTheme="minorHAnsi" w:cstheme="minorHAnsi"/>
            <w:b w:val="0"/>
            <w:i/>
            <w:u w:val="none"/>
          </w:rPr>
          <w:t>Business Magazine</w:t>
        </w:r>
        <w:r w:rsidRPr="005F1D91">
          <w:rPr>
            <w:rStyle w:val="Hyperlink"/>
            <w:rFonts w:asciiTheme="minorHAnsi" w:hAnsiTheme="minorHAnsi" w:cstheme="minorHAnsi"/>
            <w:b w:val="0"/>
            <w:u w:val="none"/>
          </w:rPr>
          <w:t>—Spotlight on Career Street</w:t>
        </w:r>
      </w:hyperlink>
    </w:p>
    <w:p w:rsidR="00520F51" w:rsidRPr="00520F51" w:rsidRDefault="00520F51" w:rsidP="00520F51">
      <w:pPr>
        <w:pStyle w:val="Title"/>
        <w:numPr>
          <w:ilvl w:val="1"/>
          <w:numId w:val="48"/>
        </w:numPr>
        <w:tabs>
          <w:tab w:val="clear" w:pos="1440"/>
          <w:tab w:val="left" w:pos="7920"/>
        </w:tabs>
        <w:spacing w:line="360" w:lineRule="auto"/>
        <w:ind w:left="720"/>
        <w:jc w:val="left"/>
        <w:rPr>
          <w:rStyle w:val="Hyperlink"/>
          <w:rFonts w:asciiTheme="minorHAnsi" w:hAnsiTheme="minorHAnsi" w:cstheme="minorHAnsi"/>
          <w:u w:val="none"/>
        </w:rPr>
      </w:pPr>
      <w:hyperlink r:id="rId17" w:history="1">
        <w:r w:rsidRPr="00520F51">
          <w:rPr>
            <w:rStyle w:val="Hyperlink"/>
            <w:rFonts w:asciiTheme="minorHAnsi" w:hAnsiTheme="minorHAnsi" w:cstheme="minorHAnsi"/>
            <w:b w:val="0"/>
            <w:i/>
            <w:u w:val="none"/>
          </w:rPr>
          <w:t>Erie Times News Article</w:t>
        </w:r>
        <w:r w:rsidRPr="005F1D91">
          <w:rPr>
            <w:rStyle w:val="Hyperlink"/>
            <w:rFonts w:asciiTheme="minorHAnsi" w:hAnsiTheme="minorHAnsi" w:cstheme="minorHAnsi"/>
            <w:b w:val="0"/>
            <w:u w:val="none"/>
          </w:rPr>
          <w:t>—Superintendents’ Business Trolley Tour</w:t>
        </w:r>
      </w:hyperlink>
    </w:p>
    <w:p w:rsidR="006B3BD4" w:rsidRPr="001B10B6" w:rsidRDefault="006B3BD4" w:rsidP="00ED27A1">
      <w:pPr>
        <w:pStyle w:val="Title"/>
        <w:numPr>
          <w:ilvl w:val="0"/>
          <w:numId w:val="48"/>
        </w:numPr>
        <w:tabs>
          <w:tab w:val="clear" w:pos="540"/>
          <w:tab w:val="left" w:pos="7920"/>
        </w:tabs>
        <w:spacing w:after="120"/>
        <w:ind w:left="360"/>
        <w:jc w:val="left"/>
        <w:rPr>
          <w:rFonts w:asciiTheme="minorHAnsi" w:hAnsiTheme="minorHAnsi" w:cstheme="minorHAnsi"/>
          <w:b w:val="0"/>
          <w:bCs w:val="0"/>
        </w:rPr>
      </w:pPr>
      <w:r w:rsidRPr="001B10B6">
        <w:rPr>
          <w:rFonts w:asciiTheme="minorHAnsi" w:hAnsiTheme="minorHAnsi" w:cstheme="minorHAnsi"/>
          <w:b w:val="0"/>
          <w:bCs w:val="0"/>
        </w:rPr>
        <w:t>Adjournment</w:t>
      </w:r>
    </w:p>
    <w:sectPr w:rsidR="006B3BD4" w:rsidRPr="001B10B6" w:rsidSect="00422139">
      <w:headerReference w:type="default" r:id="rId18"/>
      <w:footerReference w:type="first" r:id="rId19"/>
      <w:pgSz w:w="12240" w:h="15840"/>
      <w:pgMar w:top="720" w:right="1152" w:bottom="72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C46" w:rsidRDefault="009D1C46">
      <w:r>
        <w:separator/>
      </w:r>
    </w:p>
  </w:endnote>
  <w:endnote w:type="continuationSeparator" w:id="0">
    <w:p w:rsidR="009D1C46" w:rsidRDefault="009D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7F3" w:rsidRDefault="00EE47F3">
    <w:pPr>
      <w:pStyle w:val="Footer"/>
      <w:rPr>
        <w:rFonts w:asciiTheme="minorHAnsi" w:hAnsiTheme="minorHAnsi"/>
        <w:sz w:val="16"/>
        <w:szCs w:val="16"/>
      </w:rPr>
    </w:pPr>
    <w:r w:rsidRPr="00EE47F3">
      <w:rPr>
        <w:rFonts w:asciiTheme="minorHAnsi" w:hAnsiTheme="minorHAnsi"/>
        <w:sz w:val="16"/>
        <w:szCs w:val="16"/>
      </w:rPr>
      <w:fldChar w:fldCharType="begin"/>
    </w:r>
    <w:r w:rsidRPr="00EE47F3">
      <w:rPr>
        <w:rFonts w:asciiTheme="minorHAnsi" w:hAnsiTheme="minorHAnsi"/>
        <w:sz w:val="16"/>
        <w:szCs w:val="16"/>
      </w:rPr>
      <w:instrText xml:space="preserve"> FILENAME  \p  \* MERGEFORMAT </w:instrText>
    </w:r>
    <w:r w:rsidRPr="00EE47F3">
      <w:rPr>
        <w:rFonts w:asciiTheme="minorHAnsi" w:hAnsiTheme="minorHAnsi"/>
        <w:sz w:val="16"/>
        <w:szCs w:val="16"/>
      </w:rPr>
      <w:fldChar w:fldCharType="separate"/>
    </w:r>
    <w:r w:rsidR="0041160C">
      <w:rPr>
        <w:rFonts w:asciiTheme="minorHAnsi" w:hAnsiTheme="minorHAnsi"/>
        <w:noProof/>
        <w:sz w:val="16"/>
        <w:szCs w:val="16"/>
      </w:rPr>
      <w:t>S:\Business\Public Information\Board Agendas Minutes\2013-2014\June 2014\Foundation\Meeting-Agenda-ECVT Foundation--June  2014.docx</w:t>
    </w:r>
    <w:r w:rsidRPr="00EE47F3">
      <w:rPr>
        <w:rFonts w:asciiTheme="minorHAnsi" w:hAnsiTheme="minorHAnsi"/>
        <w:sz w:val="16"/>
        <w:szCs w:val="16"/>
      </w:rPr>
      <w:fldChar w:fldCharType="end"/>
    </w:r>
  </w:p>
  <w:p w:rsidR="00EE47F3" w:rsidRPr="00EE47F3" w:rsidRDefault="00EE47F3">
    <w:pPr>
      <w:pStyle w:val="Foo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Saved Date:  </w:t>
    </w:r>
    <w:r>
      <w:rPr>
        <w:rFonts w:asciiTheme="minorHAnsi" w:hAnsiTheme="minorHAnsi"/>
        <w:sz w:val="16"/>
        <w:szCs w:val="16"/>
      </w:rPr>
      <w:fldChar w:fldCharType="begin"/>
    </w:r>
    <w:r>
      <w:rPr>
        <w:rFonts w:asciiTheme="minorHAnsi" w:hAnsiTheme="minorHAnsi"/>
        <w:sz w:val="16"/>
        <w:szCs w:val="16"/>
      </w:rPr>
      <w:instrText xml:space="preserve"> SAVEDATE  \@ "MMMM d, yyyy"  \* MERGEFORMAT </w:instrText>
    </w:r>
    <w:r>
      <w:rPr>
        <w:rFonts w:asciiTheme="minorHAnsi" w:hAnsiTheme="minorHAnsi"/>
        <w:sz w:val="16"/>
        <w:szCs w:val="16"/>
      </w:rPr>
      <w:fldChar w:fldCharType="separate"/>
    </w:r>
    <w:r w:rsidR="0041160C">
      <w:rPr>
        <w:rFonts w:asciiTheme="minorHAnsi" w:hAnsiTheme="minorHAnsi"/>
        <w:noProof/>
        <w:sz w:val="16"/>
        <w:szCs w:val="16"/>
      </w:rPr>
      <w:t>June 20, 2014</w:t>
    </w:r>
    <w:r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C46" w:rsidRDefault="009D1C46">
      <w:r>
        <w:separator/>
      </w:r>
    </w:p>
  </w:footnote>
  <w:footnote w:type="continuationSeparator" w:id="0">
    <w:p w:rsidR="009D1C46" w:rsidRDefault="009D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C46" w:rsidRPr="00DC36E0" w:rsidRDefault="009D1C46" w:rsidP="00DC36E0">
    <w:pPr>
      <w:pStyle w:val="Header"/>
      <w:tabs>
        <w:tab w:val="clear" w:pos="8640"/>
        <w:tab w:val="right" w:pos="9324"/>
      </w:tabs>
      <w:ind w:right="36"/>
      <w:rPr>
        <w:rFonts w:asciiTheme="minorHAnsi" w:hAnsiTheme="minorHAnsi"/>
        <w:sz w:val="20"/>
        <w:szCs w:val="20"/>
      </w:rPr>
    </w:pPr>
    <w:r w:rsidRPr="00DC36E0">
      <w:rPr>
        <w:rFonts w:asciiTheme="minorHAnsi" w:hAnsiTheme="minorHAnsi"/>
        <w:sz w:val="20"/>
        <w:szCs w:val="20"/>
      </w:rPr>
      <w:t>ECVTS Foundation Meeting Agenda</w:t>
    </w:r>
  </w:p>
  <w:p w:rsidR="009D1C46" w:rsidRPr="00DC36E0" w:rsidRDefault="009D1C46" w:rsidP="00DC36E0">
    <w:pPr>
      <w:pStyle w:val="Header"/>
      <w:pBdr>
        <w:bottom w:val="single" w:sz="4" w:space="1" w:color="auto"/>
      </w:pBdr>
      <w:tabs>
        <w:tab w:val="clear" w:pos="8640"/>
        <w:tab w:val="right" w:pos="9324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April 24</w:t>
    </w:r>
    <w:r w:rsidRPr="00DC36E0">
      <w:rPr>
        <w:rFonts w:asciiTheme="minorHAnsi" w:hAnsiTheme="minorHAnsi"/>
        <w:sz w:val="20"/>
        <w:szCs w:val="20"/>
      </w:rPr>
      <w:t>, 2014</w:t>
    </w:r>
    <w:r w:rsidRPr="00DC36E0">
      <w:rPr>
        <w:rFonts w:asciiTheme="minorHAnsi" w:hAnsiTheme="minorHAnsi"/>
        <w:sz w:val="20"/>
        <w:szCs w:val="20"/>
      </w:rPr>
      <w:tab/>
    </w:r>
    <w:r w:rsidRPr="00DC36E0">
      <w:rPr>
        <w:rFonts w:asciiTheme="minorHAnsi" w:hAnsiTheme="minorHAnsi"/>
        <w:sz w:val="20"/>
        <w:szCs w:val="20"/>
      </w:rPr>
      <w:tab/>
      <w:t xml:space="preserve">Page </w: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begin"/>
    </w:r>
    <w:r w:rsidRPr="00DC36E0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separate"/>
    </w:r>
    <w:r w:rsidR="00CF39EE">
      <w:rPr>
        <w:rStyle w:val="PageNumber"/>
        <w:rFonts w:asciiTheme="minorHAnsi" w:hAnsiTheme="minorHAnsi"/>
        <w:noProof/>
        <w:sz w:val="20"/>
        <w:szCs w:val="20"/>
      </w:rPr>
      <w:t>2</w:t>
    </w:r>
    <w:r w:rsidR="00E977C3" w:rsidRPr="00DC36E0">
      <w:rPr>
        <w:rStyle w:val="PageNumber"/>
        <w:rFonts w:asciiTheme="minorHAnsi" w:hAnsiTheme="minorHAnsi"/>
        <w:sz w:val="20"/>
        <w:szCs w:val="20"/>
      </w:rPr>
      <w:fldChar w:fldCharType="end"/>
    </w:r>
  </w:p>
  <w:p w:rsidR="009D1C46" w:rsidRPr="00DC36E0" w:rsidRDefault="009D1C46" w:rsidP="00DC36E0">
    <w:pPr>
      <w:pStyle w:val="Header"/>
      <w:tabs>
        <w:tab w:val="right" w:pos="9324"/>
      </w:tabs>
      <w:ind w:right="36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F8D23CEC"/>
    <w:lvl w:ilvl="0" w:tplc="85E2AD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  <w:color w:val="auto"/>
      </w:rPr>
    </w:lvl>
    <w:lvl w:ilvl="1" w:tplc="8EA83CF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8132939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5"/>
  </w:num>
  <w:num w:numId="33">
    <w:abstractNumId w:val="26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4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45"/>
    <w:rsid w:val="0000239E"/>
    <w:rsid w:val="0000264A"/>
    <w:rsid w:val="0003094B"/>
    <w:rsid w:val="00035A24"/>
    <w:rsid w:val="00036EDC"/>
    <w:rsid w:val="0004490C"/>
    <w:rsid w:val="0004646C"/>
    <w:rsid w:val="00051F10"/>
    <w:rsid w:val="00054F2C"/>
    <w:rsid w:val="0006597F"/>
    <w:rsid w:val="00071B32"/>
    <w:rsid w:val="000847C7"/>
    <w:rsid w:val="0008487B"/>
    <w:rsid w:val="00093E76"/>
    <w:rsid w:val="000B0290"/>
    <w:rsid w:val="000B5246"/>
    <w:rsid w:val="000C1C53"/>
    <w:rsid w:val="000C7C07"/>
    <w:rsid w:val="000D006E"/>
    <w:rsid w:val="000D2862"/>
    <w:rsid w:val="000F2B56"/>
    <w:rsid w:val="00104307"/>
    <w:rsid w:val="00107461"/>
    <w:rsid w:val="00110E43"/>
    <w:rsid w:val="001156AA"/>
    <w:rsid w:val="001162B3"/>
    <w:rsid w:val="00126109"/>
    <w:rsid w:val="00142235"/>
    <w:rsid w:val="00153908"/>
    <w:rsid w:val="0016165D"/>
    <w:rsid w:val="00167C24"/>
    <w:rsid w:val="00167C2C"/>
    <w:rsid w:val="00173871"/>
    <w:rsid w:val="00176538"/>
    <w:rsid w:val="001815A1"/>
    <w:rsid w:val="00183F3E"/>
    <w:rsid w:val="001A5316"/>
    <w:rsid w:val="001B10B6"/>
    <w:rsid w:val="001B53A5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643BA"/>
    <w:rsid w:val="00277303"/>
    <w:rsid w:val="00281897"/>
    <w:rsid w:val="002828B0"/>
    <w:rsid w:val="00286BB8"/>
    <w:rsid w:val="002B3841"/>
    <w:rsid w:val="002C3783"/>
    <w:rsid w:val="002F445B"/>
    <w:rsid w:val="002F7C5F"/>
    <w:rsid w:val="003215B1"/>
    <w:rsid w:val="0032248B"/>
    <w:rsid w:val="00344F4C"/>
    <w:rsid w:val="003568D1"/>
    <w:rsid w:val="00366B08"/>
    <w:rsid w:val="00382A97"/>
    <w:rsid w:val="00382D98"/>
    <w:rsid w:val="0039696A"/>
    <w:rsid w:val="003A23B6"/>
    <w:rsid w:val="003B45DC"/>
    <w:rsid w:val="003D210C"/>
    <w:rsid w:val="003D32A8"/>
    <w:rsid w:val="003E3BDC"/>
    <w:rsid w:val="003E62B3"/>
    <w:rsid w:val="0041160C"/>
    <w:rsid w:val="00422139"/>
    <w:rsid w:val="0043543B"/>
    <w:rsid w:val="004513A9"/>
    <w:rsid w:val="00451494"/>
    <w:rsid w:val="0045694A"/>
    <w:rsid w:val="004611C1"/>
    <w:rsid w:val="004611FF"/>
    <w:rsid w:val="0047254D"/>
    <w:rsid w:val="0049707B"/>
    <w:rsid w:val="004B48A9"/>
    <w:rsid w:val="004C3885"/>
    <w:rsid w:val="004D0880"/>
    <w:rsid w:val="004D3794"/>
    <w:rsid w:val="004E3992"/>
    <w:rsid w:val="004E7CF6"/>
    <w:rsid w:val="004F5592"/>
    <w:rsid w:val="004F6354"/>
    <w:rsid w:val="00500E2D"/>
    <w:rsid w:val="00505CA1"/>
    <w:rsid w:val="00511767"/>
    <w:rsid w:val="00514B89"/>
    <w:rsid w:val="00520F51"/>
    <w:rsid w:val="0052487B"/>
    <w:rsid w:val="00525257"/>
    <w:rsid w:val="0053178F"/>
    <w:rsid w:val="0053649E"/>
    <w:rsid w:val="00543121"/>
    <w:rsid w:val="00544E48"/>
    <w:rsid w:val="005542A9"/>
    <w:rsid w:val="0055591D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1D91"/>
    <w:rsid w:val="005F4990"/>
    <w:rsid w:val="005F7377"/>
    <w:rsid w:val="005F756C"/>
    <w:rsid w:val="00600084"/>
    <w:rsid w:val="006027A5"/>
    <w:rsid w:val="00604D45"/>
    <w:rsid w:val="00613A16"/>
    <w:rsid w:val="00623CE6"/>
    <w:rsid w:val="006614AC"/>
    <w:rsid w:val="00663612"/>
    <w:rsid w:val="006976E9"/>
    <w:rsid w:val="006A523B"/>
    <w:rsid w:val="006A63F0"/>
    <w:rsid w:val="006B3BD4"/>
    <w:rsid w:val="006B68DF"/>
    <w:rsid w:val="006B6EE5"/>
    <w:rsid w:val="006D0ED7"/>
    <w:rsid w:val="006D5782"/>
    <w:rsid w:val="006E684A"/>
    <w:rsid w:val="006F1220"/>
    <w:rsid w:val="006F44CB"/>
    <w:rsid w:val="007030B8"/>
    <w:rsid w:val="00710247"/>
    <w:rsid w:val="00713798"/>
    <w:rsid w:val="00733492"/>
    <w:rsid w:val="00743DBF"/>
    <w:rsid w:val="00747950"/>
    <w:rsid w:val="00751C25"/>
    <w:rsid w:val="00755B7F"/>
    <w:rsid w:val="007563ED"/>
    <w:rsid w:val="00760878"/>
    <w:rsid w:val="007663B8"/>
    <w:rsid w:val="00767BFE"/>
    <w:rsid w:val="00782B97"/>
    <w:rsid w:val="00791FB2"/>
    <w:rsid w:val="007A1521"/>
    <w:rsid w:val="007A7EF4"/>
    <w:rsid w:val="007B0DEB"/>
    <w:rsid w:val="007B3205"/>
    <w:rsid w:val="007E7503"/>
    <w:rsid w:val="00805B3A"/>
    <w:rsid w:val="0083158B"/>
    <w:rsid w:val="00835314"/>
    <w:rsid w:val="00842E86"/>
    <w:rsid w:val="008813F5"/>
    <w:rsid w:val="0088215F"/>
    <w:rsid w:val="00885150"/>
    <w:rsid w:val="008873C6"/>
    <w:rsid w:val="00897D74"/>
    <w:rsid w:val="008B2134"/>
    <w:rsid w:val="008B351C"/>
    <w:rsid w:val="008B754F"/>
    <w:rsid w:val="008C0029"/>
    <w:rsid w:val="008C502F"/>
    <w:rsid w:val="008E1B50"/>
    <w:rsid w:val="00904B8F"/>
    <w:rsid w:val="00927CA5"/>
    <w:rsid w:val="00932B5B"/>
    <w:rsid w:val="0094331E"/>
    <w:rsid w:val="00954431"/>
    <w:rsid w:val="00967AD1"/>
    <w:rsid w:val="009905F7"/>
    <w:rsid w:val="009A7671"/>
    <w:rsid w:val="009B135D"/>
    <w:rsid w:val="009C70D8"/>
    <w:rsid w:val="009D1C46"/>
    <w:rsid w:val="009D373A"/>
    <w:rsid w:val="009F65DB"/>
    <w:rsid w:val="00A2122E"/>
    <w:rsid w:val="00A25FEC"/>
    <w:rsid w:val="00A35D6E"/>
    <w:rsid w:val="00A64A5F"/>
    <w:rsid w:val="00A64CEF"/>
    <w:rsid w:val="00A66200"/>
    <w:rsid w:val="00A7409C"/>
    <w:rsid w:val="00A80A2C"/>
    <w:rsid w:val="00AB1B4D"/>
    <w:rsid w:val="00AC4198"/>
    <w:rsid w:val="00AD05E0"/>
    <w:rsid w:val="00AD6AA2"/>
    <w:rsid w:val="00AE093D"/>
    <w:rsid w:val="00AF1011"/>
    <w:rsid w:val="00AF437F"/>
    <w:rsid w:val="00B05120"/>
    <w:rsid w:val="00B2700A"/>
    <w:rsid w:val="00B3374A"/>
    <w:rsid w:val="00B37A17"/>
    <w:rsid w:val="00B56336"/>
    <w:rsid w:val="00B601C0"/>
    <w:rsid w:val="00B6505C"/>
    <w:rsid w:val="00B71357"/>
    <w:rsid w:val="00B725CF"/>
    <w:rsid w:val="00B74BB9"/>
    <w:rsid w:val="00B77508"/>
    <w:rsid w:val="00B83583"/>
    <w:rsid w:val="00B947B6"/>
    <w:rsid w:val="00B96812"/>
    <w:rsid w:val="00BA0A26"/>
    <w:rsid w:val="00BA1BA2"/>
    <w:rsid w:val="00BA526A"/>
    <w:rsid w:val="00BA6C43"/>
    <w:rsid w:val="00BB2207"/>
    <w:rsid w:val="00BB7AB5"/>
    <w:rsid w:val="00BC0067"/>
    <w:rsid w:val="00BC27DB"/>
    <w:rsid w:val="00BC35A4"/>
    <w:rsid w:val="00BC6EA9"/>
    <w:rsid w:val="00BD493C"/>
    <w:rsid w:val="00BE388E"/>
    <w:rsid w:val="00C02907"/>
    <w:rsid w:val="00C15FEB"/>
    <w:rsid w:val="00C16944"/>
    <w:rsid w:val="00C20D60"/>
    <w:rsid w:val="00C223CA"/>
    <w:rsid w:val="00C313A5"/>
    <w:rsid w:val="00C41BC8"/>
    <w:rsid w:val="00C57869"/>
    <w:rsid w:val="00C67632"/>
    <w:rsid w:val="00C90DDF"/>
    <w:rsid w:val="00C97817"/>
    <w:rsid w:val="00CF39EE"/>
    <w:rsid w:val="00CF3A28"/>
    <w:rsid w:val="00D0642D"/>
    <w:rsid w:val="00D0709E"/>
    <w:rsid w:val="00D16B30"/>
    <w:rsid w:val="00D22E48"/>
    <w:rsid w:val="00D31268"/>
    <w:rsid w:val="00D33520"/>
    <w:rsid w:val="00D343FC"/>
    <w:rsid w:val="00D4416E"/>
    <w:rsid w:val="00D44F85"/>
    <w:rsid w:val="00D46EBF"/>
    <w:rsid w:val="00D50311"/>
    <w:rsid w:val="00D52237"/>
    <w:rsid w:val="00D56015"/>
    <w:rsid w:val="00D57F45"/>
    <w:rsid w:val="00D70D68"/>
    <w:rsid w:val="00D748D0"/>
    <w:rsid w:val="00D74D51"/>
    <w:rsid w:val="00D76996"/>
    <w:rsid w:val="00D847D5"/>
    <w:rsid w:val="00D924BE"/>
    <w:rsid w:val="00D94FBF"/>
    <w:rsid w:val="00DA0D39"/>
    <w:rsid w:val="00DA1C7B"/>
    <w:rsid w:val="00DC1BCC"/>
    <w:rsid w:val="00DC36E0"/>
    <w:rsid w:val="00DD20A7"/>
    <w:rsid w:val="00DF2A4F"/>
    <w:rsid w:val="00DF3F57"/>
    <w:rsid w:val="00E00C57"/>
    <w:rsid w:val="00E1045A"/>
    <w:rsid w:val="00E17689"/>
    <w:rsid w:val="00E17950"/>
    <w:rsid w:val="00E41691"/>
    <w:rsid w:val="00E43FED"/>
    <w:rsid w:val="00E5513F"/>
    <w:rsid w:val="00E70B6E"/>
    <w:rsid w:val="00E72F0B"/>
    <w:rsid w:val="00E73E4B"/>
    <w:rsid w:val="00E977C3"/>
    <w:rsid w:val="00EB03B7"/>
    <w:rsid w:val="00EB3D23"/>
    <w:rsid w:val="00ED27A1"/>
    <w:rsid w:val="00ED667D"/>
    <w:rsid w:val="00EE0FF3"/>
    <w:rsid w:val="00EE421C"/>
    <w:rsid w:val="00EE47F3"/>
    <w:rsid w:val="00EF6873"/>
    <w:rsid w:val="00F0088C"/>
    <w:rsid w:val="00F14537"/>
    <w:rsid w:val="00F21B01"/>
    <w:rsid w:val="00F23BA0"/>
    <w:rsid w:val="00F336E0"/>
    <w:rsid w:val="00F34326"/>
    <w:rsid w:val="00F4597A"/>
    <w:rsid w:val="00F526CE"/>
    <w:rsid w:val="00F57A2A"/>
    <w:rsid w:val="00F57FA8"/>
    <w:rsid w:val="00F648C2"/>
    <w:rsid w:val="00F703AC"/>
    <w:rsid w:val="00F775FB"/>
    <w:rsid w:val="00F8286F"/>
    <w:rsid w:val="00F847B1"/>
    <w:rsid w:val="00F93608"/>
    <w:rsid w:val="00FA38A9"/>
    <w:rsid w:val="00FF069A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 [3206]"/>
    </o:shapedefaults>
    <o:shapelayout v:ext="edit">
      <o:idmap v:ext="edit" data="1"/>
    </o:shapelayout>
  </w:shapeDefaults>
  <w:decimalSymbol w:val="."/>
  <w:listSeparator w:val=","/>
  <w15:docId w15:val="{ED26A779-CBCB-403B-88EC-19B83DE4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99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"/>
    <w:basedOn w:val="DefaultParagraphFont"/>
    <w:semiHidden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  <w:style w:type="paragraph" w:styleId="NoSpacing">
    <w:name w:val="No Spacing"/>
    <w:uiPriority w:val="1"/>
    <w:qFormat/>
    <w:rsid w:val="00D3126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heck%20Detail%20May%202014.pd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Balance%20Sheet--Foundation%20May%2031,%202014.pdf" TargetMode="External"/><Relationship Id="rId17" Type="http://schemas.openxmlformats.org/officeDocument/2006/relationships/hyperlink" Target="Times%20News%20Article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MBA%20Article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Profit%20Loss%20Report--Career%20Street%20through%20May%202014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areer%20Street%20Status%20Report%20(June%202014).pdf" TargetMode="External"/><Relationship Id="rId10" Type="http://schemas.openxmlformats.org/officeDocument/2006/relationships/hyperlink" Target="Profit%20Loss%20Report--Foundation%20through%20May%202014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illcreek%20Thank%20you%20note.pdf" TargetMode="External"/><Relationship Id="rId14" Type="http://schemas.openxmlformats.org/officeDocument/2006/relationships/hyperlink" Target="Report%20to%20the%20Erie%20Community%20Foundation--June%2020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83531-A1FE-4756-8DEE-293385AB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156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12</cp:revision>
  <cp:lastPrinted>2014-06-20T19:30:00Z</cp:lastPrinted>
  <dcterms:created xsi:type="dcterms:W3CDTF">2014-06-16T20:34:00Z</dcterms:created>
  <dcterms:modified xsi:type="dcterms:W3CDTF">2014-06-20T19:30:00Z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