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3478" w:rsidRDefault="00BC1CC7">
      <w:pPr>
        <w:pStyle w:val="Title"/>
        <w:shd w:val="clear" w:color="auto" w:fill="DDD9C3" w:themeFill="background2" w:themeFillShade="E6"/>
        <w:spacing w:after="60"/>
        <w:rPr>
          <w:rFonts w:ascii="Calibri" w:hAnsi="Calibri" w:cs="Calibri"/>
          <w:noProof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670050" cy="675640"/>
            <wp:effectExtent l="0" t="0" r="6350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0" cy="675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3478" w:rsidRPr="00AF62FF" w:rsidRDefault="00BC1CC7" w:rsidP="00A4461A">
      <w:pPr>
        <w:pStyle w:val="Title"/>
        <w:spacing w:after="60"/>
        <w:rPr>
          <w:rFonts w:asciiTheme="minorHAnsi" w:hAnsiTheme="minorHAnsi" w:cstheme="minorHAnsi"/>
        </w:rPr>
      </w:pPr>
      <w:r w:rsidRPr="00AF62FF">
        <w:rPr>
          <w:rFonts w:asciiTheme="minorHAnsi" w:hAnsiTheme="minorHAnsi" w:cstheme="minorHAnsi"/>
        </w:rPr>
        <w:t>8500 Oliver Road, Erie, PA  16509</w:t>
      </w:r>
    </w:p>
    <w:p w:rsidR="00AA3478" w:rsidRPr="00AF62FF" w:rsidRDefault="00BC1CC7" w:rsidP="00A4461A">
      <w:pPr>
        <w:pStyle w:val="Title"/>
        <w:spacing w:after="60"/>
        <w:rPr>
          <w:rFonts w:asciiTheme="minorHAnsi" w:hAnsiTheme="minorHAnsi" w:cstheme="minorHAnsi"/>
          <w:bCs w:val="0"/>
        </w:rPr>
      </w:pPr>
      <w:r w:rsidRPr="00AF62FF">
        <w:rPr>
          <w:rFonts w:asciiTheme="minorHAnsi" w:hAnsiTheme="minorHAnsi" w:cstheme="minorHAnsi"/>
          <w:bCs w:val="0"/>
        </w:rPr>
        <w:t xml:space="preserve">Joint Operating Committee - Meeting </w:t>
      </w:r>
      <w:r w:rsidR="00AF62FF">
        <w:rPr>
          <w:rFonts w:asciiTheme="minorHAnsi" w:hAnsiTheme="minorHAnsi" w:cstheme="minorHAnsi"/>
          <w:bCs w:val="0"/>
        </w:rPr>
        <w:t>Minutes</w:t>
      </w:r>
    </w:p>
    <w:p w:rsidR="009D2A7E" w:rsidRPr="00BF5D00" w:rsidRDefault="00C846A4" w:rsidP="00BF5D00">
      <w:pPr>
        <w:pStyle w:val="Title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Thursday,</w:t>
      </w:r>
      <w:r w:rsidR="00521410">
        <w:rPr>
          <w:rFonts w:asciiTheme="minorHAnsi" w:hAnsiTheme="minorHAnsi" w:cstheme="minorHAnsi"/>
        </w:rPr>
        <w:t xml:space="preserve"> </w:t>
      </w:r>
      <w:r w:rsidR="00CA1C68">
        <w:rPr>
          <w:rFonts w:asciiTheme="minorHAnsi" w:hAnsiTheme="minorHAnsi" w:cstheme="minorHAnsi"/>
        </w:rPr>
        <w:t xml:space="preserve">March </w:t>
      </w:r>
      <w:r w:rsidR="00735E09">
        <w:rPr>
          <w:rFonts w:asciiTheme="minorHAnsi" w:hAnsiTheme="minorHAnsi" w:cstheme="minorHAnsi"/>
        </w:rPr>
        <w:t>27</w:t>
      </w:r>
      <w:r>
        <w:rPr>
          <w:rFonts w:asciiTheme="minorHAnsi" w:hAnsiTheme="minorHAnsi" w:cstheme="minorHAnsi"/>
        </w:rPr>
        <w:t>, 2014</w:t>
      </w:r>
    </w:p>
    <w:p w:rsidR="006E5038" w:rsidRDefault="00C846A4" w:rsidP="00A4461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Worksession-6:</w:t>
      </w:r>
      <w:r w:rsidR="00735E09">
        <w:rPr>
          <w:rFonts w:asciiTheme="minorHAnsi" w:hAnsiTheme="minorHAnsi" w:cstheme="minorHAnsi"/>
          <w:bCs w:val="0"/>
        </w:rPr>
        <w:t>41</w:t>
      </w:r>
      <w:r w:rsidR="005F0A2B">
        <w:rPr>
          <w:rFonts w:asciiTheme="minorHAnsi" w:hAnsiTheme="minorHAnsi" w:cstheme="minorHAnsi"/>
          <w:bCs w:val="0"/>
        </w:rPr>
        <w:t>pm</w:t>
      </w:r>
    </w:p>
    <w:p w:rsidR="00735E09" w:rsidRDefault="00735E09" w:rsidP="00A4461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</w:rPr>
      </w:pPr>
    </w:p>
    <w:p w:rsidR="005F0A2B" w:rsidRDefault="005F0A2B" w:rsidP="00A4461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</w:rPr>
      </w:pPr>
    </w:p>
    <w:p w:rsidR="00735E09" w:rsidRDefault="00735E09" w:rsidP="00735E09">
      <w:pPr>
        <w:pStyle w:val="Title"/>
        <w:numPr>
          <w:ilvl w:val="0"/>
          <w:numId w:val="37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Administrative Reports were presented:</w:t>
      </w:r>
    </w:p>
    <w:p w:rsidR="00735E09" w:rsidRDefault="00735E09" w:rsidP="00735E09">
      <w:pPr>
        <w:pStyle w:val="Title"/>
        <w:numPr>
          <w:ilvl w:val="1"/>
          <w:numId w:val="37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A259D">
        <w:rPr>
          <w:rFonts w:asciiTheme="minorHAnsi" w:hAnsiTheme="minorHAnsi" w:cstheme="minorHAnsi"/>
          <w:b w:val="0"/>
        </w:rPr>
        <w:t xml:space="preserve">Superintendent Report– </w:t>
      </w:r>
      <w:r>
        <w:rPr>
          <w:rFonts w:asciiTheme="minorHAnsi" w:hAnsiTheme="minorHAnsi" w:cstheme="minorHAnsi"/>
          <w:b w:val="0"/>
        </w:rPr>
        <w:t>Karen Downie</w:t>
      </w:r>
      <w:r w:rsidRPr="00DA259D">
        <w:rPr>
          <w:rFonts w:asciiTheme="minorHAnsi" w:hAnsiTheme="minorHAnsi" w:cstheme="minorHAnsi"/>
          <w:b w:val="0"/>
        </w:rPr>
        <w:t xml:space="preserve">, </w:t>
      </w:r>
      <w:r>
        <w:rPr>
          <w:rFonts w:asciiTheme="minorHAnsi" w:hAnsiTheme="minorHAnsi" w:cstheme="minorHAnsi"/>
          <w:b w:val="0"/>
        </w:rPr>
        <w:t>Northwestern</w:t>
      </w:r>
      <w:r w:rsidRPr="00DA259D">
        <w:rPr>
          <w:rFonts w:asciiTheme="minorHAnsi" w:hAnsiTheme="minorHAnsi" w:cstheme="minorHAnsi"/>
          <w:b w:val="0"/>
        </w:rPr>
        <w:t xml:space="preserve"> School District</w:t>
      </w:r>
    </w:p>
    <w:p w:rsidR="00735E09" w:rsidRPr="00735E09" w:rsidRDefault="00735E09" w:rsidP="00735E09">
      <w:pPr>
        <w:pStyle w:val="Title"/>
        <w:numPr>
          <w:ilvl w:val="1"/>
          <w:numId w:val="37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A259D">
        <w:rPr>
          <w:rFonts w:asciiTheme="minorHAnsi" w:hAnsiTheme="minorHAnsi" w:cstheme="minorHAnsi"/>
          <w:b w:val="0"/>
        </w:rPr>
        <w:t xml:space="preserve">Director Report — Aldo Jackson </w:t>
      </w:r>
    </w:p>
    <w:p w:rsidR="00735E09" w:rsidRPr="00DA259D" w:rsidRDefault="00735E09" w:rsidP="00735E09">
      <w:pPr>
        <w:pStyle w:val="Title"/>
        <w:numPr>
          <w:ilvl w:val="1"/>
          <w:numId w:val="37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A259D">
        <w:rPr>
          <w:rFonts w:asciiTheme="minorHAnsi" w:hAnsiTheme="minorHAnsi" w:cstheme="minorHAnsi"/>
          <w:b w:val="0"/>
        </w:rPr>
        <w:t>Solicitor Report — Timothy Sennett</w:t>
      </w:r>
      <w:r>
        <w:rPr>
          <w:rFonts w:asciiTheme="minorHAnsi" w:hAnsiTheme="minorHAnsi" w:cstheme="minorHAnsi"/>
          <w:b w:val="0"/>
        </w:rPr>
        <w:t>-no report</w:t>
      </w:r>
    </w:p>
    <w:p w:rsidR="00735E09" w:rsidRPr="00DA259D" w:rsidRDefault="00735E09" w:rsidP="00735E09">
      <w:pPr>
        <w:pStyle w:val="Title"/>
        <w:numPr>
          <w:ilvl w:val="1"/>
          <w:numId w:val="37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A259D">
        <w:rPr>
          <w:rFonts w:asciiTheme="minorHAnsi" w:hAnsiTheme="minorHAnsi" w:cstheme="minorHAnsi"/>
          <w:b w:val="0"/>
        </w:rPr>
        <w:t>High School Principal Report — Joe Tarasovitch</w:t>
      </w:r>
    </w:p>
    <w:p w:rsidR="00735E09" w:rsidRDefault="00735E09" w:rsidP="00735E09">
      <w:pPr>
        <w:pStyle w:val="Title"/>
        <w:numPr>
          <w:ilvl w:val="1"/>
          <w:numId w:val="37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A259D">
        <w:rPr>
          <w:rFonts w:asciiTheme="minorHAnsi" w:hAnsiTheme="minorHAnsi" w:cstheme="minorHAnsi"/>
          <w:b w:val="0"/>
        </w:rPr>
        <w:t xml:space="preserve">Facilities Report — </w:t>
      </w:r>
      <w:r>
        <w:rPr>
          <w:rFonts w:asciiTheme="minorHAnsi" w:hAnsiTheme="minorHAnsi" w:cstheme="minorHAnsi"/>
          <w:b w:val="0"/>
        </w:rPr>
        <w:t>Del VonVolkenburg, verbally report</w:t>
      </w:r>
      <w:r w:rsidR="000718FC">
        <w:rPr>
          <w:rFonts w:asciiTheme="minorHAnsi" w:hAnsiTheme="minorHAnsi" w:cstheme="minorHAnsi"/>
          <w:b w:val="0"/>
        </w:rPr>
        <w:t>ed</w:t>
      </w:r>
      <w:r>
        <w:rPr>
          <w:rFonts w:asciiTheme="minorHAnsi" w:hAnsiTheme="minorHAnsi" w:cstheme="minorHAnsi"/>
          <w:b w:val="0"/>
        </w:rPr>
        <w:t xml:space="preserve"> by Dr. Jackson</w:t>
      </w:r>
    </w:p>
    <w:p w:rsidR="00735E09" w:rsidRPr="00AF62FF" w:rsidRDefault="00735E09" w:rsidP="00735E09">
      <w:pPr>
        <w:pStyle w:val="Title"/>
        <w:numPr>
          <w:ilvl w:val="1"/>
          <w:numId w:val="37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A259D">
        <w:rPr>
          <w:rFonts w:asciiTheme="minorHAnsi" w:hAnsiTheme="minorHAnsi" w:cstheme="minorHAnsi"/>
          <w:b w:val="0"/>
        </w:rPr>
        <w:t xml:space="preserve">Technology Report — Jeff Smith </w:t>
      </w:r>
    </w:p>
    <w:p w:rsidR="00735E09" w:rsidRPr="00AF62FF" w:rsidRDefault="00735E09" w:rsidP="00735E09">
      <w:pPr>
        <w:pStyle w:val="Title"/>
        <w:numPr>
          <w:ilvl w:val="1"/>
          <w:numId w:val="37"/>
        </w:numPr>
        <w:tabs>
          <w:tab w:val="left" w:pos="7920"/>
        </w:tabs>
        <w:jc w:val="left"/>
        <w:rPr>
          <w:rFonts w:asciiTheme="minorHAnsi" w:hAnsiTheme="minorHAnsi" w:cstheme="minorHAnsi"/>
        </w:rPr>
      </w:pPr>
      <w:r w:rsidRPr="00DA259D">
        <w:rPr>
          <w:rFonts w:asciiTheme="minorHAnsi" w:hAnsiTheme="minorHAnsi" w:cstheme="minorHAnsi"/>
          <w:b w:val="0"/>
        </w:rPr>
        <w:t>Inst</w:t>
      </w:r>
      <w:r w:rsidRPr="00AF62FF">
        <w:rPr>
          <w:rFonts w:asciiTheme="minorHAnsi" w:hAnsiTheme="minorHAnsi" w:cstheme="minorHAnsi"/>
          <w:b w:val="0"/>
          <w:bCs w:val="0"/>
        </w:rPr>
        <w:t>ructional Support Services Reports</w:t>
      </w:r>
      <w:r w:rsidRPr="00AF62FF">
        <w:rPr>
          <w:rFonts w:asciiTheme="minorHAnsi" w:hAnsiTheme="minorHAnsi" w:cstheme="minorHAnsi"/>
        </w:rPr>
        <w:t xml:space="preserve"> - </w:t>
      </w:r>
      <w:r w:rsidRPr="00AF62FF">
        <w:rPr>
          <w:rFonts w:asciiTheme="minorHAnsi" w:hAnsiTheme="minorHAnsi" w:cstheme="minorHAnsi"/>
          <w:b w:val="0"/>
        </w:rPr>
        <w:t>Jan Kennerknecht</w:t>
      </w:r>
      <w:r w:rsidRPr="00AF62FF">
        <w:rPr>
          <w:rFonts w:asciiTheme="minorHAnsi" w:hAnsiTheme="minorHAnsi" w:cstheme="minorHAnsi"/>
        </w:rPr>
        <w:t xml:space="preserve"> </w:t>
      </w:r>
      <w:r w:rsidRPr="00AF62FF">
        <w:rPr>
          <w:rFonts w:asciiTheme="minorHAnsi" w:hAnsiTheme="minorHAnsi" w:cstheme="minorHAnsi"/>
          <w:b w:val="0"/>
        </w:rPr>
        <w:t>and</w:t>
      </w:r>
      <w:r w:rsidRPr="00AF62FF">
        <w:rPr>
          <w:rFonts w:asciiTheme="minorHAnsi" w:hAnsiTheme="minorHAnsi" w:cstheme="minorHAnsi"/>
        </w:rPr>
        <w:t xml:space="preserve"> </w:t>
      </w:r>
      <w:r w:rsidRPr="00AF62FF">
        <w:rPr>
          <w:rFonts w:asciiTheme="minorHAnsi" w:hAnsiTheme="minorHAnsi" w:cstheme="minorHAnsi"/>
          <w:b w:val="0"/>
        </w:rPr>
        <w:t>Pat Holland</w:t>
      </w:r>
    </w:p>
    <w:p w:rsidR="00735E09" w:rsidRDefault="00735E09" w:rsidP="00735E09">
      <w:pPr>
        <w:pStyle w:val="Title"/>
        <w:ind w:left="360"/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(Copy of each printed report is filed with the official minutes)</w:t>
      </w:r>
    </w:p>
    <w:p w:rsidR="00735E09" w:rsidRDefault="00735E09" w:rsidP="00735E09">
      <w:pPr>
        <w:pStyle w:val="Title"/>
        <w:ind w:left="360"/>
        <w:jc w:val="left"/>
        <w:rPr>
          <w:rFonts w:asciiTheme="minorHAnsi" w:hAnsiTheme="minorHAnsi" w:cstheme="minorHAnsi"/>
          <w:b w:val="0"/>
        </w:rPr>
      </w:pPr>
    </w:p>
    <w:p w:rsidR="006E5038" w:rsidRPr="00735E09" w:rsidRDefault="00735E09" w:rsidP="00735E09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ab/>
      </w:r>
    </w:p>
    <w:p w:rsidR="005E1CDC" w:rsidRDefault="005E1CDC" w:rsidP="00A4461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17FAA">
        <w:rPr>
          <w:rFonts w:asciiTheme="minorHAnsi" w:hAnsiTheme="minorHAnsi" w:cstheme="minorHAnsi"/>
          <w:bCs w:val="0"/>
          <w:u w:val="single"/>
        </w:rPr>
        <w:t>Call to Order</w:t>
      </w:r>
    </w:p>
    <w:p w:rsidR="005E1CDC" w:rsidRPr="00917FAA" w:rsidRDefault="005E1CDC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</w:p>
    <w:p w:rsidR="005E1CDC" w:rsidRDefault="00C846A4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Mr. Bucksbee</w:t>
      </w:r>
      <w:r w:rsidR="005E1CDC" w:rsidRPr="00917FAA">
        <w:rPr>
          <w:rFonts w:asciiTheme="minorHAnsi" w:hAnsiTheme="minorHAnsi" w:cstheme="minorHAnsi"/>
          <w:b w:val="0"/>
          <w:bCs w:val="0"/>
        </w:rPr>
        <w:t>,</w:t>
      </w:r>
      <w:r w:rsidR="00AD00EA">
        <w:rPr>
          <w:rFonts w:asciiTheme="minorHAnsi" w:hAnsiTheme="minorHAnsi" w:cstheme="minorHAnsi"/>
          <w:b w:val="0"/>
          <w:bCs w:val="0"/>
        </w:rPr>
        <w:t xml:space="preserve"> </w:t>
      </w:r>
      <w:r w:rsidR="005E1CDC" w:rsidRPr="00917FAA">
        <w:rPr>
          <w:rFonts w:asciiTheme="minorHAnsi" w:hAnsiTheme="minorHAnsi" w:cstheme="minorHAnsi"/>
          <w:b w:val="0"/>
          <w:bCs w:val="0"/>
        </w:rPr>
        <w:t xml:space="preserve">Chairperson, called the regular meeting to </w:t>
      </w:r>
      <w:r w:rsidR="005E1CDC">
        <w:rPr>
          <w:rFonts w:asciiTheme="minorHAnsi" w:hAnsiTheme="minorHAnsi" w:cstheme="minorHAnsi"/>
          <w:b w:val="0"/>
          <w:bCs w:val="0"/>
        </w:rPr>
        <w:t xml:space="preserve">order at </w:t>
      </w:r>
      <w:r w:rsidR="00CA1C68">
        <w:rPr>
          <w:rFonts w:asciiTheme="minorHAnsi" w:hAnsiTheme="minorHAnsi" w:cstheme="minorHAnsi"/>
          <w:b w:val="0"/>
          <w:bCs w:val="0"/>
        </w:rPr>
        <w:t xml:space="preserve">________ </w:t>
      </w:r>
      <w:r w:rsidR="005E1CDC" w:rsidRPr="00917FAA">
        <w:rPr>
          <w:rFonts w:asciiTheme="minorHAnsi" w:hAnsiTheme="minorHAnsi" w:cstheme="minorHAnsi"/>
          <w:b w:val="0"/>
          <w:bCs w:val="0"/>
        </w:rPr>
        <w:t>p</w:t>
      </w:r>
      <w:r w:rsidR="00CA1C68">
        <w:rPr>
          <w:rFonts w:asciiTheme="minorHAnsi" w:hAnsiTheme="minorHAnsi" w:cstheme="minorHAnsi"/>
          <w:b w:val="0"/>
          <w:bCs w:val="0"/>
        </w:rPr>
        <w:t>.</w:t>
      </w:r>
      <w:r w:rsidR="005E1CDC" w:rsidRPr="00917FAA">
        <w:rPr>
          <w:rFonts w:asciiTheme="minorHAnsi" w:hAnsiTheme="minorHAnsi" w:cstheme="minorHAnsi"/>
          <w:b w:val="0"/>
          <w:bCs w:val="0"/>
        </w:rPr>
        <w:t>m</w:t>
      </w:r>
      <w:r w:rsidR="005E1CDC">
        <w:rPr>
          <w:rFonts w:asciiTheme="minorHAnsi" w:hAnsiTheme="minorHAnsi" w:cstheme="minorHAnsi"/>
          <w:b w:val="0"/>
          <w:bCs w:val="0"/>
        </w:rPr>
        <w:t>.</w:t>
      </w:r>
    </w:p>
    <w:p w:rsidR="005E1CDC" w:rsidRDefault="005E1CDC" w:rsidP="005E1CDC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5E1CDC" w:rsidRDefault="005E1CDC" w:rsidP="00A4461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17FAA">
        <w:rPr>
          <w:rFonts w:asciiTheme="minorHAnsi" w:hAnsiTheme="minorHAnsi" w:cstheme="minorHAnsi"/>
          <w:bCs w:val="0"/>
          <w:u w:val="single"/>
        </w:rPr>
        <w:t>Moment of Reflection and Pledge of Allegiance</w:t>
      </w:r>
    </w:p>
    <w:p w:rsidR="00521410" w:rsidRDefault="00521410" w:rsidP="00A4461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</w:p>
    <w:p w:rsidR="005E1CDC" w:rsidRDefault="005E1CDC" w:rsidP="00521410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  <w:u w:val="single"/>
        </w:rPr>
      </w:pPr>
    </w:p>
    <w:p w:rsidR="005E1CDC" w:rsidRPr="00917FAA" w:rsidRDefault="005E1CDC" w:rsidP="00A4461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17FAA">
        <w:rPr>
          <w:rFonts w:asciiTheme="minorHAnsi" w:hAnsiTheme="minorHAnsi" w:cstheme="minorHAnsi"/>
          <w:bCs w:val="0"/>
          <w:u w:val="single"/>
        </w:rPr>
        <w:t>Roll Call</w:t>
      </w:r>
    </w:p>
    <w:p w:rsidR="000E6711" w:rsidRDefault="000E6711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5E1CDC" w:rsidRDefault="00BF5D00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Marcia </w:t>
      </w:r>
      <w:r w:rsidR="00521410">
        <w:rPr>
          <w:rFonts w:asciiTheme="minorHAnsi" w:hAnsiTheme="minorHAnsi" w:cstheme="minorHAnsi"/>
          <w:b w:val="0"/>
          <w:bCs w:val="0"/>
        </w:rPr>
        <w:t>Stokes</w:t>
      </w:r>
      <w:r w:rsidR="005E1CDC" w:rsidRPr="00917FAA">
        <w:rPr>
          <w:rFonts w:asciiTheme="minorHAnsi" w:hAnsiTheme="minorHAnsi" w:cstheme="minorHAnsi"/>
          <w:b w:val="0"/>
          <w:bCs w:val="0"/>
        </w:rPr>
        <w:t>,</w:t>
      </w:r>
      <w:r w:rsidR="000919FB">
        <w:rPr>
          <w:rFonts w:asciiTheme="minorHAnsi" w:hAnsiTheme="minorHAnsi" w:cstheme="minorHAnsi"/>
          <w:b w:val="0"/>
          <w:bCs w:val="0"/>
        </w:rPr>
        <w:t xml:space="preserve"> </w:t>
      </w:r>
      <w:r w:rsidR="005E1CDC" w:rsidRPr="00917FAA">
        <w:rPr>
          <w:rFonts w:asciiTheme="minorHAnsi" w:hAnsiTheme="minorHAnsi" w:cstheme="minorHAnsi"/>
          <w:b w:val="0"/>
          <w:bCs w:val="0"/>
        </w:rPr>
        <w:t>Secretary, called the roll:</w:t>
      </w:r>
    </w:p>
    <w:p w:rsidR="009F3E86" w:rsidRPr="00917FAA" w:rsidRDefault="009F3E86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tbl>
      <w:tblPr>
        <w:tblW w:w="9720" w:type="dxa"/>
        <w:jc w:val="center"/>
        <w:tblLayout w:type="fixed"/>
        <w:tblLook w:val="01E0"/>
      </w:tblPr>
      <w:tblGrid>
        <w:gridCol w:w="2920"/>
        <w:gridCol w:w="4400"/>
        <w:gridCol w:w="1200"/>
        <w:gridCol w:w="1200"/>
      </w:tblGrid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Committee members: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District: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Present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Absent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Andrew Foyle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Fairview</w:t>
            </w:r>
          </w:p>
        </w:tc>
        <w:tc>
          <w:tcPr>
            <w:tcW w:w="1200" w:type="dxa"/>
          </w:tcPr>
          <w:p w:rsidR="005E1CDC" w:rsidRPr="00917FAA" w:rsidRDefault="009B52F9" w:rsidP="005E1CDC">
            <w:pPr>
              <w:pStyle w:val="Title"/>
              <w:ind w:right="44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9B52F9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 xml:space="preserve">       </w:t>
            </w:r>
            <w:r w:rsidR="002C5A06">
              <w:rPr>
                <w:rFonts w:asciiTheme="minorHAnsi" w:hAnsiTheme="minorHAnsi" w:cstheme="minorHAnsi"/>
                <w:b w:val="0"/>
                <w:bCs w:val="0"/>
              </w:rPr>
              <w:t xml:space="preserve"> 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John Ogden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Fort LeBoeuf</w:t>
            </w:r>
          </w:p>
        </w:tc>
        <w:tc>
          <w:tcPr>
            <w:tcW w:w="1200" w:type="dxa"/>
          </w:tcPr>
          <w:p w:rsidR="005E1CDC" w:rsidRPr="00917FAA" w:rsidRDefault="002C5A06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21410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John Hughes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Girard</w:t>
            </w:r>
          </w:p>
        </w:tc>
        <w:tc>
          <w:tcPr>
            <w:tcW w:w="1200" w:type="dxa"/>
          </w:tcPr>
          <w:p w:rsidR="005E1CDC" w:rsidRPr="00917FAA" w:rsidRDefault="00735E09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James Bucksbee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General McLane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21410" w:rsidP="005E1CDC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Bill Lutz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Harbor Creek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917FAA" w:rsidRDefault="00735E09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21410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Alfred Rial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Iroquois</w:t>
            </w:r>
          </w:p>
        </w:tc>
        <w:tc>
          <w:tcPr>
            <w:tcW w:w="1200" w:type="dxa"/>
          </w:tcPr>
          <w:p w:rsidR="005E1CDC" w:rsidRPr="00917FAA" w:rsidRDefault="00C846A4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John DiPlacido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Millcreek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David Rodgers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North East</w:t>
            </w:r>
          </w:p>
        </w:tc>
        <w:tc>
          <w:tcPr>
            <w:tcW w:w="1200" w:type="dxa"/>
          </w:tcPr>
          <w:p w:rsidR="005E1CDC" w:rsidRPr="00917FAA" w:rsidRDefault="00521410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21410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Glen </w:t>
            </w:r>
            <w:r w:rsidR="0034010C">
              <w:rPr>
                <w:rFonts w:asciiTheme="minorHAnsi" w:hAnsiTheme="minorHAnsi" w:cstheme="minorHAnsi"/>
                <w:b w:val="0"/>
                <w:bCs w:val="0"/>
              </w:rPr>
              <w:t>Black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Northwestern</w:t>
            </w:r>
          </w:p>
        </w:tc>
        <w:tc>
          <w:tcPr>
            <w:tcW w:w="1200" w:type="dxa"/>
          </w:tcPr>
          <w:p w:rsidR="005E1CDC" w:rsidRPr="00917FAA" w:rsidRDefault="00C846A4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Jennifer Gourley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Union City</w:t>
            </w:r>
          </w:p>
        </w:tc>
        <w:tc>
          <w:tcPr>
            <w:tcW w:w="1200" w:type="dxa"/>
          </w:tcPr>
          <w:p w:rsidR="005E1CDC" w:rsidRPr="00917FAA" w:rsidRDefault="00C846A4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Eric Duda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Wattsburg</w:t>
            </w:r>
          </w:p>
        </w:tc>
        <w:tc>
          <w:tcPr>
            <w:tcW w:w="1200" w:type="dxa"/>
          </w:tcPr>
          <w:p w:rsidR="005E1CDC" w:rsidRPr="005E1CDC" w:rsidRDefault="002C5A06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9F3E86" w:rsidRPr="00917FAA" w:rsidTr="005E1CDC">
        <w:trPr>
          <w:tblHeader/>
          <w:jc w:val="center"/>
        </w:trPr>
        <w:tc>
          <w:tcPr>
            <w:tcW w:w="2920" w:type="dxa"/>
          </w:tcPr>
          <w:p w:rsidR="00735E09" w:rsidRDefault="00735E09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</w:p>
          <w:p w:rsidR="005A4BD1" w:rsidRDefault="005A4BD1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</w:p>
        </w:tc>
        <w:tc>
          <w:tcPr>
            <w:tcW w:w="4400" w:type="dxa"/>
          </w:tcPr>
          <w:p w:rsidR="009F3E86" w:rsidRPr="00A4461A" w:rsidRDefault="009F3E86" w:rsidP="009F3E86">
            <w:pPr>
              <w:pStyle w:val="Title"/>
              <w:rPr>
                <w:rFonts w:asciiTheme="minorHAnsi" w:hAnsiTheme="minorHAnsi" w:cstheme="minorHAnsi"/>
                <w:bCs w:val="0"/>
              </w:rPr>
            </w:pPr>
          </w:p>
        </w:tc>
        <w:tc>
          <w:tcPr>
            <w:tcW w:w="1200" w:type="dxa"/>
          </w:tcPr>
          <w:p w:rsidR="009F3E86" w:rsidRDefault="009F3E86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</w:p>
        </w:tc>
        <w:tc>
          <w:tcPr>
            <w:tcW w:w="1200" w:type="dxa"/>
          </w:tcPr>
          <w:p w:rsidR="009F3E86" w:rsidRDefault="009F3E86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</w:p>
        </w:tc>
      </w:tr>
    </w:tbl>
    <w:p w:rsidR="00CA1C68" w:rsidRDefault="00CA1C68">
      <w:r>
        <w:rPr>
          <w:b/>
          <w:bCs/>
        </w:rPr>
        <w:br w:type="page"/>
      </w:r>
    </w:p>
    <w:tbl>
      <w:tblPr>
        <w:tblW w:w="9720" w:type="dxa"/>
        <w:jc w:val="center"/>
        <w:tblLayout w:type="fixed"/>
        <w:tblLook w:val="01E0"/>
      </w:tblPr>
      <w:tblGrid>
        <w:gridCol w:w="2920"/>
        <w:gridCol w:w="4400"/>
        <w:gridCol w:w="1200"/>
        <w:gridCol w:w="1200"/>
      </w:tblGrid>
      <w:tr w:rsidR="005E1CDC" w:rsidRPr="00917FAA" w:rsidTr="005E1CDC">
        <w:trPr>
          <w:tblHeader/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lastRenderedPageBreak/>
              <w:t>Administrator</w:t>
            </w:r>
            <w:r w:rsidR="00A4461A">
              <w:rPr>
                <w:rFonts w:asciiTheme="minorHAnsi" w:hAnsiTheme="minorHAnsi" w:cstheme="minorHAnsi"/>
                <w:bCs w:val="0"/>
                <w:u w:val="single"/>
              </w:rPr>
              <w:t>s</w:t>
            </w: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: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Position</w:t>
            </w:r>
            <w:r w:rsidR="009F3E86">
              <w:rPr>
                <w:rFonts w:asciiTheme="minorHAnsi" w:hAnsiTheme="minorHAnsi" w:cstheme="minorHAnsi"/>
                <w:bCs w:val="0"/>
                <w:u w:val="single"/>
              </w:rPr>
              <w:t>: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Present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Absent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21410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Karen Downie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Superintendent of Record</w:t>
            </w:r>
          </w:p>
        </w:tc>
        <w:tc>
          <w:tcPr>
            <w:tcW w:w="1200" w:type="dxa"/>
          </w:tcPr>
          <w:p w:rsidR="005E1CDC" w:rsidRPr="00917FAA" w:rsidRDefault="002C5A06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     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Aldo Jackson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Director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Timothy Sennett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Solicitor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BF5D00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Joseph Tarasovitch</w:t>
            </w:r>
          </w:p>
          <w:p w:rsidR="005E1CDC" w:rsidRPr="00BF5D00" w:rsidRDefault="00BF5D00" w:rsidP="00521410">
            <w:pPr>
              <w:rPr>
                <w:rFonts w:asciiTheme="minorHAnsi" w:hAnsiTheme="minorHAnsi" w:cstheme="minorHAnsi"/>
              </w:rPr>
            </w:pPr>
            <w:r w:rsidRPr="00BF5D00">
              <w:rPr>
                <w:rFonts w:asciiTheme="minorHAnsi" w:hAnsiTheme="minorHAnsi" w:cstheme="minorHAnsi"/>
              </w:rPr>
              <w:t>Marcia</w:t>
            </w:r>
            <w:r w:rsidR="00521410">
              <w:rPr>
                <w:rFonts w:asciiTheme="minorHAnsi" w:hAnsiTheme="minorHAnsi" w:cstheme="minorHAnsi"/>
              </w:rPr>
              <w:t xml:space="preserve"> Stokes</w:t>
            </w:r>
          </w:p>
        </w:tc>
        <w:tc>
          <w:tcPr>
            <w:tcW w:w="4400" w:type="dxa"/>
          </w:tcPr>
          <w:p w:rsidR="00BF5D00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Principal</w:t>
            </w:r>
          </w:p>
          <w:p w:rsidR="005E1CDC" w:rsidRPr="00BF5D00" w:rsidRDefault="00BF5D00" w:rsidP="00BF5D00">
            <w:pPr>
              <w:rPr>
                <w:rFonts w:asciiTheme="minorHAnsi" w:hAnsiTheme="minorHAnsi" w:cstheme="minorHAnsi"/>
              </w:rPr>
            </w:pPr>
            <w:r w:rsidRPr="00BF5D00">
              <w:rPr>
                <w:rFonts w:asciiTheme="minorHAnsi" w:hAnsiTheme="minorHAnsi" w:cstheme="minorHAnsi"/>
              </w:rPr>
              <w:t>Business Manager</w:t>
            </w:r>
          </w:p>
        </w:tc>
        <w:tc>
          <w:tcPr>
            <w:tcW w:w="1200" w:type="dxa"/>
          </w:tcPr>
          <w:p w:rsidR="005E1CDC" w:rsidRDefault="00BF5D00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  <w:p w:rsidR="00BF5D00" w:rsidRPr="00917FAA" w:rsidRDefault="00BF5D00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Natalie Fatica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Human &amp; Quality Resources Coordinator</w:t>
            </w:r>
          </w:p>
        </w:tc>
        <w:tc>
          <w:tcPr>
            <w:tcW w:w="1200" w:type="dxa"/>
          </w:tcPr>
          <w:p w:rsidR="005E1CDC" w:rsidRPr="00917FAA" w:rsidRDefault="00C846A4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21410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Del VonVolkenburg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Facilities Manager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917FAA" w:rsidRDefault="00735E09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Jeff Smith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Technology Manager</w:t>
            </w:r>
          </w:p>
        </w:tc>
        <w:tc>
          <w:tcPr>
            <w:tcW w:w="1200" w:type="dxa"/>
          </w:tcPr>
          <w:p w:rsidR="005E1CDC" w:rsidRPr="00917FAA" w:rsidRDefault="00BF5D00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Pat Holland</w:t>
            </w:r>
          </w:p>
        </w:tc>
        <w:tc>
          <w:tcPr>
            <w:tcW w:w="4400" w:type="dxa"/>
          </w:tcPr>
          <w:p w:rsidR="005E1CDC" w:rsidRPr="00917FAA" w:rsidRDefault="005E1CDC" w:rsidP="00832D57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 xml:space="preserve">Supervisor of </w:t>
            </w:r>
            <w:r w:rsidR="00832D57">
              <w:rPr>
                <w:rFonts w:asciiTheme="minorHAnsi" w:hAnsiTheme="minorHAnsi" w:cstheme="minorHAnsi"/>
                <w:b w:val="0"/>
                <w:bCs w:val="0"/>
              </w:rPr>
              <w:t xml:space="preserve">Instructional Support </w:t>
            </w:r>
            <w:r w:rsidRPr="00917FAA">
              <w:rPr>
                <w:rFonts w:asciiTheme="minorHAnsi" w:hAnsiTheme="minorHAnsi" w:cstheme="minorHAnsi"/>
                <w:b w:val="0"/>
                <w:bCs w:val="0"/>
              </w:rPr>
              <w:t>Services</w:t>
            </w:r>
          </w:p>
        </w:tc>
        <w:tc>
          <w:tcPr>
            <w:tcW w:w="1200" w:type="dxa"/>
          </w:tcPr>
          <w:p w:rsidR="005E1CDC" w:rsidRPr="00917FAA" w:rsidRDefault="00C846A4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Jan Kennerknecht</w:t>
            </w:r>
          </w:p>
        </w:tc>
        <w:tc>
          <w:tcPr>
            <w:tcW w:w="4400" w:type="dxa"/>
          </w:tcPr>
          <w:p w:rsidR="005E1CDC" w:rsidRPr="00917FAA" w:rsidRDefault="005E1CDC" w:rsidP="00832D57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 xml:space="preserve">Supervisor of </w:t>
            </w:r>
            <w:r w:rsidR="00832D57">
              <w:rPr>
                <w:rFonts w:asciiTheme="minorHAnsi" w:hAnsiTheme="minorHAnsi" w:cstheme="minorHAnsi"/>
                <w:b w:val="0"/>
                <w:bCs w:val="0"/>
              </w:rPr>
              <w:t>Instructional Support</w:t>
            </w:r>
            <w:r w:rsidRPr="00917FAA">
              <w:rPr>
                <w:rFonts w:asciiTheme="minorHAnsi" w:hAnsiTheme="minorHAnsi" w:cstheme="minorHAnsi"/>
                <w:b w:val="0"/>
                <w:bCs w:val="0"/>
              </w:rPr>
              <w:t xml:space="preserve"> Services</w:t>
            </w:r>
          </w:p>
        </w:tc>
        <w:tc>
          <w:tcPr>
            <w:tcW w:w="1200" w:type="dxa"/>
          </w:tcPr>
          <w:p w:rsidR="005E1CDC" w:rsidRPr="00917FAA" w:rsidRDefault="00C846A4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</w:tbl>
    <w:p w:rsidR="000A41E2" w:rsidRDefault="000A41E2" w:rsidP="000A41E2">
      <w:pPr>
        <w:pStyle w:val="Title"/>
        <w:tabs>
          <w:tab w:val="left" w:pos="7920"/>
        </w:tabs>
        <w:jc w:val="left"/>
        <w:rPr>
          <w:b w:val="0"/>
          <w:bCs w:val="0"/>
        </w:rPr>
      </w:pPr>
    </w:p>
    <w:p w:rsidR="005E1CDC" w:rsidRPr="00665583" w:rsidRDefault="005E1CDC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665583">
        <w:rPr>
          <w:rFonts w:asciiTheme="minorHAnsi" w:hAnsiTheme="minorHAnsi" w:cstheme="minorHAnsi"/>
          <w:bCs w:val="0"/>
          <w:u w:val="single"/>
        </w:rPr>
        <w:t>Meeting Minutes</w:t>
      </w:r>
    </w:p>
    <w:p w:rsidR="00A4461A" w:rsidRDefault="00A4461A" w:rsidP="005E1CDC">
      <w:pPr>
        <w:pStyle w:val="Title"/>
        <w:tabs>
          <w:tab w:val="left" w:pos="7920"/>
        </w:tabs>
        <w:ind w:left="360"/>
        <w:jc w:val="right"/>
        <w:rPr>
          <w:rFonts w:asciiTheme="minorHAnsi" w:hAnsiTheme="minorHAnsi" w:cstheme="minorHAnsi"/>
          <w:bCs w:val="0"/>
        </w:rPr>
      </w:pPr>
    </w:p>
    <w:p w:rsidR="00AA3478" w:rsidRPr="00AF62FF" w:rsidRDefault="005E1CDC" w:rsidP="005E1CDC">
      <w:pPr>
        <w:pStyle w:val="Title"/>
        <w:tabs>
          <w:tab w:val="left" w:pos="7920"/>
        </w:tabs>
        <w:ind w:left="360"/>
        <w:jc w:val="righ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Cs w:val="0"/>
        </w:rPr>
        <w:t xml:space="preserve">Minutes </w:t>
      </w:r>
      <w:r w:rsidR="0079730D">
        <w:rPr>
          <w:rFonts w:asciiTheme="minorHAnsi" w:hAnsiTheme="minorHAnsi" w:cstheme="minorHAnsi"/>
          <w:bCs w:val="0"/>
        </w:rPr>
        <w:t>of</w:t>
      </w:r>
      <w:r w:rsidR="0079730D" w:rsidRPr="00AF62FF">
        <w:rPr>
          <w:rFonts w:asciiTheme="minorHAnsi" w:hAnsiTheme="minorHAnsi" w:cstheme="minorHAnsi"/>
          <w:bCs w:val="0"/>
        </w:rPr>
        <w:t xml:space="preserve"> </w:t>
      </w:r>
      <w:r w:rsidR="00CA1C68">
        <w:rPr>
          <w:rFonts w:asciiTheme="minorHAnsi" w:hAnsiTheme="minorHAnsi" w:cstheme="minorHAnsi"/>
          <w:bCs w:val="0"/>
        </w:rPr>
        <w:t>February 27</w:t>
      </w:r>
      <w:r w:rsidR="002C5A06">
        <w:rPr>
          <w:rFonts w:asciiTheme="minorHAnsi" w:hAnsiTheme="minorHAnsi" w:cstheme="minorHAnsi"/>
          <w:bCs w:val="0"/>
        </w:rPr>
        <w:t>, 201</w:t>
      </w:r>
      <w:r w:rsidR="00735E09">
        <w:rPr>
          <w:rFonts w:asciiTheme="minorHAnsi" w:hAnsiTheme="minorHAnsi" w:cstheme="minorHAnsi"/>
          <w:bCs w:val="0"/>
        </w:rPr>
        <w:t>4</w:t>
      </w:r>
    </w:p>
    <w:p w:rsidR="00AA3478" w:rsidRPr="005E1CDC" w:rsidRDefault="00BC1CC7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5E1CDC">
        <w:rPr>
          <w:rFonts w:asciiTheme="minorHAnsi" w:hAnsiTheme="minorHAnsi" w:cstheme="minorHAnsi"/>
          <w:b w:val="0"/>
          <w:bCs w:val="0"/>
        </w:rPr>
        <w:t xml:space="preserve">Motion to accept the minutes of the </w:t>
      </w:r>
      <w:r w:rsidR="00CA1C68">
        <w:rPr>
          <w:rFonts w:asciiTheme="minorHAnsi" w:hAnsiTheme="minorHAnsi" w:cstheme="minorHAnsi"/>
          <w:b w:val="0"/>
          <w:bCs w:val="0"/>
        </w:rPr>
        <w:t>February 27</w:t>
      </w:r>
      <w:r w:rsidR="00BF5D00">
        <w:rPr>
          <w:rFonts w:asciiTheme="minorHAnsi" w:hAnsiTheme="minorHAnsi" w:cstheme="minorHAnsi"/>
          <w:b w:val="0"/>
          <w:bCs w:val="0"/>
        </w:rPr>
        <w:t>,</w:t>
      </w:r>
      <w:r w:rsidR="003A7609">
        <w:rPr>
          <w:rFonts w:asciiTheme="minorHAnsi" w:hAnsiTheme="minorHAnsi" w:cstheme="minorHAnsi"/>
          <w:b w:val="0"/>
          <w:bCs w:val="0"/>
        </w:rPr>
        <w:t xml:space="preserve"> </w:t>
      </w:r>
      <w:r w:rsidR="00735E09">
        <w:rPr>
          <w:rFonts w:asciiTheme="minorHAnsi" w:hAnsiTheme="minorHAnsi" w:cstheme="minorHAnsi"/>
          <w:b w:val="0"/>
          <w:bCs w:val="0"/>
        </w:rPr>
        <w:t>2014</w:t>
      </w:r>
      <w:r w:rsidR="002C5A06">
        <w:rPr>
          <w:rFonts w:asciiTheme="minorHAnsi" w:hAnsiTheme="minorHAnsi" w:cstheme="minorHAnsi"/>
          <w:b w:val="0"/>
          <w:bCs w:val="0"/>
        </w:rPr>
        <w:t xml:space="preserve"> </w:t>
      </w:r>
      <w:r w:rsidRPr="005E1CDC">
        <w:rPr>
          <w:rFonts w:asciiTheme="minorHAnsi" w:hAnsiTheme="minorHAnsi" w:cstheme="minorHAnsi"/>
          <w:b w:val="0"/>
          <w:bCs w:val="0"/>
        </w:rPr>
        <w:t>meeting as presented</w:t>
      </w:r>
    </w:p>
    <w:p w:rsidR="005E1CDC" w:rsidRPr="00877078" w:rsidRDefault="005E1CDC" w:rsidP="005E1CDC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 xml:space="preserve">Moved for approval by </w:t>
      </w:r>
      <w:r w:rsidR="00CA1C68">
        <w:rPr>
          <w:rFonts w:asciiTheme="minorHAnsi" w:hAnsiTheme="minorHAnsi" w:cstheme="minorHAnsi"/>
          <w:b w:val="0"/>
        </w:rPr>
        <w:t>_______________</w:t>
      </w:r>
      <w:r w:rsidR="009D5090">
        <w:rPr>
          <w:rFonts w:asciiTheme="minorHAnsi" w:hAnsiTheme="minorHAnsi" w:cstheme="minorHAnsi"/>
          <w:b w:val="0"/>
        </w:rPr>
        <w:t>,</w:t>
      </w:r>
      <w:r w:rsidRPr="00877078">
        <w:rPr>
          <w:rFonts w:asciiTheme="minorHAnsi" w:hAnsiTheme="minorHAnsi" w:cstheme="minorHAnsi"/>
          <w:b w:val="0"/>
        </w:rPr>
        <w:t xml:space="preserve"> with second by</w:t>
      </w:r>
      <w:r w:rsidR="00FE41DB">
        <w:rPr>
          <w:rFonts w:asciiTheme="minorHAnsi" w:hAnsiTheme="minorHAnsi" w:cstheme="minorHAnsi"/>
          <w:b w:val="0"/>
        </w:rPr>
        <w:t xml:space="preserve"> </w:t>
      </w:r>
      <w:r w:rsidR="00CA1C68">
        <w:rPr>
          <w:rFonts w:asciiTheme="minorHAnsi" w:hAnsiTheme="minorHAnsi" w:cstheme="minorHAnsi"/>
          <w:b w:val="0"/>
        </w:rPr>
        <w:t>________________</w:t>
      </w:r>
    </w:p>
    <w:p w:rsidR="005E1CDC" w:rsidRPr="00877078" w:rsidRDefault="005E1CDC" w:rsidP="005E1CDC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5E1CDC" w:rsidRDefault="005E1CDC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(Copy is</w:t>
      </w:r>
      <w:r w:rsidRPr="00877078">
        <w:rPr>
          <w:rFonts w:asciiTheme="minorHAnsi" w:hAnsiTheme="minorHAnsi" w:cstheme="minorHAnsi"/>
          <w:b w:val="0"/>
        </w:rPr>
        <w:t xml:space="preserve"> filed with the official minutes)</w:t>
      </w:r>
    </w:p>
    <w:p w:rsidR="00AA3478" w:rsidRDefault="00AA3478">
      <w:pPr>
        <w:pStyle w:val="Title"/>
        <w:tabs>
          <w:tab w:val="left" w:pos="1188"/>
          <w:tab w:val="left" w:pos="7920"/>
        </w:tabs>
        <w:ind w:left="1010"/>
        <w:jc w:val="left"/>
        <w:rPr>
          <w:rFonts w:asciiTheme="minorHAnsi" w:hAnsiTheme="minorHAnsi" w:cstheme="minorHAnsi"/>
          <w:b w:val="0"/>
          <w:bCs w:val="0"/>
        </w:rPr>
      </w:pPr>
    </w:p>
    <w:p w:rsidR="00AA3478" w:rsidRPr="00A4461A" w:rsidRDefault="00BC1CC7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A4461A">
        <w:rPr>
          <w:rFonts w:asciiTheme="minorHAnsi" w:hAnsiTheme="minorHAnsi" w:cstheme="minorHAnsi"/>
          <w:bCs w:val="0"/>
          <w:u w:val="single"/>
        </w:rPr>
        <w:t>Guests and Public Comment</w:t>
      </w:r>
    </w:p>
    <w:p w:rsidR="0036349B" w:rsidRPr="00AF62FF" w:rsidRDefault="0036349B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</w:rPr>
      </w:pPr>
    </w:p>
    <w:p w:rsidR="00AA3478" w:rsidRDefault="005E1CDC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544B01">
        <w:rPr>
          <w:rFonts w:asciiTheme="minorHAnsi" w:hAnsiTheme="minorHAnsi" w:cstheme="minorHAnsi"/>
          <w:b w:val="0"/>
          <w:bCs w:val="0"/>
        </w:rPr>
        <w:t>Guests signed in and present</w:t>
      </w:r>
      <w:r>
        <w:rPr>
          <w:rFonts w:asciiTheme="minorHAnsi" w:hAnsiTheme="minorHAnsi" w:cstheme="minorHAnsi"/>
          <w:b w:val="0"/>
          <w:bCs w:val="0"/>
        </w:rPr>
        <w:t>:</w:t>
      </w:r>
      <w:r w:rsidR="0036349B">
        <w:rPr>
          <w:rFonts w:asciiTheme="minorHAnsi" w:hAnsiTheme="minorHAnsi" w:cstheme="minorHAnsi"/>
          <w:b w:val="0"/>
          <w:bCs w:val="0"/>
        </w:rPr>
        <w:t xml:space="preserve"> </w:t>
      </w:r>
      <w:r w:rsidR="009F3E86">
        <w:rPr>
          <w:rFonts w:asciiTheme="minorHAnsi" w:hAnsiTheme="minorHAnsi" w:cstheme="minorHAnsi"/>
          <w:b w:val="0"/>
          <w:bCs w:val="0"/>
        </w:rPr>
        <w:t xml:space="preserve"> </w:t>
      </w:r>
      <w:r w:rsidR="001C182E">
        <w:rPr>
          <w:rFonts w:asciiTheme="minorHAnsi" w:hAnsiTheme="minorHAnsi" w:cstheme="minorHAnsi"/>
          <w:b w:val="0"/>
          <w:bCs w:val="0"/>
        </w:rPr>
        <w:t xml:space="preserve"> </w:t>
      </w:r>
      <w:r w:rsidR="00CA1C68">
        <w:rPr>
          <w:rFonts w:asciiTheme="minorHAnsi" w:hAnsiTheme="minorHAnsi" w:cstheme="minorHAnsi"/>
          <w:b w:val="0"/>
          <w:bCs w:val="0"/>
        </w:rPr>
        <w:t>___________________________________________</w:t>
      </w:r>
    </w:p>
    <w:p w:rsidR="00735E09" w:rsidRDefault="001C182E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CA1C68">
        <w:rPr>
          <w:rFonts w:asciiTheme="minorHAnsi" w:hAnsiTheme="minorHAnsi" w:cstheme="minorHAnsi"/>
          <w:b w:val="0"/>
          <w:bCs w:val="0"/>
          <w:highlight w:val="yellow"/>
        </w:rPr>
        <w:t>Ms. Christine Mitchell, Board M</w:t>
      </w:r>
      <w:r w:rsidR="00735E09" w:rsidRPr="00CA1C68">
        <w:rPr>
          <w:rFonts w:asciiTheme="minorHAnsi" w:hAnsiTheme="minorHAnsi" w:cstheme="minorHAnsi"/>
          <w:b w:val="0"/>
          <w:bCs w:val="0"/>
          <w:highlight w:val="yellow"/>
        </w:rPr>
        <w:t>ember of Harbor Creek School District, was present in place of Mr. Bill Lutz</w:t>
      </w:r>
    </w:p>
    <w:p w:rsidR="009D5090" w:rsidRDefault="009D5090" w:rsidP="005E1CDC">
      <w:pPr>
        <w:pStyle w:val="Title"/>
        <w:tabs>
          <w:tab w:val="left" w:pos="7920"/>
        </w:tabs>
        <w:rPr>
          <w:rFonts w:asciiTheme="minorHAnsi" w:hAnsiTheme="minorHAnsi" w:cstheme="minorHAnsi"/>
          <w:b w:val="0"/>
          <w:bCs w:val="0"/>
        </w:rPr>
      </w:pPr>
    </w:p>
    <w:p w:rsidR="00C36B7D" w:rsidRDefault="00BC1CC7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F101D">
        <w:rPr>
          <w:rFonts w:asciiTheme="minorHAnsi" w:hAnsiTheme="minorHAnsi" w:cstheme="minorHAnsi"/>
          <w:bCs w:val="0"/>
          <w:u w:val="single"/>
        </w:rPr>
        <w:t>Correspondence</w:t>
      </w:r>
    </w:p>
    <w:p w:rsidR="005B35D3" w:rsidRDefault="005B35D3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</w:p>
    <w:p w:rsidR="00CA1C68" w:rsidRPr="001F6C32" w:rsidRDefault="00CA1C68" w:rsidP="00CA1C68">
      <w:pPr>
        <w:pStyle w:val="Title"/>
        <w:numPr>
          <w:ilvl w:val="0"/>
          <w:numId w:val="45"/>
        </w:numPr>
        <w:spacing w:line="360" w:lineRule="auto"/>
        <w:jc w:val="left"/>
        <w:rPr>
          <w:b w:val="0"/>
        </w:rPr>
      </w:pPr>
      <w:hyperlink r:id="rId9" w:history="1">
        <w:r w:rsidRPr="001F6C32">
          <w:rPr>
            <w:rStyle w:val="Hyperlink"/>
            <w:rFonts w:eastAsiaTheme="majorEastAsia"/>
            <w:b w:val="0"/>
          </w:rPr>
          <w:t>ETA International-Electronics program qualifies for ETA certification</w:t>
        </w:r>
      </w:hyperlink>
    </w:p>
    <w:p w:rsidR="00CA1C68" w:rsidRPr="001F6C32" w:rsidRDefault="00CA1C68" w:rsidP="00CA1C68">
      <w:pPr>
        <w:pStyle w:val="Title"/>
        <w:numPr>
          <w:ilvl w:val="0"/>
          <w:numId w:val="45"/>
        </w:numPr>
        <w:spacing w:line="360" w:lineRule="auto"/>
        <w:jc w:val="left"/>
        <w:rPr>
          <w:b w:val="0"/>
          <w:color w:val="008000"/>
        </w:rPr>
      </w:pPr>
      <w:hyperlink r:id="rId10" w:history="1">
        <w:r w:rsidRPr="001F6C32">
          <w:rPr>
            <w:rStyle w:val="Hyperlink"/>
            <w:rFonts w:eastAsiaTheme="majorEastAsia"/>
            <w:b w:val="0"/>
          </w:rPr>
          <w:t xml:space="preserve">ITT Technical Institute’s Early Credit Program </w:t>
        </w:r>
      </w:hyperlink>
    </w:p>
    <w:p w:rsidR="00AA3478" w:rsidRPr="00AF62FF" w:rsidRDefault="00AA347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36349B" w:rsidRDefault="0036349B" w:rsidP="00A4461A">
      <w:pPr>
        <w:pStyle w:val="Title"/>
        <w:tabs>
          <w:tab w:val="left" w:pos="7920"/>
        </w:tabs>
        <w:rPr>
          <w:rFonts w:asciiTheme="minorHAnsi" w:hAnsiTheme="minorHAnsi" w:cstheme="minorHAnsi"/>
          <w:u w:val="single"/>
        </w:rPr>
      </w:pPr>
      <w:r w:rsidRPr="00BC610A">
        <w:rPr>
          <w:rFonts w:asciiTheme="minorHAnsi" w:hAnsiTheme="minorHAnsi" w:cstheme="minorHAnsi"/>
          <w:u w:val="single"/>
        </w:rPr>
        <w:t>Business</w:t>
      </w:r>
    </w:p>
    <w:p w:rsidR="000E6711" w:rsidRDefault="000E6711" w:rsidP="0036349B">
      <w:pPr>
        <w:pStyle w:val="Title"/>
        <w:tabs>
          <w:tab w:val="left" w:pos="7920"/>
        </w:tabs>
        <w:ind w:left="1080"/>
        <w:rPr>
          <w:rFonts w:asciiTheme="minorHAnsi" w:hAnsiTheme="minorHAnsi" w:cstheme="minorHAnsi"/>
          <w:u w:val="single"/>
        </w:rPr>
      </w:pPr>
    </w:p>
    <w:p w:rsidR="0036349B" w:rsidRPr="00BC610A" w:rsidRDefault="0036349B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Report - Business Manager </w:t>
      </w:r>
      <w:r w:rsidR="00B434FD">
        <w:rPr>
          <w:rFonts w:asciiTheme="minorHAnsi" w:hAnsiTheme="minorHAnsi" w:cstheme="minorHAnsi"/>
          <w:b w:val="0"/>
          <w:bCs w:val="0"/>
        </w:rPr>
        <w:t>–</w:t>
      </w:r>
      <w:r>
        <w:rPr>
          <w:rFonts w:asciiTheme="minorHAnsi" w:hAnsiTheme="minorHAnsi" w:cstheme="minorHAnsi"/>
          <w:b w:val="0"/>
          <w:bCs w:val="0"/>
        </w:rPr>
        <w:t xml:space="preserve"> </w:t>
      </w:r>
      <w:r w:rsidR="0079730D">
        <w:rPr>
          <w:rFonts w:asciiTheme="minorHAnsi" w:hAnsiTheme="minorHAnsi" w:cstheme="minorHAnsi"/>
          <w:b w:val="0"/>
          <w:bCs w:val="0"/>
        </w:rPr>
        <w:t xml:space="preserve">Marcia </w:t>
      </w:r>
      <w:r w:rsidR="001C182E">
        <w:rPr>
          <w:rFonts w:asciiTheme="minorHAnsi" w:hAnsiTheme="minorHAnsi" w:cstheme="minorHAnsi"/>
          <w:b w:val="0"/>
          <w:bCs w:val="0"/>
        </w:rPr>
        <w:t xml:space="preserve">D. </w:t>
      </w:r>
      <w:r w:rsidR="009D5090">
        <w:rPr>
          <w:rFonts w:asciiTheme="minorHAnsi" w:hAnsiTheme="minorHAnsi" w:cstheme="minorHAnsi"/>
          <w:b w:val="0"/>
          <w:bCs w:val="0"/>
        </w:rPr>
        <w:t>Stoke</w:t>
      </w:r>
      <w:r w:rsidR="002E1F6F">
        <w:rPr>
          <w:rFonts w:asciiTheme="minorHAnsi" w:hAnsiTheme="minorHAnsi" w:cstheme="minorHAnsi"/>
          <w:b w:val="0"/>
          <w:bCs w:val="0"/>
        </w:rPr>
        <w:t>s</w:t>
      </w:r>
    </w:p>
    <w:p w:rsidR="0036349B" w:rsidRDefault="0036349B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>(Copy filed with the official minutes)</w:t>
      </w:r>
    </w:p>
    <w:p w:rsidR="005B35D3" w:rsidRDefault="005B35D3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36349B" w:rsidRDefault="0036349B" w:rsidP="005B35D3">
      <w:pPr>
        <w:pStyle w:val="Title"/>
        <w:tabs>
          <w:tab w:val="left" w:pos="1188"/>
          <w:tab w:val="left" w:pos="7920"/>
        </w:tabs>
        <w:ind w:left="1080"/>
        <w:jc w:val="left"/>
        <w:outlineLvl w:val="0"/>
        <w:rPr>
          <w:rFonts w:asciiTheme="minorHAnsi" w:hAnsiTheme="minorHAnsi" w:cstheme="minorHAnsi"/>
          <w:bCs w:val="0"/>
        </w:rPr>
      </w:pPr>
      <w:r w:rsidRPr="00BC610A">
        <w:rPr>
          <w:rFonts w:asciiTheme="minorHAnsi" w:hAnsiTheme="minorHAnsi" w:cstheme="minorHAnsi"/>
          <w:bCs w:val="0"/>
        </w:rPr>
        <w:t>Financial Reports, Payments and Invoices</w:t>
      </w:r>
    </w:p>
    <w:p w:rsidR="00CA1C68" w:rsidRPr="008C10CA" w:rsidRDefault="00CA1C68" w:rsidP="00CA1C68">
      <w:pPr>
        <w:pStyle w:val="Title"/>
        <w:numPr>
          <w:ilvl w:val="0"/>
          <w:numId w:val="14"/>
        </w:numPr>
        <w:tabs>
          <w:tab w:val="left" w:pos="1188"/>
          <w:tab w:val="left" w:pos="7920"/>
        </w:tabs>
        <w:spacing w:line="360" w:lineRule="auto"/>
        <w:jc w:val="left"/>
      </w:pPr>
      <w:r w:rsidRPr="008C10CA">
        <w:rPr>
          <w:b w:val="0"/>
          <w:bCs w:val="0"/>
        </w:rPr>
        <w:t>Revenue and Expenditure Reports:</w:t>
      </w:r>
      <w:r>
        <w:rPr>
          <w:b w:val="0"/>
          <w:bCs w:val="0"/>
        </w:rPr>
        <w:t xml:space="preserve"> February 2014</w:t>
      </w:r>
    </w:p>
    <w:p w:rsidR="00CA1C68" w:rsidRPr="00264382" w:rsidRDefault="00CA1C68" w:rsidP="00CA1C68">
      <w:pPr>
        <w:pStyle w:val="Title"/>
        <w:numPr>
          <w:ilvl w:val="0"/>
          <w:numId w:val="16"/>
        </w:numPr>
        <w:tabs>
          <w:tab w:val="clear" w:pos="2340"/>
        </w:tabs>
        <w:ind w:left="1800"/>
        <w:jc w:val="left"/>
        <w:rPr>
          <w:b w:val="0"/>
          <w:bCs w:val="0"/>
        </w:rPr>
      </w:pPr>
      <w:hyperlink r:id="rId11" w:history="1">
        <w:r w:rsidRPr="00264382">
          <w:rPr>
            <w:rStyle w:val="Hyperlink"/>
            <w:rFonts w:eastAsiaTheme="majorEastAsia"/>
            <w:b w:val="0"/>
            <w:bCs w:val="0"/>
          </w:rPr>
          <w:t>General Fund</w:t>
        </w:r>
      </w:hyperlink>
    </w:p>
    <w:p w:rsidR="00CA1C68" w:rsidRPr="00264382" w:rsidRDefault="00CA1C68" w:rsidP="00CA1C68">
      <w:pPr>
        <w:pStyle w:val="Title"/>
        <w:numPr>
          <w:ilvl w:val="0"/>
          <w:numId w:val="16"/>
        </w:numPr>
        <w:tabs>
          <w:tab w:val="clear" w:pos="2340"/>
        </w:tabs>
        <w:ind w:left="1800"/>
        <w:jc w:val="left"/>
        <w:rPr>
          <w:b w:val="0"/>
          <w:bCs w:val="0"/>
        </w:rPr>
      </w:pPr>
      <w:hyperlink r:id="rId12" w:history="1">
        <w:r w:rsidRPr="00264382">
          <w:rPr>
            <w:rStyle w:val="Hyperlink"/>
            <w:rFonts w:eastAsiaTheme="majorEastAsia"/>
            <w:b w:val="0"/>
            <w:bCs w:val="0"/>
          </w:rPr>
          <w:t>Food Service Fund</w:t>
        </w:r>
      </w:hyperlink>
    </w:p>
    <w:p w:rsidR="00CA1C68" w:rsidRPr="00264382" w:rsidRDefault="00CA1C68" w:rsidP="00CA1C68">
      <w:pPr>
        <w:pStyle w:val="Title"/>
        <w:numPr>
          <w:ilvl w:val="0"/>
          <w:numId w:val="16"/>
        </w:numPr>
        <w:tabs>
          <w:tab w:val="clear" w:pos="2340"/>
        </w:tabs>
        <w:ind w:left="1800"/>
        <w:jc w:val="left"/>
        <w:rPr>
          <w:b w:val="0"/>
          <w:bCs w:val="0"/>
        </w:rPr>
      </w:pPr>
      <w:hyperlink r:id="rId13" w:history="1">
        <w:r w:rsidRPr="00264382">
          <w:rPr>
            <w:rStyle w:val="Hyperlink"/>
            <w:rFonts w:eastAsiaTheme="majorEastAsia"/>
            <w:b w:val="0"/>
            <w:bCs w:val="0"/>
          </w:rPr>
          <w:t>Capital Projects Fund</w:t>
        </w:r>
      </w:hyperlink>
    </w:p>
    <w:p w:rsidR="00CA1C68" w:rsidRPr="00264382" w:rsidRDefault="00CA1C68" w:rsidP="00CA1C68">
      <w:pPr>
        <w:pStyle w:val="Title"/>
        <w:numPr>
          <w:ilvl w:val="0"/>
          <w:numId w:val="16"/>
        </w:numPr>
        <w:tabs>
          <w:tab w:val="clear" w:pos="2340"/>
        </w:tabs>
        <w:ind w:left="1800"/>
        <w:jc w:val="left"/>
        <w:rPr>
          <w:b w:val="0"/>
          <w:bCs w:val="0"/>
        </w:rPr>
      </w:pPr>
      <w:hyperlink r:id="rId14" w:history="1">
        <w:r w:rsidRPr="00264382">
          <w:rPr>
            <w:rStyle w:val="Hyperlink"/>
            <w:rFonts w:eastAsiaTheme="majorEastAsia"/>
            <w:b w:val="0"/>
            <w:bCs w:val="0"/>
          </w:rPr>
          <w:t>Student Activities Report</w:t>
        </w:r>
      </w:hyperlink>
    </w:p>
    <w:p w:rsidR="00CA1C68" w:rsidRPr="001E034D" w:rsidRDefault="00CA1C68" w:rsidP="00CA1C68">
      <w:pPr>
        <w:pStyle w:val="Title"/>
        <w:ind w:left="1800"/>
        <w:jc w:val="left"/>
        <w:rPr>
          <w:b w:val="0"/>
          <w:bCs w:val="0"/>
        </w:rPr>
      </w:pPr>
    </w:p>
    <w:p w:rsidR="00CA1C68" w:rsidRPr="00E31610" w:rsidRDefault="00CA1C68" w:rsidP="00CA1C68">
      <w:pPr>
        <w:pStyle w:val="Title"/>
        <w:keepNext/>
        <w:numPr>
          <w:ilvl w:val="0"/>
          <w:numId w:val="14"/>
        </w:numPr>
        <w:tabs>
          <w:tab w:val="left" w:pos="1188"/>
          <w:tab w:val="left" w:pos="7920"/>
        </w:tabs>
        <w:spacing w:line="360" w:lineRule="auto"/>
        <w:jc w:val="left"/>
        <w:rPr>
          <w:b w:val="0"/>
          <w:bCs w:val="0"/>
        </w:rPr>
      </w:pPr>
      <w:r w:rsidRPr="00E31610">
        <w:rPr>
          <w:b w:val="0"/>
          <w:bCs w:val="0"/>
        </w:rPr>
        <w:t>Checks and Invoices</w:t>
      </w:r>
    </w:p>
    <w:p w:rsidR="00CA1C68" w:rsidRPr="00055D9B" w:rsidRDefault="00CA1C68" w:rsidP="00CA1C68">
      <w:pPr>
        <w:pStyle w:val="Title"/>
        <w:numPr>
          <w:ilvl w:val="0"/>
          <w:numId w:val="18"/>
        </w:numPr>
        <w:tabs>
          <w:tab w:val="clear" w:pos="2340"/>
        </w:tabs>
        <w:ind w:left="1800"/>
        <w:jc w:val="left"/>
        <w:rPr>
          <w:b w:val="0"/>
          <w:bCs w:val="0"/>
        </w:rPr>
      </w:pPr>
      <w:r w:rsidRPr="00F539E7">
        <w:rPr>
          <w:b w:val="0"/>
          <w:bCs w:val="0"/>
        </w:rPr>
        <w:t xml:space="preserve">General Fund Checks, Wire Transfers and Invoices:  </w:t>
      </w:r>
    </w:p>
    <w:p w:rsidR="00CA1C68" w:rsidRDefault="00CA1C68" w:rsidP="00CA1C68">
      <w:pPr>
        <w:pStyle w:val="Title"/>
        <w:ind w:left="2160"/>
        <w:jc w:val="left"/>
        <w:rPr>
          <w:b w:val="0"/>
          <w:bCs w:val="0"/>
        </w:rPr>
      </w:pPr>
      <w:r>
        <w:rPr>
          <w:b w:val="0"/>
          <w:bCs w:val="0"/>
        </w:rPr>
        <w:t>Checks and Wire Transfers:</w:t>
      </w:r>
      <w:r w:rsidRPr="00EA718F">
        <w:rPr>
          <w:b w:val="0"/>
          <w:bCs w:val="0"/>
        </w:rPr>
        <w:t xml:space="preserve"> </w:t>
      </w:r>
      <w:hyperlink r:id="rId15" w:history="1">
        <w:r w:rsidRPr="006069C9">
          <w:rPr>
            <w:rStyle w:val="Hyperlink"/>
            <w:rFonts w:eastAsiaTheme="majorEastAsia"/>
            <w:b w:val="0"/>
            <w:bCs w:val="0"/>
          </w:rPr>
          <w:t>$359,871.95</w:t>
        </w:r>
      </w:hyperlink>
    </w:p>
    <w:p w:rsidR="00CA1C68" w:rsidRDefault="00CA1C68" w:rsidP="00CA1C68">
      <w:pPr>
        <w:pStyle w:val="Title"/>
        <w:ind w:left="2160"/>
        <w:jc w:val="left"/>
        <w:rPr>
          <w:b w:val="0"/>
          <w:bCs w:val="0"/>
        </w:rPr>
      </w:pPr>
      <w:r>
        <w:rPr>
          <w:b w:val="0"/>
          <w:bCs w:val="0"/>
        </w:rPr>
        <w:t>Invoices Payable</w:t>
      </w:r>
      <w:r w:rsidRPr="00A32B89">
        <w:rPr>
          <w:b w:val="0"/>
          <w:bCs w:val="0"/>
        </w:rPr>
        <w:t>:</w:t>
      </w:r>
      <w:hyperlink r:id="rId16" w:history="1">
        <w:r w:rsidRPr="00CE31C3">
          <w:rPr>
            <w:rStyle w:val="Hyperlink"/>
            <w:rFonts w:eastAsiaTheme="majorEastAsia"/>
            <w:b w:val="0"/>
            <w:bCs w:val="0"/>
          </w:rPr>
          <w:t xml:space="preserve"> $100,108.26</w:t>
        </w:r>
      </w:hyperlink>
    </w:p>
    <w:p w:rsidR="00CA1C68" w:rsidRDefault="00CA1C68" w:rsidP="00CA1C68">
      <w:pPr>
        <w:pStyle w:val="Title"/>
        <w:numPr>
          <w:ilvl w:val="0"/>
          <w:numId w:val="18"/>
        </w:numPr>
        <w:tabs>
          <w:tab w:val="clear" w:pos="2340"/>
        </w:tabs>
        <w:ind w:left="1800"/>
        <w:jc w:val="left"/>
        <w:rPr>
          <w:b w:val="0"/>
          <w:bCs w:val="0"/>
        </w:rPr>
      </w:pPr>
      <w:r w:rsidRPr="00F539E7">
        <w:rPr>
          <w:b w:val="0"/>
          <w:bCs w:val="0"/>
        </w:rPr>
        <w:t>Food Service Fund Checks and Invoices</w:t>
      </w:r>
      <w:r>
        <w:rPr>
          <w:b w:val="0"/>
          <w:bCs w:val="0"/>
        </w:rPr>
        <w:t xml:space="preserve">:  </w:t>
      </w:r>
    </w:p>
    <w:p w:rsidR="00CA1C68" w:rsidRDefault="00CA1C68" w:rsidP="00CA1C68">
      <w:pPr>
        <w:pStyle w:val="Title"/>
        <w:ind w:left="2160"/>
        <w:jc w:val="left"/>
        <w:rPr>
          <w:b w:val="0"/>
          <w:bCs w:val="0"/>
        </w:rPr>
      </w:pPr>
      <w:r>
        <w:rPr>
          <w:b w:val="0"/>
          <w:bCs w:val="0"/>
        </w:rPr>
        <w:t>Checks and Wire Transfers:</w:t>
      </w:r>
      <w:r w:rsidRPr="008F4E7B">
        <w:rPr>
          <w:b w:val="0"/>
          <w:bCs w:val="0"/>
        </w:rPr>
        <w:t xml:space="preserve"> </w:t>
      </w:r>
      <w:r>
        <w:rPr>
          <w:b w:val="0"/>
          <w:bCs w:val="0"/>
        </w:rPr>
        <w:t>None</w:t>
      </w:r>
    </w:p>
    <w:p w:rsidR="00CA1C68" w:rsidRPr="004E64A4" w:rsidRDefault="00CA1C68" w:rsidP="00CA1C68">
      <w:pPr>
        <w:pStyle w:val="Title"/>
        <w:ind w:left="2160"/>
        <w:jc w:val="left"/>
        <w:rPr>
          <w:b w:val="0"/>
          <w:bCs w:val="0"/>
        </w:rPr>
      </w:pPr>
      <w:r>
        <w:rPr>
          <w:b w:val="0"/>
          <w:bCs w:val="0"/>
        </w:rPr>
        <w:t xml:space="preserve">Invoices Payable: </w:t>
      </w:r>
      <w:r w:rsidRPr="0026589C">
        <w:rPr>
          <w:b w:val="0"/>
          <w:bCs w:val="0"/>
        </w:rPr>
        <w:t xml:space="preserve"> </w:t>
      </w:r>
      <w:hyperlink r:id="rId17" w:history="1">
        <w:r w:rsidRPr="0026589C">
          <w:rPr>
            <w:rStyle w:val="Hyperlink"/>
            <w:rFonts w:eastAsiaTheme="majorEastAsia"/>
            <w:b w:val="0"/>
            <w:bCs w:val="0"/>
          </w:rPr>
          <w:t>$1,745.10</w:t>
        </w:r>
      </w:hyperlink>
    </w:p>
    <w:p w:rsidR="00CA1C68" w:rsidRPr="004E64A4" w:rsidRDefault="00CA1C68" w:rsidP="00CA1C68">
      <w:pPr>
        <w:pStyle w:val="Title"/>
        <w:numPr>
          <w:ilvl w:val="0"/>
          <w:numId w:val="18"/>
        </w:numPr>
        <w:tabs>
          <w:tab w:val="clear" w:pos="2340"/>
        </w:tabs>
        <w:ind w:left="1800"/>
        <w:jc w:val="left"/>
      </w:pPr>
      <w:r w:rsidRPr="00F539E7">
        <w:rPr>
          <w:b w:val="0"/>
          <w:bCs w:val="0"/>
        </w:rPr>
        <w:t>Capital Projects Fund Checks and Invoices</w:t>
      </w:r>
      <w:r>
        <w:rPr>
          <w:b w:val="0"/>
          <w:bCs w:val="0"/>
        </w:rPr>
        <w:t xml:space="preserve">: </w:t>
      </w:r>
      <w:r w:rsidRPr="00F064BC">
        <w:rPr>
          <w:b w:val="0"/>
          <w:bCs w:val="0"/>
        </w:rPr>
        <w:t xml:space="preserve"> </w:t>
      </w:r>
      <w:r>
        <w:rPr>
          <w:b w:val="0"/>
          <w:bCs w:val="0"/>
        </w:rPr>
        <w:t>None</w:t>
      </w:r>
    </w:p>
    <w:p w:rsidR="00CA1C68" w:rsidRPr="008C10CA" w:rsidRDefault="00CA1C68" w:rsidP="00CA1C68">
      <w:pPr>
        <w:pStyle w:val="Title"/>
        <w:numPr>
          <w:ilvl w:val="0"/>
          <w:numId w:val="18"/>
        </w:numPr>
        <w:tabs>
          <w:tab w:val="clear" w:pos="2340"/>
        </w:tabs>
        <w:spacing w:line="360" w:lineRule="auto"/>
        <w:ind w:left="1800"/>
        <w:jc w:val="left"/>
        <w:rPr>
          <w:b w:val="0"/>
          <w:bCs w:val="0"/>
        </w:rPr>
      </w:pPr>
      <w:r w:rsidRPr="008C10CA">
        <w:rPr>
          <w:b w:val="0"/>
          <w:bCs w:val="0"/>
        </w:rPr>
        <w:t>Student Activity F</w:t>
      </w:r>
      <w:r>
        <w:rPr>
          <w:b w:val="0"/>
          <w:bCs w:val="0"/>
        </w:rPr>
        <w:t>und Checks and Invoices:</w:t>
      </w:r>
      <w:r w:rsidRPr="00CE31C3">
        <w:rPr>
          <w:b w:val="0"/>
          <w:bCs w:val="0"/>
        </w:rPr>
        <w:t xml:space="preserve"> </w:t>
      </w:r>
      <w:hyperlink r:id="rId18" w:history="1">
        <w:r w:rsidRPr="00CE31C3">
          <w:rPr>
            <w:rStyle w:val="Hyperlink"/>
            <w:rFonts w:eastAsiaTheme="majorEastAsia"/>
            <w:b w:val="0"/>
            <w:bCs w:val="0"/>
          </w:rPr>
          <w:t>$1,881.00</w:t>
        </w:r>
      </w:hyperlink>
    </w:p>
    <w:p w:rsidR="00CA1C68" w:rsidRPr="00AE0084" w:rsidRDefault="00CA1C68" w:rsidP="00CA1C68">
      <w:pPr>
        <w:pStyle w:val="Title"/>
        <w:keepNext/>
        <w:numPr>
          <w:ilvl w:val="0"/>
          <w:numId w:val="14"/>
        </w:numPr>
        <w:tabs>
          <w:tab w:val="left" w:pos="1188"/>
          <w:tab w:val="left" w:pos="7920"/>
        </w:tabs>
        <w:spacing w:line="360" w:lineRule="auto"/>
        <w:jc w:val="left"/>
        <w:rPr>
          <w:b w:val="0"/>
          <w:bCs w:val="0"/>
        </w:rPr>
      </w:pPr>
      <w:r w:rsidRPr="005D280A">
        <w:rPr>
          <w:b w:val="0"/>
          <w:bCs w:val="0"/>
        </w:rPr>
        <w:t xml:space="preserve">VISA Procurement Card Payment:  </w:t>
      </w:r>
    </w:p>
    <w:p w:rsidR="00CA1C68" w:rsidRPr="005D280A" w:rsidRDefault="00CA1C68" w:rsidP="00CA1C68">
      <w:pPr>
        <w:pStyle w:val="Title"/>
        <w:keepNext/>
        <w:tabs>
          <w:tab w:val="left" w:pos="1188"/>
          <w:tab w:val="left" w:pos="7920"/>
        </w:tabs>
        <w:spacing w:line="360" w:lineRule="auto"/>
        <w:ind w:left="1440"/>
        <w:jc w:val="left"/>
        <w:rPr>
          <w:b w:val="0"/>
          <w:bCs w:val="0"/>
        </w:rPr>
      </w:pPr>
      <w:r>
        <w:rPr>
          <w:b w:val="0"/>
          <w:bCs w:val="0"/>
        </w:rPr>
        <w:t>February:</w:t>
      </w:r>
      <w:r w:rsidRPr="00EF12F3">
        <w:rPr>
          <w:b w:val="0"/>
          <w:bCs w:val="0"/>
        </w:rPr>
        <w:t xml:space="preserve"> </w:t>
      </w:r>
      <w:hyperlink r:id="rId19" w:history="1">
        <w:r w:rsidRPr="00C5248B">
          <w:rPr>
            <w:rStyle w:val="Hyperlink"/>
            <w:rFonts w:eastAsiaTheme="majorEastAsia"/>
            <w:b w:val="0"/>
            <w:bCs w:val="0"/>
          </w:rPr>
          <w:t>$47,006.83</w:t>
        </w:r>
      </w:hyperlink>
    </w:p>
    <w:p w:rsidR="00CA1C68" w:rsidRPr="005B35D3" w:rsidRDefault="00CA1C68" w:rsidP="00CA1C68">
      <w:pPr>
        <w:pStyle w:val="Title"/>
        <w:keepNext/>
        <w:numPr>
          <w:ilvl w:val="0"/>
          <w:numId w:val="14"/>
        </w:numPr>
        <w:tabs>
          <w:tab w:val="left" w:pos="1188"/>
          <w:tab w:val="left" w:pos="7920"/>
        </w:tabs>
        <w:jc w:val="left"/>
        <w:rPr>
          <w:highlight w:val="yellow"/>
        </w:rPr>
      </w:pPr>
      <w:r w:rsidRPr="005B35D3">
        <w:rPr>
          <w:b w:val="0"/>
          <w:bCs w:val="0"/>
          <w:highlight w:val="yellow"/>
        </w:rPr>
        <w:t xml:space="preserve">Treasurer’s Report: </w:t>
      </w:r>
      <w:hyperlink r:id="rId20" w:history="1">
        <w:r w:rsidRPr="005B35D3">
          <w:rPr>
            <w:rStyle w:val="Hyperlink"/>
            <w:rFonts w:eastAsiaTheme="majorEastAsia"/>
            <w:b w:val="0"/>
            <w:bCs w:val="0"/>
            <w:highlight w:val="yellow"/>
          </w:rPr>
          <w:t>February 2014</w:t>
        </w:r>
      </w:hyperlink>
    </w:p>
    <w:p w:rsidR="00CA1C68" w:rsidRPr="00612DB2" w:rsidRDefault="00CA1C68" w:rsidP="00CA1C68">
      <w:pPr>
        <w:pStyle w:val="Title"/>
        <w:keepNext/>
        <w:tabs>
          <w:tab w:val="left" w:pos="1188"/>
        </w:tabs>
        <w:ind w:left="1800"/>
        <w:contextualSpacing/>
        <w:jc w:val="left"/>
      </w:pPr>
    </w:p>
    <w:p w:rsidR="00CA1C68" w:rsidRPr="00607830" w:rsidRDefault="00CA1C68" w:rsidP="00CA1C68">
      <w:pPr>
        <w:pStyle w:val="Title"/>
        <w:numPr>
          <w:ilvl w:val="0"/>
          <w:numId w:val="14"/>
        </w:numPr>
        <w:tabs>
          <w:tab w:val="left" w:pos="1188"/>
          <w:tab w:val="left" w:pos="7920"/>
        </w:tabs>
        <w:contextualSpacing/>
        <w:jc w:val="left"/>
      </w:pPr>
      <w:r w:rsidRPr="008C10CA">
        <w:rPr>
          <w:b w:val="0"/>
          <w:bCs w:val="0"/>
        </w:rPr>
        <w:t>Budget Transfers</w:t>
      </w:r>
      <w:r>
        <w:rPr>
          <w:b w:val="0"/>
          <w:bCs w:val="0"/>
        </w:rPr>
        <w:t>-none</w:t>
      </w:r>
    </w:p>
    <w:p w:rsidR="00AA3478" w:rsidRDefault="00AA3478">
      <w:pPr>
        <w:pStyle w:val="ListParagraph"/>
        <w:rPr>
          <w:rFonts w:asciiTheme="minorHAnsi" w:hAnsiTheme="minorHAnsi" w:cstheme="minorHAnsi"/>
        </w:rPr>
      </w:pPr>
    </w:p>
    <w:p w:rsidR="008B23AA" w:rsidRPr="00BC610A" w:rsidRDefault="0037314B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All business i</w:t>
      </w:r>
      <w:r w:rsidR="0069493F">
        <w:rPr>
          <w:rFonts w:asciiTheme="minorHAnsi" w:hAnsiTheme="minorHAnsi" w:cstheme="minorHAnsi"/>
          <w:b w:val="0"/>
        </w:rPr>
        <w:t xml:space="preserve">tems moved for approval by </w:t>
      </w:r>
      <w:r w:rsidR="00CA1C68">
        <w:rPr>
          <w:rFonts w:asciiTheme="minorHAnsi" w:hAnsiTheme="minorHAnsi" w:cstheme="minorHAnsi"/>
          <w:b w:val="0"/>
        </w:rPr>
        <w:t>___________________</w:t>
      </w:r>
      <w:r w:rsidR="0069493F">
        <w:rPr>
          <w:rFonts w:asciiTheme="minorHAnsi" w:hAnsiTheme="minorHAnsi" w:cstheme="minorHAnsi"/>
          <w:b w:val="0"/>
        </w:rPr>
        <w:t xml:space="preserve">, with a second </w:t>
      </w:r>
      <w:r>
        <w:rPr>
          <w:rFonts w:asciiTheme="minorHAnsi" w:hAnsiTheme="minorHAnsi" w:cstheme="minorHAnsi"/>
          <w:b w:val="0"/>
        </w:rPr>
        <w:t>by</w:t>
      </w:r>
      <w:r w:rsidR="002E1F6F">
        <w:rPr>
          <w:rFonts w:asciiTheme="minorHAnsi" w:hAnsiTheme="minorHAnsi" w:cstheme="minorHAnsi"/>
          <w:b w:val="0"/>
        </w:rPr>
        <w:t xml:space="preserve"> </w:t>
      </w:r>
      <w:r w:rsidR="00CA1C68">
        <w:rPr>
          <w:rFonts w:asciiTheme="minorHAnsi" w:hAnsiTheme="minorHAnsi" w:cstheme="minorHAnsi"/>
          <w:b w:val="0"/>
        </w:rPr>
        <w:t>__________________</w:t>
      </w:r>
    </w:p>
    <w:p w:rsidR="0036349B" w:rsidRPr="00BC610A" w:rsidRDefault="0036349B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36349B" w:rsidRDefault="0036349B" w:rsidP="0036349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(Copy of each item is filed with the official minutes)</w:t>
      </w:r>
    </w:p>
    <w:p w:rsidR="0036349B" w:rsidRDefault="0036349B">
      <w:pPr>
        <w:pStyle w:val="ListParagraph"/>
        <w:rPr>
          <w:rFonts w:asciiTheme="minorHAnsi" w:hAnsiTheme="minorHAnsi" w:cstheme="minorHAnsi"/>
        </w:rPr>
      </w:pPr>
    </w:p>
    <w:p w:rsidR="00AA3478" w:rsidRPr="0036349B" w:rsidRDefault="00BC1CC7" w:rsidP="0036349B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36349B">
        <w:rPr>
          <w:rFonts w:asciiTheme="minorHAnsi" w:hAnsiTheme="minorHAnsi" w:cstheme="minorHAnsi"/>
          <w:bCs w:val="0"/>
          <w:u w:val="single"/>
        </w:rPr>
        <w:t>Human and Quality Resources</w:t>
      </w:r>
    </w:p>
    <w:p w:rsidR="00AA3478" w:rsidRPr="00AF62FF" w:rsidRDefault="00AA3478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</w:rPr>
      </w:pPr>
    </w:p>
    <w:p w:rsidR="0036349B" w:rsidRPr="00BC610A" w:rsidRDefault="0036349B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</w:rPr>
      </w:pPr>
      <w:r w:rsidRPr="00BC610A">
        <w:rPr>
          <w:rFonts w:asciiTheme="minorHAnsi" w:hAnsiTheme="minorHAnsi" w:cstheme="minorHAnsi"/>
          <w:b w:val="0"/>
          <w:bCs w:val="0"/>
        </w:rPr>
        <w:t>Report—Coordinator of Human and Quality Resources</w:t>
      </w:r>
      <w:r w:rsidRPr="00BC610A">
        <w:rPr>
          <w:rFonts w:asciiTheme="minorHAnsi" w:hAnsiTheme="minorHAnsi" w:cstheme="minorHAnsi"/>
          <w:b w:val="0"/>
        </w:rPr>
        <w:t xml:space="preserve"> – Natalie Fatica</w:t>
      </w:r>
    </w:p>
    <w:p w:rsidR="00B07983" w:rsidRDefault="0036349B" w:rsidP="00B0798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>(Copy filed with the official minutes)</w:t>
      </w:r>
    </w:p>
    <w:p w:rsidR="0057040C" w:rsidRDefault="0057040C" w:rsidP="0057040C">
      <w:pPr>
        <w:pStyle w:val="Title"/>
        <w:numPr>
          <w:ilvl w:val="0"/>
          <w:numId w:val="46"/>
        </w:numPr>
        <w:tabs>
          <w:tab w:val="left" w:pos="7920"/>
        </w:tabs>
        <w:spacing w:after="120"/>
        <w:ind w:left="1080"/>
        <w:jc w:val="left"/>
        <w:rPr>
          <w:b w:val="0"/>
          <w:bCs w:val="0"/>
        </w:rPr>
      </w:pPr>
      <w:hyperlink r:id="rId21" w:history="1">
        <w:r w:rsidRPr="00E014CC">
          <w:rPr>
            <w:rStyle w:val="Hyperlink"/>
            <w:rFonts w:eastAsiaTheme="majorEastAsia"/>
            <w:b w:val="0"/>
            <w:bCs w:val="0"/>
          </w:rPr>
          <w:t xml:space="preserve">Coordinator of Human and Quality Resources Report </w:t>
        </w:r>
      </w:hyperlink>
      <w:r w:rsidRPr="008C10CA">
        <w:rPr>
          <w:b w:val="0"/>
          <w:bCs w:val="0"/>
        </w:rPr>
        <w:t>— Natalie Fatica</w:t>
      </w:r>
    </w:p>
    <w:p w:rsidR="0057040C" w:rsidRPr="009761BE" w:rsidRDefault="0057040C" w:rsidP="0057040C">
      <w:pPr>
        <w:pStyle w:val="Title"/>
        <w:numPr>
          <w:ilvl w:val="1"/>
          <w:numId w:val="46"/>
        </w:numPr>
        <w:tabs>
          <w:tab w:val="left" w:pos="7920"/>
        </w:tabs>
        <w:spacing w:line="360" w:lineRule="auto"/>
        <w:jc w:val="left"/>
        <w:rPr>
          <w:b w:val="0"/>
          <w:bCs w:val="0"/>
        </w:rPr>
      </w:pPr>
      <w:hyperlink r:id="rId22" w:history="1">
        <w:r w:rsidRPr="00E014CC">
          <w:rPr>
            <w:rStyle w:val="Hyperlink"/>
            <w:rFonts w:eastAsiaTheme="majorEastAsia"/>
            <w:b w:val="0"/>
          </w:rPr>
          <w:t>Motion to employ Ray Pearson at the rate of $25.00 per hour as a RCTC Instructor</w:t>
        </w:r>
      </w:hyperlink>
    </w:p>
    <w:p w:rsidR="0057040C" w:rsidRPr="003D7F05" w:rsidRDefault="0057040C" w:rsidP="0057040C">
      <w:pPr>
        <w:pStyle w:val="Title"/>
        <w:numPr>
          <w:ilvl w:val="1"/>
          <w:numId w:val="46"/>
        </w:numPr>
        <w:tabs>
          <w:tab w:val="left" w:pos="7920"/>
        </w:tabs>
        <w:jc w:val="left"/>
        <w:rPr>
          <w:b w:val="0"/>
          <w:bCs w:val="0"/>
        </w:rPr>
      </w:pPr>
      <w:hyperlink r:id="rId23" w:history="1">
        <w:r w:rsidRPr="003D7F05">
          <w:rPr>
            <w:rStyle w:val="Hyperlink"/>
            <w:rFonts w:eastAsiaTheme="majorEastAsia"/>
            <w:b w:val="0"/>
          </w:rPr>
          <w:t>Motion to hire Lori Yochim as a</w:t>
        </w:r>
        <w:r w:rsidR="005B35D3">
          <w:rPr>
            <w:rStyle w:val="Hyperlink"/>
            <w:rFonts w:eastAsiaTheme="majorEastAsia"/>
            <w:b w:val="0"/>
          </w:rPr>
          <w:t>n</w:t>
        </w:r>
        <w:r w:rsidRPr="003D7F05">
          <w:rPr>
            <w:rStyle w:val="Hyperlink"/>
            <w:rFonts w:eastAsiaTheme="majorEastAsia"/>
            <w:b w:val="0"/>
          </w:rPr>
          <w:t xml:space="preserve"> Accounting and Administrative Assistant (S-2) at the rate of $16.07 per hour effective March 28, 2014</w:t>
        </w:r>
      </w:hyperlink>
    </w:p>
    <w:p w:rsidR="0057040C" w:rsidRPr="00383DF7" w:rsidRDefault="0057040C" w:rsidP="0057040C">
      <w:pPr>
        <w:pStyle w:val="Title"/>
        <w:tabs>
          <w:tab w:val="left" w:pos="7920"/>
        </w:tabs>
        <w:ind w:left="1440"/>
        <w:jc w:val="left"/>
        <w:rPr>
          <w:b w:val="0"/>
          <w:bCs w:val="0"/>
        </w:rPr>
      </w:pPr>
    </w:p>
    <w:p w:rsidR="0057040C" w:rsidRPr="00A2136C" w:rsidRDefault="0057040C" w:rsidP="0057040C">
      <w:pPr>
        <w:pStyle w:val="Title"/>
        <w:numPr>
          <w:ilvl w:val="1"/>
          <w:numId w:val="46"/>
        </w:numPr>
        <w:tabs>
          <w:tab w:val="left" w:pos="7920"/>
        </w:tabs>
        <w:jc w:val="left"/>
        <w:rPr>
          <w:b w:val="0"/>
          <w:bCs w:val="0"/>
        </w:rPr>
      </w:pPr>
      <w:hyperlink r:id="rId24" w:history="1">
        <w:r w:rsidRPr="00383DF7">
          <w:rPr>
            <w:rStyle w:val="Hyperlink"/>
            <w:rFonts w:eastAsiaTheme="majorEastAsia"/>
            <w:b w:val="0"/>
          </w:rPr>
          <w:t xml:space="preserve">Motion to hire Ann Bruno as part-time </w:t>
        </w:r>
        <w:r>
          <w:rPr>
            <w:rStyle w:val="Hyperlink"/>
            <w:rFonts w:eastAsiaTheme="majorEastAsia"/>
            <w:b w:val="0"/>
          </w:rPr>
          <w:t>Pupil Services S</w:t>
        </w:r>
        <w:r w:rsidRPr="00383DF7">
          <w:rPr>
            <w:rStyle w:val="Hyperlink"/>
            <w:rFonts w:eastAsiaTheme="majorEastAsia"/>
            <w:b w:val="0"/>
          </w:rPr>
          <w:t>ecretary (S-3) at the rate of $13.61 per hour effective March 28, 2014</w:t>
        </w:r>
      </w:hyperlink>
    </w:p>
    <w:p w:rsidR="0057040C" w:rsidRDefault="0057040C" w:rsidP="0057040C">
      <w:pPr>
        <w:pStyle w:val="ListParagraph"/>
        <w:rPr>
          <w:b/>
          <w:bCs/>
        </w:rPr>
      </w:pPr>
    </w:p>
    <w:p w:rsidR="0057040C" w:rsidRPr="0057040C" w:rsidRDefault="0057040C" w:rsidP="0057040C">
      <w:pPr>
        <w:pStyle w:val="Title"/>
        <w:numPr>
          <w:ilvl w:val="1"/>
          <w:numId w:val="46"/>
        </w:numPr>
        <w:tabs>
          <w:tab w:val="left" w:pos="7920"/>
        </w:tabs>
        <w:jc w:val="left"/>
        <w:rPr>
          <w:b w:val="0"/>
          <w:bCs w:val="0"/>
        </w:rPr>
      </w:pPr>
      <w:hyperlink r:id="rId25" w:history="1">
        <w:r w:rsidRPr="00A2136C">
          <w:rPr>
            <w:rStyle w:val="Hyperlink"/>
            <w:rFonts w:eastAsiaTheme="majorEastAsia"/>
            <w:b w:val="0"/>
            <w:bCs w:val="0"/>
          </w:rPr>
          <w:t>Motion to grant regular employment status to Tabitha Frawley (T-2) effective February 3, 2014 at $16.25 per hour</w:t>
        </w:r>
      </w:hyperlink>
    </w:p>
    <w:p w:rsidR="0057040C" w:rsidRDefault="0057040C" w:rsidP="0057040C">
      <w:pPr>
        <w:pStyle w:val="ListParagraph"/>
        <w:rPr>
          <w:b/>
          <w:bCs/>
        </w:rPr>
      </w:pPr>
    </w:p>
    <w:p w:rsidR="0057040C" w:rsidRPr="00A2136C" w:rsidRDefault="0057040C" w:rsidP="0057040C">
      <w:pPr>
        <w:pStyle w:val="Title"/>
        <w:tabs>
          <w:tab w:val="left" w:pos="7920"/>
        </w:tabs>
        <w:ind w:left="1080"/>
        <w:jc w:val="left"/>
        <w:rPr>
          <w:b w:val="0"/>
          <w:bCs w:val="0"/>
        </w:rPr>
      </w:pPr>
    </w:p>
    <w:p w:rsidR="0071400A" w:rsidRPr="0057040C" w:rsidRDefault="0071400A" w:rsidP="0071400A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57040C">
        <w:rPr>
          <w:rFonts w:asciiTheme="minorHAnsi" w:hAnsiTheme="minorHAnsi" w:cstheme="minorHAnsi"/>
          <w:b w:val="0"/>
        </w:rPr>
        <w:t xml:space="preserve">Moved for approval by </w:t>
      </w:r>
      <w:r w:rsidR="0057040C">
        <w:rPr>
          <w:rFonts w:asciiTheme="minorHAnsi" w:hAnsiTheme="minorHAnsi" w:cstheme="minorHAnsi"/>
          <w:b w:val="0"/>
        </w:rPr>
        <w:t>_____________________</w:t>
      </w:r>
      <w:r w:rsidRPr="0057040C">
        <w:rPr>
          <w:rFonts w:asciiTheme="minorHAnsi" w:hAnsiTheme="minorHAnsi" w:cstheme="minorHAnsi"/>
          <w:b w:val="0"/>
        </w:rPr>
        <w:t xml:space="preserve">, with a second by </w:t>
      </w:r>
      <w:r w:rsidR="0057040C">
        <w:rPr>
          <w:rFonts w:asciiTheme="minorHAnsi" w:hAnsiTheme="minorHAnsi" w:cstheme="minorHAnsi"/>
          <w:b w:val="0"/>
        </w:rPr>
        <w:t>_____________________________</w:t>
      </w:r>
    </w:p>
    <w:p w:rsidR="0071400A" w:rsidRDefault="0071400A" w:rsidP="0071400A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57040C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71400A" w:rsidRPr="0071400A" w:rsidRDefault="0071400A" w:rsidP="0071400A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36349B" w:rsidRPr="0071400A" w:rsidRDefault="0036349B" w:rsidP="00D7053D">
      <w:pPr>
        <w:pStyle w:val="Title"/>
        <w:tabs>
          <w:tab w:val="left" w:pos="1188"/>
          <w:tab w:val="left" w:pos="7920"/>
        </w:tabs>
        <w:jc w:val="left"/>
      </w:pPr>
    </w:p>
    <w:p w:rsidR="005B35D3" w:rsidRDefault="005B35D3">
      <w:pPr>
        <w:rPr>
          <w:rFonts w:asciiTheme="minorHAnsi" w:hAnsiTheme="minorHAnsi" w:cstheme="minorHAnsi"/>
          <w:b/>
          <w:u w:val="single"/>
        </w:rPr>
      </w:pPr>
      <w:r>
        <w:rPr>
          <w:rFonts w:asciiTheme="minorHAnsi" w:hAnsiTheme="minorHAnsi" w:cstheme="minorHAnsi"/>
          <w:bCs/>
          <w:u w:val="single"/>
        </w:rPr>
        <w:br w:type="page"/>
      </w:r>
    </w:p>
    <w:p w:rsidR="00AA3478" w:rsidRPr="0071400A" w:rsidRDefault="00BC1CC7" w:rsidP="0071400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A4461A">
        <w:rPr>
          <w:rFonts w:asciiTheme="minorHAnsi" w:hAnsiTheme="minorHAnsi" w:cstheme="minorHAnsi"/>
          <w:bCs w:val="0"/>
          <w:u w:val="single"/>
        </w:rPr>
        <w:lastRenderedPageBreak/>
        <w:t>Operations</w:t>
      </w:r>
    </w:p>
    <w:p w:rsidR="00F079CE" w:rsidRDefault="00F079CE" w:rsidP="00DA259D">
      <w:pPr>
        <w:pStyle w:val="Title"/>
        <w:ind w:left="360"/>
        <w:rPr>
          <w:rFonts w:asciiTheme="minorHAnsi" w:hAnsiTheme="minorHAnsi" w:cstheme="minorHAnsi"/>
          <w:b w:val="0"/>
        </w:rPr>
      </w:pPr>
    </w:p>
    <w:p w:rsidR="007321F9" w:rsidRPr="008C10CA" w:rsidRDefault="007321F9" w:rsidP="007321F9">
      <w:pPr>
        <w:pStyle w:val="Title"/>
        <w:numPr>
          <w:ilvl w:val="0"/>
          <w:numId w:val="34"/>
        </w:numPr>
        <w:tabs>
          <w:tab w:val="clear" w:pos="1260"/>
        </w:tabs>
        <w:spacing w:line="360" w:lineRule="auto"/>
        <w:ind w:left="1080"/>
        <w:jc w:val="left"/>
        <w:rPr>
          <w:b w:val="0"/>
          <w:bCs w:val="0"/>
        </w:rPr>
      </w:pPr>
      <w:r w:rsidRPr="008C10CA">
        <w:rPr>
          <w:b w:val="0"/>
          <w:bCs w:val="0"/>
        </w:rPr>
        <w:t>Administrative Reports</w:t>
      </w:r>
    </w:p>
    <w:p w:rsidR="007321F9" w:rsidRPr="008C10CA" w:rsidRDefault="007321F9" w:rsidP="007321F9">
      <w:pPr>
        <w:pStyle w:val="Title"/>
        <w:numPr>
          <w:ilvl w:val="0"/>
          <w:numId w:val="47"/>
        </w:numPr>
        <w:tabs>
          <w:tab w:val="left" w:pos="7920"/>
        </w:tabs>
        <w:spacing w:line="360" w:lineRule="auto"/>
        <w:jc w:val="left"/>
        <w:rPr>
          <w:b w:val="0"/>
          <w:bCs w:val="0"/>
        </w:rPr>
      </w:pPr>
      <w:hyperlink r:id="rId26" w:history="1">
        <w:r w:rsidRPr="00C5248B">
          <w:rPr>
            <w:rStyle w:val="Hyperlink"/>
            <w:rFonts w:eastAsiaTheme="majorEastAsia"/>
            <w:b w:val="0"/>
            <w:bCs w:val="0"/>
          </w:rPr>
          <w:t>Superintendent Report</w:t>
        </w:r>
      </w:hyperlink>
      <w:r w:rsidRPr="00752F6B">
        <w:rPr>
          <w:b w:val="0"/>
          <w:bCs w:val="0"/>
        </w:rPr>
        <w:t xml:space="preserve"> —</w:t>
      </w:r>
      <w:r>
        <w:rPr>
          <w:b w:val="0"/>
          <w:bCs w:val="0"/>
        </w:rPr>
        <w:t>Karen Downie</w:t>
      </w:r>
      <w:r w:rsidRPr="008C10CA">
        <w:rPr>
          <w:b w:val="0"/>
          <w:bCs w:val="0"/>
        </w:rPr>
        <w:t xml:space="preserve">, </w:t>
      </w:r>
      <w:r>
        <w:rPr>
          <w:b w:val="0"/>
          <w:bCs w:val="0"/>
        </w:rPr>
        <w:t xml:space="preserve">Northwestern </w:t>
      </w:r>
      <w:r w:rsidRPr="008C10CA">
        <w:rPr>
          <w:b w:val="0"/>
          <w:bCs w:val="0"/>
        </w:rPr>
        <w:t>School District</w:t>
      </w:r>
    </w:p>
    <w:p w:rsidR="007321F9" w:rsidRPr="008C10CA" w:rsidRDefault="007321F9" w:rsidP="007321F9">
      <w:pPr>
        <w:pStyle w:val="Title"/>
        <w:numPr>
          <w:ilvl w:val="0"/>
          <w:numId w:val="47"/>
        </w:numPr>
        <w:tabs>
          <w:tab w:val="left" w:pos="7920"/>
        </w:tabs>
        <w:spacing w:line="360" w:lineRule="auto"/>
        <w:jc w:val="left"/>
        <w:rPr>
          <w:b w:val="0"/>
          <w:bCs w:val="0"/>
        </w:rPr>
      </w:pPr>
      <w:hyperlink r:id="rId27" w:history="1">
        <w:r w:rsidRPr="00A2136C">
          <w:rPr>
            <w:rStyle w:val="Hyperlink"/>
            <w:rFonts w:eastAsiaTheme="majorEastAsia"/>
            <w:b w:val="0"/>
            <w:bCs w:val="0"/>
          </w:rPr>
          <w:t>Director Report</w:t>
        </w:r>
      </w:hyperlink>
      <w:r w:rsidRPr="00A2136C">
        <w:rPr>
          <w:b w:val="0"/>
          <w:bCs w:val="0"/>
        </w:rPr>
        <w:t xml:space="preserve"> </w:t>
      </w:r>
      <w:r>
        <w:rPr>
          <w:b w:val="0"/>
          <w:bCs w:val="0"/>
        </w:rPr>
        <w:t>— Aldo Jackson</w:t>
      </w:r>
    </w:p>
    <w:p w:rsidR="007321F9" w:rsidRPr="008C10CA" w:rsidRDefault="007321F9" w:rsidP="007321F9">
      <w:pPr>
        <w:pStyle w:val="Title"/>
        <w:numPr>
          <w:ilvl w:val="0"/>
          <w:numId w:val="47"/>
        </w:numPr>
        <w:tabs>
          <w:tab w:val="left" w:pos="7920"/>
        </w:tabs>
        <w:spacing w:line="360" w:lineRule="auto"/>
        <w:jc w:val="left"/>
        <w:rPr>
          <w:b w:val="0"/>
          <w:bCs w:val="0"/>
        </w:rPr>
      </w:pPr>
      <w:r w:rsidRPr="008C10CA">
        <w:rPr>
          <w:b w:val="0"/>
          <w:bCs w:val="0"/>
        </w:rPr>
        <w:t xml:space="preserve">Solicitor Report — </w:t>
      </w:r>
      <w:r>
        <w:rPr>
          <w:b w:val="0"/>
          <w:bCs w:val="0"/>
        </w:rPr>
        <w:t>Timothy Sennett</w:t>
      </w:r>
    </w:p>
    <w:p w:rsidR="007321F9" w:rsidRPr="008C10CA" w:rsidRDefault="007321F9" w:rsidP="007321F9">
      <w:pPr>
        <w:pStyle w:val="Title"/>
        <w:numPr>
          <w:ilvl w:val="0"/>
          <w:numId w:val="47"/>
        </w:numPr>
        <w:tabs>
          <w:tab w:val="left" w:pos="7920"/>
        </w:tabs>
        <w:spacing w:line="360" w:lineRule="auto"/>
        <w:jc w:val="left"/>
        <w:rPr>
          <w:b w:val="0"/>
          <w:bCs w:val="0"/>
        </w:rPr>
      </w:pPr>
      <w:hyperlink r:id="rId28" w:history="1">
        <w:r w:rsidRPr="00407ABD">
          <w:rPr>
            <w:rStyle w:val="Hyperlink"/>
            <w:rFonts w:eastAsiaTheme="majorEastAsia"/>
            <w:b w:val="0"/>
            <w:bCs w:val="0"/>
          </w:rPr>
          <w:t>Principal Report</w:t>
        </w:r>
      </w:hyperlink>
      <w:r w:rsidRPr="00407ABD">
        <w:rPr>
          <w:b w:val="0"/>
          <w:bCs w:val="0"/>
        </w:rPr>
        <w:t xml:space="preserve"> </w:t>
      </w:r>
      <w:r>
        <w:rPr>
          <w:b w:val="0"/>
          <w:bCs w:val="0"/>
        </w:rPr>
        <w:t>— Joe Tarasovitch</w:t>
      </w:r>
    </w:p>
    <w:p w:rsidR="007321F9" w:rsidRPr="008C10CA" w:rsidRDefault="007321F9" w:rsidP="007321F9">
      <w:pPr>
        <w:pStyle w:val="Title"/>
        <w:numPr>
          <w:ilvl w:val="0"/>
          <w:numId w:val="47"/>
        </w:numPr>
        <w:tabs>
          <w:tab w:val="left" w:pos="7920"/>
        </w:tabs>
        <w:spacing w:line="360" w:lineRule="auto"/>
        <w:jc w:val="left"/>
        <w:rPr>
          <w:b w:val="0"/>
          <w:bCs w:val="0"/>
        </w:rPr>
      </w:pPr>
      <w:hyperlink r:id="rId29" w:history="1">
        <w:r w:rsidRPr="00E014CC">
          <w:rPr>
            <w:rStyle w:val="Hyperlink"/>
            <w:rFonts w:eastAsiaTheme="majorEastAsia"/>
            <w:b w:val="0"/>
            <w:bCs w:val="0"/>
          </w:rPr>
          <w:t>Facilities Report</w:t>
        </w:r>
      </w:hyperlink>
      <w:r w:rsidRPr="00E014CC">
        <w:rPr>
          <w:b w:val="0"/>
          <w:bCs w:val="0"/>
        </w:rPr>
        <w:t xml:space="preserve"> </w:t>
      </w:r>
      <w:r>
        <w:rPr>
          <w:b w:val="0"/>
          <w:bCs w:val="0"/>
        </w:rPr>
        <w:t>— Del VonVolkenburg</w:t>
      </w:r>
    </w:p>
    <w:p w:rsidR="007321F9" w:rsidRPr="008C10CA" w:rsidRDefault="007321F9" w:rsidP="007321F9">
      <w:pPr>
        <w:pStyle w:val="Title"/>
        <w:numPr>
          <w:ilvl w:val="0"/>
          <w:numId w:val="47"/>
        </w:numPr>
        <w:tabs>
          <w:tab w:val="left" w:pos="7920"/>
        </w:tabs>
        <w:spacing w:line="360" w:lineRule="auto"/>
        <w:jc w:val="left"/>
        <w:rPr>
          <w:b w:val="0"/>
          <w:bCs w:val="0"/>
        </w:rPr>
      </w:pPr>
      <w:hyperlink r:id="rId30" w:history="1">
        <w:r w:rsidRPr="00A32712">
          <w:rPr>
            <w:rStyle w:val="Hyperlink"/>
            <w:rFonts w:eastAsiaTheme="majorEastAsia"/>
            <w:b w:val="0"/>
            <w:bCs w:val="0"/>
          </w:rPr>
          <w:t>Technology Report</w:t>
        </w:r>
      </w:hyperlink>
      <w:r w:rsidRPr="00A32712">
        <w:rPr>
          <w:b w:val="0"/>
          <w:bCs w:val="0"/>
        </w:rPr>
        <w:t xml:space="preserve"> </w:t>
      </w:r>
      <w:r>
        <w:rPr>
          <w:b w:val="0"/>
          <w:bCs w:val="0"/>
        </w:rPr>
        <w:t>— Jeff Smith</w:t>
      </w:r>
    </w:p>
    <w:p w:rsidR="007321F9" w:rsidRPr="008C10CA" w:rsidRDefault="007321F9" w:rsidP="007321F9">
      <w:pPr>
        <w:pStyle w:val="Title"/>
        <w:numPr>
          <w:ilvl w:val="0"/>
          <w:numId w:val="47"/>
        </w:numPr>
        <w:tabs>
          <w:tab w:val="left" w:pos="7920"/>
        </w:tabs>
        <w:spacing w:line="360" w:lineRule="auto"/>
        <w:jc w:val="left"/>
        <w:rPr>
          <w:b w:val="0"/>
          <w:bCs w:val="0"/>
        </w:rPr>
      </w:pPr>
      <w:hyperlink r:id="rId31" w:history="1">
        <w:r w:rsidRPr="00383DF7">
          <w:rPr>
            <w:rStyle w:val="Hyperlink"/>
            <w:rFonts w:eastAsiaTheme="majorEastAsia"/>
            <w:b w:val="0"/>
            <w:bCs w:val="0"/>
          </w:rPr>
          <w:t>Instructional Support Services Report</w:t>
        </w:r>
      </w:hyperlink>
      <w:r w:rsidRPr="00383DF7">
        <w:rPr>
          <w:b w:val="0"/>
          <w:bCs w:val="0"/>
        </w:rPr>
        <w:t xml:space="preserve"> </w:t>
      </w:r>
      <w:r w:rsidRPr="008C10CA">
        <w:rPr>
          <w:b w:val="0"/>
          <w:bCs w:val="0"/>
        </w:rPr>
        <w:t>— Jan Kennerknecht and Pat Holland</w:t>
      </w:r>
    </w:p>
    <w:p w:rsidR="007321F9" w:rsidRDefault="007321F9" w:rsidP="007321F9">
      <w:pPr>
        <w:pStyle w:val="Title"/>
        <w:numPr>
          <w:ilvl w:val="0"/>
          <w:numId w:val="34"/>
        </w:numPr>
        <w:tabs>
          <w:tab w:val="clear" w:pos="1260"/>
        </w:tabs>
        <w:spacing w:line="360" w:lineRule="auto"/>
        <w:ind w:left="1080"/>
        <w:jc w:val="left"/>
        <w:rPr>
          <w:b w:val="0"/>
          <w:bCs w:val="0"/>
        </w:rPr>
      </w:pPr>
      <w:r w:rsidRPr="008C10CA">
        <w:rPr>
          <w:b w:val="0"/>
          <w:bCs w:val="0"/>
        </w:rPr>
        <w:t xml:space="preserve">Staff Travel &gt;400 miles (Polices 331, 431, 531) — </w:t>
      </w:r>
    </w:p>
    <w:p w:rsidR="007321F9" w:rsidRDefault="007321F9" w:rsidP="007321F9">
      <w:pPr>
        <w:pStyle w:val="Title"/>
        <w:numPr>
          <w:ilvl w:val="0"/>
          <w:numId w:val="34"/>
        </w:numPr>
        <w:tabs>
          <w:tab w:val="clear" w:pos="1260"/>
        </w:tabs>
        <w:spacing w:line="360" w:lineRule="auto"/>
        <w:ind w:left="1080"/>
        <w:jc w:val="left"/>
        <w:rPr>
          <w:b w:val="0"/>
          <w:bCs w:val="0"/>
        </w:rPr>
      </w:pPr>
      <w:r>
        <w:rPr>
          <w:b w:val="0"/>
          <w:bCs w:val="0"/>
        </w:rPr>
        <w:t>Field Trips and</w:t>
      </w:r>
      <w:r w:rsidRPr="008C10CA">
        <w:rPr>
          <w:b w:val="0"/>
          <w:bCs w:val="0"/>
        </w:rPr>
        <w:t xml:space="preserve"> Fund</w:t>
      </w:r>
      <w:r>
        <w:rPr>
          <w:b w:val="0"/>
          <w:bCs w:val="0"/>
        </w:rPr>
        <w:t xml:space="preserve"> R</w:t>
      </w:r>
      <w:r w:rsidRPr="008C10CA">
        <w:rPr>
          <w:b w:val="0"/>
          <w:bCs w:val="0"/>
        </w:rPr>
        <w:t>aising</w:t>
      </w:r>
      <w:r>
        <w:rPr>
          <w:b w:val="0"/>
          <w:bCs w:val="0"/>
        </w:rPr>
        <w:t xml:space="preserve"> Requests</w:t>
      </w:r>
      <w:r w:rsidRPr="008C10CA">
        <w:rPr>
          <w:b w:val="0"/>
          <w:bCs w:val="0"/>
        </w:rPr>
        <w:t xml:space="preserve"> (Policies</w:t>
      </w:r>
      <w:r>
        <w:rPr>
          <w:b w:val="0"/>
          <w:bCs w:val="0"/>
        </w:rPr>
        <w:t xml:space="preserve"> 121, 229, 230,)</w:t>
      </w:r>
      <w:r w:rsidRPr="00591F0D">
        <w:rPr>
          <w:b w:val="0"/>
          <w:bCs w:val="0"/>
        </w:rPr>
        <w:t xml:space="preserve"> </w:t>
      </w:r>
      <w:r w:rsidRPr="008C10CA">
        <w:rPr>
          <w:b w:val="0"/>
          <w:bCs w:val="0"/>
        </w:rPr>
        <w:t>—</w:t>
      </w:r>
    </w:p>
    <w:p w:rsidR="007321F9" w:rsidRPr="00786F75" w:rsidRDefault="007321F9" w:rsidP="007321F9">
      <w:pPr>
        <w:pStyle w:val="Title"/>
        <w:numPr>
          <w:ilvl w:val="1"/>
          <w:numId w:val="34"/>
        </w:numPr>
        <w:spacing w:line="360" w:lineRule="auto"/>
        <w:jc w:val="left"/>
        <w:rPr>
          <w:b w:val="0"/>
          <w:bCs w:val="0"/>
        </w:rPr>
      </w:pPr>
      <w:hyperlink r:id="rId32" w:history="1">
        <w:r w:rsidRPr="00786F75">
          <w:rPr>
            <w:rStyle w:val="Hyperlink"/>
            <w:rFonts w:eastAsiaTheme="majorEastAsia"/>
            <w:b w:val="0"/>
            <w:bCs w:val="0"/>
          </w:rPr>
          <w:t>Field Trip Request-CNT; May 2014; Pittsburgh Training Center</w:t>
        </w:r>
      </w:hyperlink>
    </w:p>
    <w:p w:rsidR="007321F9" w:rsidRPr="008C10CA" w:rsidRDefault="007321F9" w:rsidP="007321F9">
      <w:pPr>
        <w:pStyle w:val="Title"/>
        <w:numPr>
          <w:ilvl w:val="0"/>
          <w:numId w:val="34"/>
        </w:numPr>
        <w:tabs>
          <w:tab w:val="clear" w:pos="1260"/>
        </w:tabs>
        <w:spacing w:line="360" w:lineRule="auto"/>
        <w:ind w:left="1080"/>
        <w:jc w:val="left"/>
        <w:rPr>
          <w:b w:val="0"/>
          <w:bCs w:val="0"/>
        </w:rPr>
      </w:pPr>
      <w:r w:rsidRPr="008C10CA">
        <w:rPr>
          <w:b w:val="0"/>
          <w:bCs w:val="0"/>
        </w:rPr>
        <w:t>Facility Use Requests — Profit Making Organizations (Policy 707) — none</w:t>
      </w:r>
    </w:p>
    <w:p w:rsidR="007321F9" w:rsidRDefault="007321F9" w:rsidP="007321F9">
      <w:pPr>
        <w:pStyle w:val="Title"/>
        <w:numPr>
          <w:ilvl w:val="0"/>
          <w:numId w:val="34"/>
        </w:numPr>
        <w:tabs>
          <w:tab w:val="clear" w:pos="1260"/>
        </w:tabs>
        <w:spacing w:line="360" w:lineRule="auto"/>
        <w:ind w:left="1080"/>
        <w:jc w:val="left"/>
        <w:rPr>
          <w:b w:val="0"/>
          <w:bCs w:val="0"/>
        </w:rPr>
      </w:pPr>
      <w:r w:rsidRPr="008C10CA">
        <w:rPr>
          <w:b w:val="0"/>
          <w:bCs w:val="0"/>
        </w:rPr>
        <w:t>Other Operations</w:t>
      </w:r>
    </w:p>
    <w:p w:rsidR="007321F9" w:rsidRDefault="007321F9" w:rsidP="007321F9">
      <w:pPr>
        <w:pStyle w:val="Title"/>
        <w:numPr>
          <w:ilvl w:val="1"/>
          <w:numId w:val="34"/>
        </w:numPr>
        <w:jc w:val="left"/>
        <w:rPr>
          <w:b w:val="0"/>
          <w:bCs w:val="0"/>
        </w:rPr>
      </w:pPr>
      <w:hyperlink r:id="rId33" w:history="1">
        <w:r w:rsidRPr="001F6C32">
          <w:rPr>
            <w:rStyle w:val="Hyperlink"/>
            <w:rFonts w:eastAsiaTheme="majorEastAsia"/>
            <w:b w:val="0"/>
            <w:bCs w:val="0"/>
          </w:rPr>
          <w:t>Motion to approve the lease agreement with the Nor</w:t>
        </w:r>
        <w:r>
          <w:rPr>
            <w:rStyle w:val="Hyperlink"/>
            <w:rFonts w:eastAsiaTheme="majorEastAsia"/>
            <w:b w:val="0"/>
            <w:bCs w:val="0"/>
          </w:rPr>
          <w:t xml:space="preserve">thwest Tri-county Intermediate </w:t>
        </w:r>
        <w:r w:rsidRPr="001F6C32">
          <w:rPr>
            <w:rStyle w:val="Hyperlink"/>
            <w:rFonts w:eastAsiaTheme="majorEastAsia"/>
            <w:b w:val="0"/>
            <w:bCs w:val="0"/>
          </w:rPr>
          <w:t xml:space="preserve">Unit for a portion of the Regional Skill Center Building </w:t>
        </w:r>
        <w:r>
          <w:rPr>
            <w:rStyle w:val="Hyperlink"/>
            <w:rFonts w:eastAsiaTheme="majorEastAsia"/>
            <w:b w:val="0"/>
            <w:bCs w:val="0"/>
          </w:rPr>
          <w:t xml:space="preserve">for use by the Regional Choice </w:t>
        </w:r>
        <w:r w:rsidRPr="001F6C32">
          <w:rPr>
            <w:rStyle w:val="Hyperlink"/>
            <w:rFonts w:eastAsiaTheme="majorEastAsia"/>
            <w:b w:val="0"/>
            <w:bCs w:val="0"/>
          </w:rPr>
          <w:t>Initiative in the amount of $33,135 from July 1, 2014 through June 30, 201</w:t>
        </w:r>
        <w:r>
          <w:rPr>
            <w:rStyle w:val="Hyperlink"/>
            <w:rFonts w:eastAsiaTheme="majorEastAsia"/>
            <w:b w:val="0"/>
            <w:bCs w:val="0"/>
          </w:rPr>
          <w:t>5</w:t>
        </w:r>
      </w:hyperlink>
    </w:p>
    <w:p w:rsidR="007321F9" w:rsidRDefault="007321F9" w:rsidP="007321F9">
      <w:pPr>
        <w:pStyle w:val="Title"/>
        <w:ind w:left="1440"/>
        <w:jc w:val="left"/>
        <w:rPr>
          <w:b w:val="0"/>
          <w:bCs w:val="0"/>
        </w:rPr>
      </w:pPr>
    </w:p>
    <w:p w:rsidR="007321F9" w:rsidRPr="00A2136C" w:rsidRDefault="007321F9" w:rsidP="007321F9">
      <w:pPr>
        <w:pStyle w:val="Title"/>
        <w:numPr>
          <w:ilvl w:val="1"/>
          <w:numId w:val="34"/>
        </w:numPr>
        <w:jc w:val="left"/>
        <w:rPr>
          <w:b w:val="0"/>
          <w:bCs w:val="0"/>
        </w:rPr>
      </w:pPr>
      <w:hyperlink r:id="rId34" w:history="1">
        <w:r w:rsidRPr="00846E62">
          <w:rPr>
            <w:rStyle w:val="Hyperlink"/>
            <w:rFonts w:eastAsiaTheme="majorEastAsia"/>
            <w:b w:val="0"/>
            <w:bCs w:val="0"/>
          </w:rPr>
          <w:t>Motion to approve the 2014-2015 Erie County Technical School calendar</w:t>
        </w:r>
      </w:hyperlink>
    </w:p>
    <w:p w:rsidR="007321F9" w:rsidRDefault="007321F9" w:rsidP="007321F9">
      <w:pPr>
        <w:pStyle w:val="ListParagraph"/>
        <w:rPr>
          <w:b/>
          <w:bCs/>
        </w:rPr>
      </w:pPr>
    </w:p>
    <w:p w:rsidR="007321F9" w:rsidRPr="00FC7547" w:rsidRDefault="007321F9" w:rsidP="007321F9">
      <w:pPr>
        <w:pStyle w:val="Title"/>
        <w:numPr>
          <w:ilvl w:val="1"/>
          <w:numId w:val="34"/>
        </w:numPr>
        <w:jc w:val="left"/>
        <w:rPr>
          <w:b w:val="0"/>
          <w:bCs w:val="0"/>
        </w:rPr>
      </w:pPr>
      <w:hyperlink r:id="rId35" w:history="1">
        <w:r w:rsidRPr="00A2136C">
          <w:rPr>
            <w:rStyle w:val="Hyperlink"/>
            <w:rFonts w:eastAsiaTheme="majorEastAsia"/>
            <w:b w:val="0"/>
            <w:bCs w:val="0"/>
          </w:rPr>
          <w:t>Motion to approve the Special Education Transition Center Operating</w:t>
        </w:r>
        <w:r>
          <w:rPr>
            <w:rStyle w:val="Hyperlink"/>
            <w:rFonts w:eastAsiaTheme="majorEastAsia"/>
            <w:b w:val="0"/>
            <w:bCs w:val="0"/>
          </w:rPr>
          <w:t xml:space="preserve"> Agreement effective July 1 2014 through June 30, 2015</w:t>
        </w:r>
        <w:r w:rsidRPr="00A2136C">
          <w:rPr>
            <w:rStyle w:val="Hyperlink"/>
            <w:rFonts w:eastAsiaTheme="majorEastAsia"/>
            <w:b w:val="0"/>
            <w:bCs w:val="0"/>
          </w:rPr>
          <w:t>, as presented and approved by the participating districts</w:t>
        </w:r>
      </w:hyperlink>
    </w:p>
    <w:p w:rsidR="007321F9" w:rsidRDefault="007321F9" w:rsidP="007321F9">
      <w:pPr>
        <w:pStyle w:val="ListParagraph"/>
        <w:rPr>
          <w:b/>
          <w:bCs/>
        </w:rPr>
      </w:pPr>
    </w:p>
    <w:p w:rsidR="007321F9" w:rsidRPr="00FC7547" w:rsidRDefault="007321F9" w:rsidP="007321F9">
      <w:pPr>
        <w:pStyle w:val="Title"/>
        <w:numPr>
          <w:ilvl w:val="1"/>
          <w:numId w:val="34"/>
        </w:numPr>
        <w:jc w:val="left"/>
        <w:rPr>
          <w:b w:val="0"/>
          <w:bCs w:val="0"/>
        </w:rPr>
      </w:pPr>
      <w:hyperlink r:id="rId36" w:history="1">
        <w:r w:rsidRPr="00FC7547">
          <w:rPr>
            <w:rStyle w:val="Hyperlink"/>
            <w:rFonts w:eastAsiaTheme="majorEastAsia"/>
            <w:b w:val="0"/>
            <w:bCs w:val="0"/>
          </w:rPr>
          <w:t>Motion to approve the Student Intern Agreement with Fairfield Inn, Inc., as presented</w:t>
        </w:r>
      </w:hyperlink>
    </w:p>
    <w:p w:rsidR="007321F9" w:rsidRDefault="007321F9" w:rsidP="007321F9">
      <w:pPr>
        <w:pStyle w:val="ListParagraph"/>
        <w:rPr>
          <w:b/>
          <w:bCs/>
        </w:rPr>
      </w:pPr>
    </w:p>
    <w:p w:rsidR="00903D4D" w:rsidRPr="00903D4D" w:rsidRDefault="00903D4D" w:rsidP="00EC13DE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All moved for approval by</w:t>
      </w:r>
      <w:r w:rsidR="00463EC6">
        <w:rPr>
          <w:rFonts w:asciiTheme="minorHAnsi" w:hAnsiTheme="minorHAnsi" w:cstheme="minorHAnsi"/>
          <w:b w:val="0"/>
          <w:bCs w:val="0"/>
        </w:rPr>
        <w:t xml:space="preserve"> </w:t>
      </w:r>
      <w:r w:rsidR="00CA1C68">
        <w:rPr>
          <w:rFonts w:asciiTheme="minorHAnsi" w:hAnsiTheme="minorHAnsi" w:cstheme="minorHAnsi"/>
          <w:b w:val="0"/>
          <w:bCs w:val="0"/>
        </w:rPr>
        <w:t>____________</w:t>
      </w:r>
      <w:r w:rsidR="0069493F">
        <w:rPr>
          <w:rFonts w:asciiTheme="minorHAnsi" w:hAnsiTheme="minorHAnsi" w:cstheme="minorHAnsi"/>
          <w:b w:val="0"/>
          <w:bCs w:val="0"/>
        </w:rPr>
        <w:t>,</w:t>
      </w:r>
      <w:r>
        <w:rPr>
          <w:rFonts w:asciiTheme="minorHAnsi" w:hAnsiTheme="minorHAnsi" w:cstheme="minorHAnsi"/>
          <w:b w:val="0"/>
          <w:bCs w:val="0"/>
        </w:rPr>
        <w:t xml:space="preserve"> with </w:t>
      </w:r>
      <w:r w:rsidR="0069493F">
        <w:rPr>
          <w:rFonts w:asciiTheme="minorHAnsi" w:hAnsiTheme="minorHAnsi" w:cstheme="minorHAnsi"/>
          <w:b w:val="0"/>
          <w:bCs w:val="0"/>
        </w:rPr>
        <w:t xml:space="preserve">a </w:t>
      </w:r>
      <w:r>
        <w:rPr>
          <w:rFonts w:asciiTheme="minorHAnsi" w:hAnsiTheme="minorHAnsi" w:cstheme="minorHAnsi"/>
          <w:b w:val="0"/>
          <w:bCs w:val="0"/>
        </w:rPr>
        <w:t xml:space="preserve">second by </w:t>
      </w:r>
      <w:r w:rsidR="00CA1C68">
        <w:rPr>
          <w:rFonts w:asciiTheme="minorHAnsi" w:hAnsiTheme="minorHAnsi" w:cstheme="minorHAnsi"/>
          <w:b w:val="0"/>
          <w:bCs w:val="0"/>
        </w:rPr>
        <w:t>_______________</w:t>
      </w:r>
    </w:p>
    <w:p w:rsidR="00903D4D" w:rsidRDefault="00903D4D" w:rsidP="00903D4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The motions are</w:t>
      </w:r>
      <w:r w:rsidRPr="00877078">
        <w:rPr>
          <w:rFonts w:asciiTheme="minorHAnsi" w:hAnsiTheme="minorHAnsi" w:cstheme="minorHAnsi"/>
          <w:b w:val="0"/>
        </w:rPr>
        <w:t xml:space="preserve"> approved with an all “ayes” voice vote</w:t>
      </w:r>
    </w:p>
    <w:p w:rsidR="00AA3478" w:rsidRPr="002F1437" w:rsidRDefault="00BC1CC7" w:rsidP="00903D4D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2F1437">
        <w:rPr>
          <w:rFonts w:asciiTheme="minorHAnsi" w:hAnsiTheme="minorHAnsi" w:cstheme="minorHAnsi"/>
          <w:b w:val="0"/>
          <w:bCs w:val="0"/>
        </w:rPr>
        <w:t xml:space="preserve"> </w:t>
      </w:r>
    </w:p>
    <w:p w:rsidR="00AA3478" w:rsidRPr="00A4461A" w:rsidRDefault="00BC1CC7" w:rsidP="000E6711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A4461A">
        <w:rPr>
          <w:rFonts w:asciiTheme="minorHAnsi" w:hAnsiTheme="minorHAnsi" w:cstheme="minorHAnsi"/>
          <w:bCs w:val="0"/>
          <w:u w:val="single"/>
        </w:rPr>
        <w:t>Other Business</w:t>
      </w:r>
    </w:p>
    <w:p w:rsidR="00AA3478" w:rsidRPr="00AF62FF" w:rsidRDefault="00AA3478" w:rsidP="000E6711">
      <w:pPr>
        <w:pStyle w:val="Title"/>
        <w:keepNext/>
        <w:tabs>
          <w:tab w:val="left" w:pos="7920"/>
        </w:tabs>
        <w:ind w:left="810"/>
        <w:jc w:val="left"/>
        <w:rPr>
          <w:rFonts w:asciiTheme="minorHAnsi" w:hAnsiTheme="minorHAnsi" w:cstheme="minorHAnsi"/>
          <w:bCs w:val="0"/>
        </w:rPr>
      </w:pPr>
    </w:p>
    <w:p w:rsidR="007321F9" w:rsidRPr="007321F9" w:rsidRDefault="007321F9" w:rsidP="007321F9">
      <w:pPr>
        <w:numPr>
          <w:ilvl w:val="0"/>
          <w:numId w:val="48"/>
        </w:numPr>
        <w:spacing w:after="120"/>
        <w:rPr>
          <w:rFonts w:ascii="Calibri" w:hAnsi="Calibri" w:cs="Calibri"/>
        </w:rPr>
      </w:pPr>
      <w:hyperlink r:id="rId37" w:history="1">
        <w:r w:rsidRPr="007321F9">
          <w:rPr>
            <w:rFonts w:ascii="Calibri" w:hAnsi="Calibri" w:cs="Calibri"/>
            <w:bCs/>
            <w:color w:val="0000FF"/>
          </w:rPr>
          <w:t>Board Action Items</w:t>
        </w:r>
      </w:hyperlink>
    </w:p>
    <w:p w:rsidR="007321F9" w:rsidRPr="007321F9" w:rsidRDefault="007321F9" w:rsidP="007321F9">
      <w:pPr>
        <w:numPr>
          <w:ilvl w:val="0"/>
          <w:numId w:val="48"/>
        </w:numPr>
        <w:spacing w:after="120"/>
        <w:rPr>
          <w:rFonts w:ascii="Calibri" w:hAnsi="Calibri" w:cs="Calibri"/>
        </w:rPr>
      </w:pPr>
      <w:hyperlink r:id="rId38" w:history="1">
        <w:r w:rsidRPr="007321F9">
          <w:rPr>
            <w:rFonts w:ascii="Calibri" w:hAnsi="Calibri" w:cs="Calibri"/>
            <w:bCs/>
            <w:color w:val="0000FF"/>
          </w:rPr>
          <w:t>First Reading: Policy 903-Public Participation in Operating Committee Meetings</w:t>
        </w:r>
      </w:hyperlink>
    </w:p>
    <w:p w:rsidR="005A4BD1" w:rsidRDefault="005A4BD1" w:rsidP="005A4BD1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</w:p>
    <w:p w:rsidR="005A4BD1" w:rsidRDefault="005A4BD1" w:rsidP="005A4BD1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</w:p>
    <w:p w:rsidR="005A4BD1" w:rsidRDefault="005A4BD1" w:rsidP="005A4BD1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</w:p>
    <w:p w:rsidR="00AA3478" w:rsidRPr="00AF62FF" w:rsidRDefault="00AA3478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AA3478" w:rsidRPr="00A4461A" w:rsidRDefault="00BC1CC7" w:rsidP="00A11CC9">
      <w:pPr>
        <w:pStyle w:val="Title"/>
        <w:keepNext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A4461A">
        <w:rPr>
          <w:rFonts w:asciiTheme="minorHAnsi" w:hAnsiTheme="minorHAnsi" w:cstheme="minorHAnsi"/>
          <w:bCs w:val="0"/>
          <w:u w:val="single"/>
        </w:rPr>
        <w:lastRenderedPageBreak/>
        <w:t>Supplemental</w:t>
      </w:r>
      <w:r w:rsidR="007321F9">
        <w:rPr>
          <w:rFonts w:asciiTheme="minorHAnsi" w:hAnsiTheme="minorHAnsi" w:cstheme="minorHAnsi"/>
          <w:bCs w:val="0"/>
          <w:u w:val="single"/>
        </w:rPr>
        <w:t xml:space="preserve"> Reports and </w:t>
      </w:r>
      <w:r w:rsidRPr="00A4461A">
        <w:rPr>
          <w:rFonts w:asciiTheme="minorHAnsi" w:hAnsiTheme="minorHAnsi" w:cstheme="minorHAnsi"/>
          <w:bCs w:val="0"/>
          <w:u w:val="single"/>
        </w:rPr>
        <w:t>Information</w:t>
      </w:r>
    </w:p>
    <w:p w:rsidR="00AA3478" w:rsidRPr="00AF62FF" w:rsidRDefault="00AA3478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7321F9" w:rsidRPr="00721922" w:rsidRDefault="007321F9" w:rsidP="007321F9">
      <w:pPr>
        <w:pStyle w:val="Title"/>
        <w:numPr>
          <w:ilvl w:val="0"/>
          <w:numId w:val="49"/>
        </w:numPr>
        <w:spacing w:line="360" w:lineRule="auto"/>
        <w:jc w:val="left"/>
        <w:rPr>
          <w:b w:val="0"/>
          <w:bCs w:val="0"/>
        </w:rPr>
      </w:pPr>
      <w:hyperlink r:id="rId39" w:history="1">
        <w:r w:rsidRPr="00721922">
          <w:rPr>
            <w:rStyle w:val="Hyperlink"/>
            <w:rFonts w:eastAsiaTheme="majorEastAsia"/>
            <w:b w:val="0"/>
            <w:bCs w:val="0"/>
          </w:rPr>
          <w:t>JOC Member Attendance Report</w:t>
        </w:r>
        <w:r w:rsidRPr="00721922">
          <w:rPr>
            <w:rStyle w:val="Hyperlink"/>
            <w:rFonts w:eastAsiaTheme="majorEastAsia"/>
          </w:rPr>
          <w:t xml:space="preserve">  </w:t>
        </w:r>
      </w:hyperlink>
    </w:p>
    <w:p w:rsidR="007321F9" w:rsidRPr="00535EE4" w:rsidRDefault="007321F9" w:rsidP="007321F9">
      <w:pPr>
        <w:pStyle w:val="Title"/>
        <w:numPr>
          <w:ilvl w:val="0"/>
          <w:numId w:val="49"/>
        </w:numPr>
        <w:spacing w:line="360" w:lineRule="auto"/>
        <w:jc w:val="left"/>
        <w:rPr>
          <w:b w:val="0"/>
          <w:bCs w:val="0"/>
        </w:rPr>
      </w:pPr>
      <w:hyperlink r:id="rId40" w:history="1">
        <w:r w:rsidRPr="00535EE4">
          <w:rPr>
            <w:rStyle w:val="Hyperlink"/>
            <w:rFonts w:eastAsiaTheme="majorEastAsia"/>
            <w:b w:val="0"/>
            <w:bCs w:val="0"/>
          </w:rPr>
          <w:t>Secondary Program Enrollment Report</w:t>
        </w:r>
      </w:hyperlink>
    </w:p>
    <w:p w:rsidR="007321F9" w:rsidRPr="00535EE4" w:rsidRDefault="007321F9" w:rsidP="007321F9">
      <w:pPr>
        <w:pStyle w:val="Title"/>
        <w:numPr>
          <w:ilvl w:val="0"/>
          <w:numId w:val="49"/>
        </w:numPr>
        <w:spacing w:line="360" w:lineRule="auto"/>
        <w:jc w:val="left"/>
        <w:rPr>
          <w:b w:val="0"/>
          <w:bCs w:val="0"/>
        </w:rPr>
      </w:pPr>
      <w:hyperlink r:id="rId41" w:history="1">
        <w:r w:rsidRPr="00535EE4">
          <w:rPr>
            <w:rStyle w:val="Hyperlink"/>
            <w:rFonts w:eastAsiaTheme="majorEastAsia"/>
            <w:b w:val="0"/>
          </w:rPr>
          <w:t>Transition Center &amp; Career Alternative Education Enrollment Report</w:t>
        </w:r>
      </w:hyperlink>
    </w:p>
    <w:p w:rsidR="007321F9" w:rsidRPr="0026589C" w:rsidRDefault="007321F9" w:rsidP="007321F9">
      <w:pPr>
        <w:pStyle w:val="Title"/>
        <w:numPr>
          <w:ilvl w:val="0"/>
          <w:numId w:val="49"/>
        </w:numPr>
        <w:spacing w:line="360" w:lineRule="auto"/>
        <w:jc w:val="left"/>
        <w:rPr>
          <w:b w:val="0"/>
          <w:bCs w:val="0"/>
        </w:rPr>
      </w:pPr>
      <w:hyperlink r:id="rId42" w:history="1">
        <w:r w:rsidRPr="0026589C">
          <w:rPr>
            <w:rStyle w:val="Hyperlink"/>
            <w:rFonts w:eastAsiaTheme="majorEastAsia"/>
            <w:b w:val="0"/>
            <w:bCs w:val="0"/>
          </w:rPr>
          <w:t>Disabled Population by District</w:t>
        </w:r>
      </w:hyperlink>
    </w:p>
    <w:p w:rsidR="007321F9" w:rsidRPr="0026589C" w:rsidRDefault="007321F9" w:rsidP="007321F9">
      <w:pPr>
        <w:pStyle w:val="Title"/>
        <w:numPr>
          <w:ilvl w:val="0"/>
          <w:numId w:val="49"/>
        </w:numPr>
        <w:spacing w:line="360" w:lineRule="auto"/>
        <w:jc w:val="left"/>
        <w:rPr>
          <w:b w:val="0"/>
          <w:bCs w:val="0"/>
        </w:rPr>
      </w:pPr>
      <w:hyperlink r:id="rId43" w:history="1">
        <w:r w:rsidRPr="0026589C">
          <w:rPr>
            <w:rStyle w:val="Hyperlink"/>
            <w:rFonts w:eastAsiaTheme="majorEastAsia"/>
            <w:b w:val="0"/>
            <w:bCs w:val="0"/>
          </w:rPr>
          <w:t>Disabled Population by Program</w:t>
        </w:r>
      </w:hyperlink>
    </w:p>
    <w:p w:rsidR="007321F9" w:rsidRPr="00F24A98" w:rsidRDefault="007321F9" w:rsidP="007321F9">
      <w:pPr>
        <w:pStyle w:val="Title"/>
        <w:numPr>
          <w:ilvl w:val="0"/>
          <w:numId w:val="49"/>
        </w:numPr>
        <w:spacing w:line="360" w:lineRule="auto"/>
        <w:jc w:val="left"/>
        <w:rPr>
          <w:b w:val="0"/>
          <w:bCs w:val="0"/>
        </w:rPr>
      </w:pPr>
      <w:hyperlink r:id="rId44" w:history="1">
        <w:r w:rsidRPr="00F24A98">
          <w:rPr>
            <w:rStyle w:val="Hyperlink"/>
            <w:rFonts w:eastAsiaTheme="majorEastAsia"/>
            <w:b w:val="0"/>
          </w:rPr>
          <w:t>Business Partnership Coordinator Report-Elaine Shaffer</w:t>
        </w:r>
      </w:hyperlink>
    </w:p>
    <w:p w:rsidR="007321F9" w:rsidRPr="00F24A98" w:rsidRDefault="007321F9" w:rsidP="007321F9">
      <w:pPr>
        <w:pStyle w:val="Title"/>
        <w:numPr>
          <w:ilvl w:val="0"/>
          <w:numId w:val="49"/>
        </w:numPr>
        <w:spacing w:line="360" w:lineRule="auto"/>
        <w:jc w:val="left"/>
        <w:rPr>
          <w:b w:val="0"/>
          <w:bCs w:val="0"/>
        </w:rPr>
      </w:pPr>
      <w:hyperlink r:id="rId45" w:history="1">
        <w:r w:rsidRPr="00F24A98">
          <w:rPr>
            <w:rStyle w:val="Hyperlink"/>
            <w:rFonts w:eastAsiaTheme="majorEastAsia"/>
            <w:b w:val="0"/>
          </w:rPr>
          <w:t>Admissions Coordinator Report-Lisa Sorenson</w:t>
        </w:r>
      </w:hyperlink>
    </w:p>
    <w:p w:rsidR="007321F9" w:rsidRPr="00F24A98" w:rsidRDefault="007321F9" w:rsidP="007321F9">
      <w:pPr>
        <w:pStyle w:val="Title"/>
        <w:numPr>
          <w:ilvl w:val="0"/>
          <w:numId w:val="49"/>
        </w:numPr>
        <w:spacing w:line="360" w:lineRule="auto"/>
        <w:jc w:val="left"/>
        <w:rPr>
          <w:b w:val="0"/>
          <w:bCs w:val="0"/>
        </w:rPr>
      </w:pPr>
      <w:hyperlink r:id="rId46" w:history="1">
        <w:r w:rsidRPr="00F24A98">
          <w:rPr>
            <w:rStyle w:val="Hyperlink"/>
            <w:rFonts w:eastAsiaTheme="majorEastAsia"/>
            <w:b w:val="0"/>
          </w:rPr>
          <w:t>Career Planning Coordinator Report-Remle Moyak</w:t>
        </w:r>
      </w:hyperlink>
    </w:p>
    <w:p w:rsidR="007321F9" w:rsidRPr="00A03BF6" w:rsidRDefault="007321F9" w:rsidP="007321F9">
      <w:pPr>
        <w:pStyle w:val="Title"/>
        <w:numPr>
          <w:ilvl w:val="0"/>
          <w:numId w:val="49"/>
        </w:numPr>
        <w:spacing w:line="360" w:lineRule="auto"/>
        <w:jc w:val="left"/>
        <w:rPr>
          <w:b w:val="0"/>
          <w:bCs w:val="0"/>
        </w:rPr>
      </w:pPr>
      <w:hyperlink r:id="rId47" w:history="1">
        <w:r w:rsidRPr="00A03BF6">
          <w:rPr>
            <w:rStyle w:val="Hyperlink"/>
            <w:rFonts w:eastAsiaTheme="majorEastAsia"/>
            <w:b w:val="0"/>
          </w:rPr>
          <w:t>PRIDE Students of the Month-February</w:t>
        </w:r>
      </w:hyperlink>
    </w:p>
    <w:p w:rsidR="007321F9" w:rsidRPr="00D03512" w:rsidRDefault="007321F9" w:rsidP="007321F9">
      <w:pPr>
        <w:pStyle w:val="Title"/>
        <w:numPr>
          <w:ilvl w:val="0"/>
          <w:numId w:val="49"/>
        </w:numPr>
        <w:spacing w:line="360" w:lineRule="auto"/>
        <w:jc w:val="left"/>
        <w:rPr>
          <w:b w:val="0"/>
          <w:bCs w:val="0"/>
        </w:rPr>
      </w:pPr>
      <w:hyperlink r:id="rId48" w:history="1">
        <w:r w:rsidRPr="00D03512">
          <w:rPr>
            <w:rStyle w:val="Hyperlink"/>
            <w:rFonts w:eastAsiaTheme="majorEastAsia"/>
            <w:b w:val="0"/>
          </w:rPr>
          <w:t xml:space="preserve">Occupational Advisory Committee Meeting Representatives-March 11, 2014 </w:t>
        </w:r>
      </w:hyperlink>
    </w:p>
    <w:p w:rsidR="007321F9" w:rsidRPr="00D50F5D" w:rsidRDefault="007321F9" w:rsidP="007321F9">
      <w:pPr>
        <w:pStyle w:val="Title"/>
        <w:numPr>
          <w:ilvl w:val="0"/>
          <w:numId w:val="49"/>
        </w:numPr>
        <w:spacing w:line="360" w:lineRule="auto"/>
        <w:jc w:val="left"/>
        <w:rPr>
          <w:b w:val="0"/>
          <w:bCs w:val="0"/>
        </w:rPr>
      </w:pPr>
      <w:hyperlink r:id="rId49" w:history="1">
        <w:r w:rsidRPr="00D50F5D">
          <w:rPr>
            <w:rStyle w:val="Hyperlink"/>
            <w:rFonts w:eastAsiaTheme="majorEastAsia"/>
            <w:b w:val="0"/>
          </w:rPr>
          <w:t>Statement of Financial Interests-Due by May 1, 2014</w:t>
        </w:r>
      </w:hyperlink>
    </w:p>
    <w:p w:rsidR="007321F9" w:rsidRDefault="007321F9" w:rsidP="007321F9">
      <w:pPr>
        <w:pStyle w:val="Title"/>
        <w:numPr>
          <w:ilvl w:val="0"/>
          <w:numId w:val="49"/>
        </w:numPr>
        <w:spacing w:line="360" w:lineRule="auto"/>
        <w:jc w:val="left"/>
        <w:rPr>
          <w:color w:val="C00000"/>
        </w:rPr>
      </w:pPr>
      <w:r w:rsidRPr="008C10CA">
        <w:rPr>
          <w:color w:val="C00000"/>
        </w:rPr>
        <w:t xml:space="preserve">Next meeting:  </w:t>
      </w:r>
      <w:r>
        <w:rPr>
          <w:color w:val="C00000"/>
        </w:rPr>
        <w:t>Thursday, April 24, 2014</w:t>
      </w:r>
    </w:p>
    <w:p w:rsidR="00AA3478" w:rsidRPr="00AF62FF" w:rsidRDefault="00AA347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A11CC9" w:rsidRPr="0093329C" w:rsidRDefault="00A11CC9" w:rsidP="00A11CC9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3329C">
        <w:rPr>
          <w:rFonts w:asciiTheme="minorHAnsi" w:hAnsiTheme="minorHAnsi" w:cstheme="minorHAnsi"/>
          <w:bCs w:val="0"/>
          <w:u w:val="single"/>
        </w:rPr>
        <w:t>Adjournment</w:t>
      </w:r>
    </w:p>
    <w:p w:rsidR="00A11CC9" w:rsidRPr="00993A0E" w:rsidRDefault="00A11CC9" w:rsidP="00A11CC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A11CC9" w:rsidRDefault="0079730D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E94FC3">
        <w:rPr>
          <w:rFonts w:ascii="Calibri" w:hAnsi="Calibri"/>
          <w:b w:val="0"/>
          <w:bCs w:val="0"/>
        </w:rPr>
        <w:t xml:space="preserve">Moved by </w:t>
      </w:r>
      <w:r w:rsidR="007321F9">
        <w:rPr>
          <w:rFonts w:ascii="Calibri" w:hAnsi="Calibri"/>
          <w:b w:val="0"/>
          <w:bCs w:val="0"/>
        </w:rPr>
        <w:t>__________________</w:t>
      </w:r>
      <w:r>
        <w:rPr>
          <w:rFonts w:ascii="Calibri" w:hAnsi="Calibri"/>
          <w:b w:val="0"/>
          <w:bCs w:val="0"/>
        </w:rPr>
        <w:t xml:space="preserve">, with a second by </w:t>
      </w:r>
      <w:r w:rsidR="007321F9">
        <w:rPr>
          <w:rFonts w:ascii="Calibri" w:hAnsi="Calibri"/>
          <w:b w:val="0"/>
          <w:bCs w:val="0"/>
        </w:rPr>
        <w:t>_______________________</w:t>
      </w:r>
      <w:r w:rsidRPr="00E94FC3">
        <w:rPr>
          <w:rFonts w:ascii="Calibri" w:hAnsi="Calibri"/>
          <w:b w:val="0"/>
          <w:bCs w:val="0"/>
        </w:rPr>
        <w:t xml:space="preserve"> to adjourn the meeting</w:t>
      </w: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Mr. Bucksbee, Chairperson, </w:t>
      </w:r>
      <w:r w:rsidR="005110C0">
        <w:rPr>
          <w:rFonts w:ascii="Calibri" w:hAnsi="Calibri"/>
          <w:b w:val="0"/>
          <w:bCs w:val="0"/>
        </w:rPr>
        <w:t xml:space="preserve">adjourned the meeting at </w:t>
      </w:r>
      <w:r w:rsidR="007321F9">
        <w:rPr>
          <w:rFonts w:ascii="Calibri" w:hAnsi="Calibri"/>
          <w:b w:val="0"/>
          <w:bCs w:val="0"/>
        </w:rPr>
        <w:t>_______________ p.m.</w:t>
      </w: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BE12CC" w:rsidRDefault="0064099F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An executive session for the purpose of contract negotiations took place from</w:t>
      </w:r>
      <w:r w:rsidR="00FF7833">
        <w:rPr>
          <w:rFonts w:ascii="Calibri" w:hAnsi="Calibri"/>
          <w:b w:val="0"/>
          <w:bCs w:val="0"/>
        </w:rPr>
        <w:t xml:space="preserve"> </w:t>
      </w:r>
      <w:r w:rsidR="007321F9">
        <w:rPr>
          <w:rFonts w:ascii="Calibri" w:hAnsi="Calibri"/>
          <w:b w:val="0"/>
          <w:bCs w:val="0"/>
        </w:rPr>
        <w:t>____________________</w:t>
      </w:r>
      <w:r w:rsidR="00FF7833">
        <w:rPr>
          <w:rFonts w:ascii="Calibri" w:hAnsi="Calibri"/>
          <w:b w:val="0"/>
          <w:bCs w:val="0"/>
        </w:rPr>
        <w:t xml:space="preserve">. </w:t>
      </w:r>
    </w:p>
    <w:p w:rsidR="0064099F" w:rsidRDefault="0064099F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64099F" w:rsidRDefault="0064099F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Minutes prepared by,</w:t>
      </w: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0E6711" w:rsidRDefault="000E6711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0E6711" w:rsidRDefault="000E6711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A11CC9" w:rsidRDefault="00A312EB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Marcia </w:t>
      </w:r>
      <w:r w:rsidR="006003F5">
        <w:rPr>
          <w:rFonts w:ascii="Calibri" w:hAnsi="Calibri"/>
          <w:b w:val="0"/>
          <w:bCs w:val="0"/>
        </w:rPr>
        <w:t xml:space="preserve">D. </w:t>
      </w:r>
      <w:r w:rsidR="00AF048F">
        <w:rPr>
          <w:rFonts w:ascii="Calibri" w:hAnsi="Calibri"/>
          <w:b w:val="0"/>
          <w:bCs w:val="0"/>
        </w:rPr>
        <w:t>Stokes</w:t>
      </w:r>
      <w:r>
        <w:rPr>
          <w:rFonts w:ascii="Calibri" w:hAnsi="Calibri"/>
          <w:b w:val="0"/>
          <w:bCs w:val="0"/>
        </w:rPr>
        <w:t>, Secretary</w:t>
      </w:r>
    </w:p>
    <w:p w:rsidR="00AA3478" w:rsidRPr="005A4BD1" w:rsidRDefault="00A11CC9" w:rsidP="005A4BD1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Joint Operating Committee</w:t>
      </w:r>
    </w:p>
    <w:sectPr w:rsidR="00AA3478" w:rsidRPr="005A4BD1" w:rsidSect="00A4461A">
      <w:headerReference w:type="default" r:id="rId50"/>
      <w:footerReference w:type="default" r:id="rId51"/>
      <w:footerReference w:type="first" r:id="rId52"/>
      <w:pgSz w:w="12240" w:h="15840" w:code="1"/>
      <w:pgMar w:top="720" w:right="1080" w:bottom="720" w:left="864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26D7" w:rsidRDefault="00D626D7">
      <w:r>
        <w:separator/>
      </w:r>
    </w:p>
  </w:endnote>
  <w:endnote w:type="continuationSeparator" w:id="0">
    <w:p w:rsidR="00D626D7" w:rsidRDefault="00D626D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6D7" w:rsidRDefault="00F43561">
    <w:pPr>
      <w:pStyle w:val="Footer"/>
      <w:rPr>
        <w:rFonts w:asciiTheme="minorHAnsi" w:hAnsiTheme="minorHAnsi" w:cstheme="minorHAnsi"/>
        <w:sz w:val="16"/>
        <w:szCs w:val="16"/>
      </w:rPr>
    </w:pPr>
    <w:r>
      <w:rPr>
        <w:rFonts w:asciiTheme="minorHAnsi" w:hAnsiTheme="minorHAnsi" w:cstheme="minorHAnsi"/>
        <w:sz w:val="16"/>
        <w:szCs w:val="16"/>
      </w:rPr>
      <w:fldChar w:fldCharType="begin"/>
    </w:r>
    <w:r w:rsidR="00D626D7">
      <w:rPr>
        <w:rFonts w:asciiTheme="minorHAnsi" w:hAnsiTheme="minorHAnsi" w:cstheme="minorHAnsi"/>
        <w:sz w:val="16"/>
        <w:szCs w:val="16"/>
      </w:rPr>
      <w:instrText xml:space="preserve"> DATE \@ "M/d/yyyy" </w:instrText>
    </w:r>
    <w:r>
      <w:rPr>
        <w:rFonts w:asciiTheme="minorHAnsi" w:hAnsiTheme="minorHAnsi" w:cstheme="minorHAnsi"/>
        <w:sz w:val="16"/>
        <w:szCs w:val="16"/>
      </w:rPr>
      <w:fldChar w:fldCharType="separate"/>
    </w:r>
    <w:r w:rsidR="0078795C">
      <w:rPr>
        <w:rFonts w:asciiTheme="minorHAnsi" w:hAnsiTheme="minorHAnsi" w:cstheme="minorHAnsi"/>
        <w:noProof/>
        <w:sz w:val="16"/>
        <w:szCs w:val="16"/>
      </w:rPr>
      <w:t>3/26/2014</w:t>
    </w:r>
    <w:r>
      <w:rPr>
        <w:rFonts w:asciiTheme="minorHAnsi" w:hAnsiTheme="minorHAnsi" w:cstheme="minorHAnsi"/>
        <w:sz w:val="16"/>
        <w:szCs w:val="16"/>
      </w:rPr>
      <w:fldChar w:fldCharType="end"/>
    </w:r>
    <w:r w:rsidR="00D626D7">
      <w:rPr>
        <w:rFonts w:asciiTheme="minorHAnsi" w:hAnsiTheme="minorHAnsi" w:cstheme="minorHAnsi"/>
        <w:sz w:val="16"/>
        <w:szCs w:val="16"/>
      </w:rPr>
      <w:t xml:space="preserve"> </w:t>
    </w:r>
    <w:r>
      <w:rPr>
        <w:rFonts w:asciiTheme="minorHAnsi" w:hAnsiTheme="minorHAnsi" w:cstheme="minorHAnsi"/>
        <w:sz w:val="16"/>
        <w:szCs w:val="16"/>
      </w:rPr>
      <w:fldChar w:fldCharType="begin"/>
    </w:r>
    <w:r w:rsidR="00D626D7">
      <w:rPr>
        <w:rFonts w:asciiTheme="minorHAnsi" w:hAnsiTheme="minorHAnsi" w:cstheme="minorHAnsi"/>
        <w:sz w:val="16"/>
        <w:szCs w:val="16"/>
      </w:rPr>
      <w:instrText xml:space="preserve"> DATE \@ "h:mm am/pm" </w:instrText>
    </w:r>
    <w:r>
      <w:rPr>
        <w:rFonts w:asciiTheme="minorHAnsi" w:hAnsiTheme="minorHAnsi" w:cstheme="minorHAnsi"/>
        <w:sz w:val="16"/>
        <w:szCs w:val="16"/>
      </w:rPr>
      <w:fldChar w:fldCharType="separate"/>
    </w:r>
    <w:r w:rsidR="0078795C">
      <w:rPr>
        <w:rFonts w:asciiTheme="minorHAnsi" w:hAnsiTheme="minorHAnsi" w:cstheme="minorHAnsi"/>
        <w:noProof/>
        <w:sz w:val="16"/>
        <w:szCs w:val="16"/>
      </w:rPr>
      <w:t>2:51 PM</w:t>
    </w:r>
    <w:r>
      <w:rPr>
        <w:rFonts w:asciiTheme="minorHAnsi" w:hAnsiTheme="minorHAnsi" w:cstheme="minorHAnsi"/>
        <w:sz w:val="16"/>
        <w:szCs w:val="16"/>
      </w:rPr>
      <w:fldChar w:fldCharType="end"/>
    </w:r>
    <w:r w:rsidR="00CA1C68">
      <w:rPr>
        <w:rFonts w:asciiTheme="minorHAnsi" w:hAnsiTheme="minorHAnsi" w:cstheme="minorHAnsi"/>
        <w:sz w:val="16"/>
        <w:szCs w:val="16"/>
      </w:rPr>
      <w:t xml:space="preserve">  </w:t>
    </w:r>
  </w:p>
  <w:p w:rsidR="00CA1C68" w:rsidRDefault="00CA1C68">
    <w:pPr>
      <w:pStyle w:val="Footer"/>
      <w:rPr>
        <w:rFonts w:asciiTheme="minorHAnsi" w:hAnsiTheme="minorHAnsi" w:cstheme="minorHAnsi"/>
        <w:sz w:val="16"/>
        <w:szCs w:val="16"/>
      </w:rPr>
    </w:pPr>
    <w:fldSimple w:instr=" FILENAME  \p  \* MERGEFORMAT ">
      <w:r w:rsidR="0078795C">
        <w:rPr>
          <w:rFonts w:asciiTheme="minorHAnsi" w:hAnsiTheme="minorHAnsi" w:cstheme="minorHAnsi"/>
          <w:noProof/>
          <w:sz w:val="16"/>
          <w:szCs w:val="16"/>
        </w:rPr>
        <w:t>S:\Business\Public Information\Board Agendas Minutes\2013-2014\February 2014\Meeting-Minutes-approved-JOC- March2014.docx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6D7" w:rsidRDefault="00F43561">
    <w:pPr>
      <w:pStyle w:val="Footer"/>
    </w:pPr>
    <w:r>
      <w:rPr>
        <w:rFonts w:asciiTheme="minorHAnsi" w:hAnsiTheme="minorHAnsi" w:cstheme="minorHAnsi"/>
        <w:sz w:val="20"/>
        <w:szCs w:val="20"/>
      </w:rPr>
      <w:fldChar w:fldCharType="begin"/>
    </w:r>
    <w:r w:rsidR="00D626D7">
      <w:rPr>
        <w:rFonts w:asciiTheme="minorHAnsi" w:hAnsiTheme="minorHAnsi" w:cstheme="minorHAnsi"/>
        <w:sz w:val="20"/>
        <w:szCs w:val="20"/>
      </w:rPr>
      <w:instrText xml:space="preserve"> DATE \@ "M/d/yyyy" </w:instrText>
    </w:r>
    <w:r>
      <w:rPr>
        <w:rFonts w:asciiTheme="minorHAnsi" w:hAnsiTheme="minorHAnsi" w:cstheme="minorHAnsi"/>
        <w:sz w:val="20"/>
        <w:szCs w:val="20"/>
      </w:rPr>
      <w:fldChar w:fldCharType="separate"/>
    </w:r>
    <w:r w:rsidR="0078795C">
      <w:rPr>
        <w:rFonts w:asciiTheme="minorHAnsi" w:hAnsiTheme="minorHAnsi" w:cstheme="minorHAnsi"/>
        <w:noProof/>
        <w:sz w:val="20"/>
        <w:szCs w:val="20"/>
      </w:rPr>
      <w:t>3/26/2014</w:t>
    </w:r>
    <w:r>
      <w:rPr>
        <w:rFonts w:asciiTheme="minorHAnsi" w:hAnsiTheme="minorHAnsi" w:cstheme="minorHAnsi"/>
        <w:sz w:val="20"/>
        <w:szCs w:val="20"/>
      </w:rPr>
      <w:fldChar w:fldCharType="end"/>
    </w:r>
    <w:r w:rsidR="00D626D7">
      <w:rPr>
        <w:rFonts w:asciiTheme="minorHAnsi" w:hAnsiTheme="minorHAnsi" w:cstheme="minorHAnsi"/>
        <w:sz w:val="20"/>
        <w:szCs w:val="20"/>
      </w:rPr>
      <w:t xml:space="preserve"> </w:t>
    </w:r>
    <w:r>
      <w:rPr>
        <w:rFonts w:asciiTheme="minorHAnsi" w:hAnsiTheme="minorHAnsi" w:cstheme="minorHAnsi"/>
        <w:sz w:val="20"/>
        <w:szCs w:val="20"/>
      </w:rPr>
      <w:fldChar w:fldCharType="begin"/>
    </w:r>
    <w:r w:rsidR="00D626D7">
      <w:rPr>
        <w:rFonts w:asciiTheme="minorHAnsi" w:hAnsiTheme="minorHAnsi" w:cstheme="minorHAnsi"/>
        <w:sz w:val="20"/>
        <w:szCs w:val="20"/>
      </w:rPr>
      <w:instrText xml:space="preserve"> DATE \@ "h:mm am/pm" </w:instrText>
    </w:r>
    <w:r>
      <w:rPr>
        <w:rFonts w:asciiTheme="minorHAnsi" w:hAnsiTheme="minorHAnsi" w:cstheme="minorHAnsi"/>
        <w:sz w:val="20"/>
        <w:szCs w:val="20"/>
      </w:rPr>
      <w:fldChar w:fldCharType="separate"/>
    </w:r>
    <w:r w:rsidR="0078795C">
      <w:rPr>
        <w:rFonts w:asciiTheme="minorHAnsi" w:hAnsiTheme="minorHAnsi" w:cstheme="minorHAnsi"/>
        <w:noProof/>
        <w:sz w:val="20"/>
        <w:szCs w:val="20"/>
      </w:rPr>
      <w:t>2:51 PM</w:t>
    </w:r>
    <w:r>
      <w:rPr>
        <w:rFonts w:asciiTheme="minorHAnsi" w:hAnsiTheme="minorHAnsi" w:cstheme="minorHAnsi"/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26D7" w:rsidRDefault="00D626D7">
      <w:r>
        <w:separator/>
      </w:r>
    </w:p>
  </w:footnote>
  <w:footnote w:type="continuationSeparator" w:id="0">
    <w:p w:rsidR="00D626D7" w:rsidRDefault="00D626D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6D7" w:rsidRPr="00A4461A" w:rsidRDefault="00D626D7">
    <w:pPr>
      <w:pStyle w:val="Header"/>
      <w:tabs>
        <w:tab w:val="clear" w:pos="8640"/>
        <w:tab w:val="right" w:pos="10260"/>
      </w:tabs>
      <w:ind w:right="36"/>
      <w:rPr>
        <w:rFonts w:asciiTheme="minorHAnsi" w:hAnsiTheme="minorHAnsi" w:cstheme="minorHAnsi"/>
        <w:b/>
        <w:color w:val="4F6228" w:themeColor="accent3" w:themeShade="80"/>
        <w:sz w:val="20"/>
        <w:szCs w:val="20"/>
      </w:rPr>
    </w:pPr>
    <w:r w:rsidRPr="00A4461A">
      <w:rPr>
        <w:rFonts w:asciiTheme="minorHAnsi" w:hAnsiTheme="minorHAnsi" w:cstheme="minorHAnsi"/>
        <w:b/>
        <w:color w:val="4F6228" w:themeColor="accent3" w:themeShade="80"/>
        <w:sz w:val="20"/>
        <w:szCs w:val="20"/>
      </w:rPr>
      <w:t>ECTS- JOC -Meeting Minutes</w:t>
    </w:r>
  </w:p>
  <w:p w:rsidR="00D626D7" w:rsidRPr="00A4461A" w:rsidRDefault="00D626D7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  <w:b/>
        <w:color w:val="4F6228" w:themeColor="accent3" w:themeShade="80"/>
      </w:rPr>
    </w:pPr>
    <w:r>
      <w:rPr>
        <w:rFonts w:asciiTheme="minorHAnsi" w:hAnsiTheme="minorHAnsi" w:cstheme="minorHAnsi"/>
        <w:b/>
        <w:color w:val="4F6228" w:themeColor="accent3" w:themeShade="80"/>
        <w:sz w:val="20"/>
        <w:szCs w:val="20"/>
      </w:rPr>
      <w:t>February 27, 2014</w:t>
    </w:r>
    <w:r w:rsidRPr="00A4461A">
      <w:rPr>
        <w:rFonts w:asciiTheme="minorHAnsi" w:hAnsiTheme="minorHAnsi" w:cs="Calibri"/>
        <w:b/>
        <w:color w:val="4F6228" w:themeColor="accent3" w:themeShade="80"/>
        <w:sz w:val="20"/>
        <w:szCs w:val="20"/>
      </w:rPr>
      <w:tab/>
    </w:r>
    <w:r w:rsidRPr="00A4461A">
      <w:rPr>
        <w:rFonts w:asciiTheme="minorHAnsi" w:hAnsiTheme="minorHAnsi" w:cs="Calibri"/>
        <w:b/>
        <w:color w:val="4F6228" w:themeColor="accent3" w:themeShade="80"/>
        <w:sz w:val="20"/>
        <w:szCs w:val="20"/>
      </w:rPr>
      <w:tab/>
      <w:t xml:space="preserve">Page </w:t>
    </w:r>
    <w:r w:rsidR="00F43561" w:rsidRPr="00A4461A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begin"/>
    </w:r>
    <w:r w:rsidRPr="00A4461A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instrText xml:space="preserve"> PAGE </w:instrText>
    </w:r>
    <w:r w:rsidR="00F43561" w:rsidRPr="00A4461A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separate"/>
    </w:r>
    <w:r w:rsidR="0078795C">
      <w:rPr>
        <w:rStyle w:val="PageNumber"/>
        <w:rFonts w:asciiTheme="minorHAnsi" w:hAnsiTheme="minorHAnsi" w:cs="Calibri"/>
        <w:b/>
        <w:noProof/>
        <w:color w:val="4F6228" w:themeColor="accent3" w:themeShade="80"/>
        <w:sz w:val="20"/>
        <w:szCs w:val="20"/>
      </w:rPr>
      <w:t>4</w:t>
    </w:r>
    <w:r w:rsidR="00F43561" w:rsidRPr="00A4461A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end"/>
    </w:r>
  </w:p>
  <w:p w:rsidR="00D626D7" w:rsidRDefault="00D626D7">
    <w:pPr>
      <w:pStyle w:val="Header"/>
      <w:tabs>
        <w:tab w:val="right" w:pos="10260"/>
      </w:tabs>
      <w:ind w:right="3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7037C"/>
    <w:multiLevelType w:val="hybridMultilevel"/>
    <w:tmpl w:val="82AC617A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BF5A6C"/>
    <w:multiLevelType w:val="hybridMultilevel"/>
    <w:tmpl w:val="71E4A9C4"/>
    <w:lvl w:ilvl="0" w:tplc="04090017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395606"/>
    <w:multiLevelType w:val="hybridMultilevel"/>
    <w:tmpl w:val="FA8208A0"/>
    <w:lvl w:ilvl="0" w:tplc="33408050">
      <w:start w:val="1"/>
      <w:numFmt w:val="upperLetter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A940898"/>
    <w:multiLevelType w:val="hybridMultilevel"/>
    <w:tmpl w:val="32E85E1C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F724B4D"/>
    <w:multiLevelType w:val="hybridMultilevel"/>
    <w:tmpl w:val="3DA40D7C"/>
    <w:lvl w:ilvl="0" w:tplc="EE9A51C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color w:val="auto"/>
        <w:sz w:val="24"/>
        <w:szCs w:val="24"/>
      </w:rPr>
    </w:lvl>
    <w:lvl w:ilvl="1" w:tplc="C206192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Theme="minorHAnsi" w:hAnsiTheme="minorHAnsi" w:cs="Times New Roman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4D4408A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5BA304C"/>
    <w:multiLevelType w:val="hybridMultilevel"/>
    <w:tmpl w:val="4EEC04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8CF790B"/>
    <w:multiLevelType w:val="hybridMultilevel"/>
    <w:tmpl w:val="BEB25D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0312A54"/>
    <w:multiLevelType w:val="hybridMultilevel"/>
    <w:tmpl w:val="5A7CB7C8"/>
    <w:lvl w:ilvl="0" w:tplc="1DCA36F2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asciiTheme="minorHAnsi" w:hAnsiTheme="minorHAnsi" w:cstheme="minorHAns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569787B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 w:val="0"/>
        <w:bCs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9CE7DF5"/>
    <w:multiLevelType w:val="hybridMultilevel"/>
    <w:tmpl w:val="27FEB0DA"/>
    <w:lvl w:ilvl="0" w:tplc="4C5A88EC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b w:val="0"/>
        <w:bCs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-2520"/>
        </w:tabs>
        <w:ind w:left="-2520" w:hanging="360"/>
      </w:pPr>
    </w:lvl>
    <w:lvl w:ilvl="2" w:tplc="0409001B">
      <w:start w:val="1"/>
      <w:numFmt w:val="decimal"/>
      <w:lvlText w:val="%3."/>
      <w:lvlJc w:val="left"/>
      <w:pPr>
        <w:tabs>
          <w:tab w:val="num" w:pos="-1800"/>
        </w:tabs>
        <w:ind w:left="-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-1080"/>
        </w:tabs>
        <w:ind w:left="-10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-360"/>
        </w:tabs>
        <w:ind w:left="-36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60"/>
        </w:tabs>
        <w:ind w:left="3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1080"/>
        </w:tabs>
        <w:ind w:left="10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1800"/>
        </w:tabs>
        <w:ind w:left="18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2520"/>
        </w:tabs>
        <w:ind w:left="2520" w:hanging="360"/>
      </w:pPr>
    </w:lvl>
  </w:abstractNum>
  <w:abstractNum w:abstractNumId="11">
    <w:nsid w:val="2A984712"/>
    <w:multiLevelType w:val="hybridMultilevel"/>
    <w:tmpl w:val="C108CCBE"/>
    <w:lvl w:ilvl="0" w:tplc="04090015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</w:rPr>
    </w:lvl>
    <w:lvl w:ilvl="1" w:tplc="10DAE1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C394969"/>
    <w:multiLevelType w:val="hybridMultilevel"/>
    <w:tmpl w:val="FAD8B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4C93328"/>
    <w:multiLevelType w:val="hybridMultilevel"/>
    <w:tmpl w:val="2228C1B4"/>
    <w:lvl w:ilvl="0" w:tplc="04090001">
      <w:start w:val="1"/>
      <w:numFmt w:val="bullet"/>
      <w:lvlText w:val=""/>
      <w:lvlJc w:val="left"/>
      <w:pPr>
        <w:ind w:left="7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14">
    <w:nsid w:val="363845C5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8E56321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C125142"/>
    <w:multiLevelType w:val="hybridMultilevel"/>
    <w:tmpl w:val="31BECD84"/>
    <w:lvl w:ilvl="0" w:tplc="040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9000"/>
        </w:tabs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</w:rPr>
    </w:lvl>
  </w:abstractNum>
  <w:abstractNum w:abstractNumId="17">
    <w:nsid w:val="3EC257D0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EFF7AFB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F167E84"/>
    <w:multiLevelType w:val="hybridMultilevel"/>
    <w:tmpl w:val="C08407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FD34870"/>
    <w:multiLevelType w:val="hybridMultilevel"/>
    <w:tmpl w:val="86E8E0F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45AD51D0"/>
    <w:multiLevelType w:val="hybridMultilevel"/>
    <w:tmpl w:val="451250C4"/>
    <w:lvl w:ilvl="0" w:tplc="E1F652C6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asciiTheme="minorHAnsi" w:hAnsiTheme="minorHAnsi" w:hint="default"/>
        <w:b w:val="0"/>
        <w:u w:val="none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76C445F"/>
    <w:multiLevelType w:val="hybridMultilevel"/>
    <w:tmpl w:val="D1867E14"/>
    <w:lvl w:ilvl="0" w:tplc="4D86912C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5307679C"/>
    <w:multiLevelType w:val="hybridMultilevel"/>
    <w:tmpl w:val="41A82E22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7C449DE"/>
    <w:multiLevelType w:val="hybridMultilevel"/>
    <w:tmpl w:val="7CC40FA8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83661D6"/>
    <w:multiLevelType w:val="hybridMultilevel"/>
    <w:tmpl w:val="38E2A3F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4F02511"/>
    <w:multiLevelType w:val="hybridMultilevel"/>
    <w:tmpl w:val="759086D4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7">
    <w:nsid w:val="65C6191E"/>
    <w:multiLevelType w:val="hybridMultilevel"/>
    <w:tmpl w:val="826839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8763CF4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350"/>
        </w:tabs>
        <w:ind w:left="1350" w:hanging="360"/>
      </w:pPr>
      <w:rPr>
        <w:b w:val="0"/>
        <w:bCs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89441B5"/>
    <w:multiLevelType w:val="hybridMultilevel"/>
    <w:tmpl w:val="D05E2FD8"/>
    <w:lvl w:ilvl="0" w:tplc="C9B6D80C">
      <w:start w:val="1"/>
      <w:numFmt w:val="decimal"/>
      <w:lvlText w:val="%1."/>
      <w:lvlJc w:val="left"/>
      <w:pPr>
        <w:ind w:left="810" w:hanging="360"/>
      </w:pPr>
      <w:rPr>
        <w:rFonts w:ascii="Calibri" w:eastAsia="Times New Roman" w:hAnsi="Calibri"/>
        <w:b/>
        <w:bCs/>
        <w:color w:val="008000"/>
      </w:rPr>
    </w:lvl>
    <w:lvl w:ilvl="1" w:tplc="E46812E0">
      <w:start w:val="1"/>
      <w:numFmt w:val="lowerLetter"/>
      <w:lvlText w:val="%2."/>
      <w:lvlJc w:val="left"/>
      <w:pPr>
        <w:ind w:left="1170" w:hanging="360"/>
      </w:pPr>
      <w:rPr>
        <w:b w:val="0"/>
        <w:bCs w:val="0"/>
        <w:caps/>
        <w:color w:val="auto"/>
      </w:rPr>
    </w:lvl>
    <w:lvl w:ilvl="2" w:tplc="0409001B">
      <w:start w:val="1"/>
      <w:numFmt w:val="lowerRoman"/>
      <w:lvlText w:val="%3."/>
      <w:lvlJc w:val="right"/>
      <w:pPr>
        <w:ind w:left="2250" w:hanging="180"/>
      </w:pPr>
    </w:lvl>
    <w:lvl w:ilvl="3" w:tplc="0409000F">
      <w:start w:val="1"/>
      <w:numFmt w:val="decimal"/>
      <w:lvlText w:val="%4."/>
      <w:lvlJc w:val="left"/>
      <w:pPr>
        <w:ind w:left="2970" w:hanging="360"/>
      </w:pPr>
    </w:lvl>
    <w:lvl w:ilvl="4" w:tplc="04090019">
      <w:start w:val="1"/>
      <w:numFmt w:val="lowerLetter"/>
      <w:lvlText w:val="%5."/>
      <w:lvlJc w:val="left"/>
      <w:pPr>
        <w:ind w:left="3690" w:hanging="360"/>
      </w:pPr>
    </w:lvl>
    <w:lvl w:ilvl="5" w:tplc="0409001B">
      <w:start w:val="1"/>
      <w:numFmt w:val="lowerRoman"/>
      <w:lvlText w:val="%6."/>
      <w:lvlJc w:val="right"/>
      <w:pPr>
        <w:ind w:left="4410" w:hanging="180"/>
      </w:pPr>
    </w:lvl>
    <w:lvl w:ilvl="6" w:tplc="0409000F">
      <w:start w:val="1"/>
      <w:numFmt w:val="decimal"/>
      <w:lvlText w:val="%7."/>
      <w:lvlJc w:val="left"/>
      <w:pPr>
        <w:ind w:left="5130" w:hanging="360"/>
      </w:pPr>
    </w:lvl>
    <w:lvl w:ilvl="7" w:tplc="04090019">
      <w:start w:val="1"/>
      <w:numFmt w:val="lowerLetter"/>
      <w:lvlText w:val="%8."/>
      <w:lvlJc w:val="left"/>
      <w:pPr>
        <w:ind w:left="5850" w:hanging="360"/>
      </w:pPr>
    </w:lvl>
    <w:lvl w:ilvl="8" w:tplc="0409001B">
      <w:start w:val="1"/>
      <w:numFmt w:val="lowerRoman"/>
      <w:lvlText w:val="%9."/>
      <w:lvlJc w:val="right"/>
      <w:pPr>
        <w:ind w:left="6570" w:hanging="180"/>
      </w:pPr>
    </w:lvl>
  </w:abstractNum>
  <w:abstractNum w:abstractNumId="30">
    <w:nsid w:val="6A6E3E4F"/>
    <w:multiLevelType w:val="hybridMultilevel"/>
    <w:tmpl w:val="1C7E51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CA8351A"/>
    <w:multiLevelType w:val="hybridMultilevel"/>
    <w:tmpl w:val="CDE099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79B573E"/>
    <w:multiLevelType w:val="hybridMultilevel"/>
    <w:tmpl w:val="4288D3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8175D4E"/>
    <w:multiLevelType w:val="hybridMultilevel"/>
    <w:tmpl w:val="7CC40FA8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D144C6F"/>
    <w:multiLevelType w:val="hybridMultilevel"/>
    <w:tmpl w:val="F7422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DE51D2C"/>
    <w:multiLevelType w:val="hybridMultilevel"/>
    <w:tmpl w:val="75C69A92"/>
    <w:lvl w:ilvl="0" w:tplc="0409000F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</w:lvl>
    <w:lvl w:ilvl="1" w:tplc="04090001">
      <w:start w:val="1"/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2250"/>
        </w:tabs>
        <w:ind w:left="225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870"/>
        </w:tabs>
        <w:ind w:left="387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590"/>
        </w:tabs>
        <w:ind w:left="459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030"/>
        </w:tabs>
        <w:ind w:left="603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750"/>
        </w:tabs>
        <w:ind w:left="6750" w:hanging="360"/>
      </w:pPr>
    </w:lvl>
  </w:abstractNum>
  <w:num w:numId="1">
    <w:abstractNumId w:val="35"/>
  </w:num>
  <w:num w:numId="2">
    <w:abstractNumId w:val="35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3"/>
  </w:num>
  <w:num w:numId="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4"/>
  </w:num>
  <w:num w:numId="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</w:num>
  <w:num w:numId="1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3"/>
  </w:num>
  <w:num w:numId="1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</w:num>
  <w:num w:numId="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"/>
  </w:num>
  <w:num w:numId="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4"/>
  </w:num>
  <w:num w:numId="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8"/>
  </w:num>
  <w:num w:numId="2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5"/>
  </w:num>
  <w:num w:numId="2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7"/>
  </w:num>
  <w:num w:numId="30">
    <w:abstractNumId w:val="34"/>
  </w:num>
  <w:num w:numId="31">
    <w:abstractNumId w:val="20"/>
  </w:num>
  <w:num w:numId="32">
    <w:abstractNumId w:val="31"/>
  </w:num>
  <w:num w:numId="33">
    <w:abstractNumId w:val="12"/>
  </w:num>
  <w:num w:numId="34">
    <w:abstractNumId w:val="11"/>
  </w:num>
  <w:num w:numId="35">
    <w:abstractNumId w:val="7"/>
  </w:num>
  <w:num w:numId="36">
    <w:abstractNumId w:val="21"/>
  </w:num>
  <w:num w:numId="37">
    <w:abstractNumId w:val="6"/>
  </w:num>
  <w:num w:numId="38">
    <w:abstractNumId w:val="16"/>
  </w:num>
  <w:num w:numId="39">
    <w:abstractNumId w:val="13"/>
  </w:num>
  <w:num w:numId="40">
    <w:abstractNumId w:val="26"/>
  </w:num>
  <w:num w:numId="41">
    <w:abstractNumId w:val="30"/>
  </w:num>
  <w:num w:numId="42">
    <w:abstractNumId w:val="25"/>
  </w:num>
  <w:num w:numId="43">
    <w:abstractNumId w:val="19"/>
  </w:num>
  <w:num w:numId="44">
    <w:abstractNumId w:val="32"/>
  </w:num>
  <w:num w:numId="45">
    <w:abstractNumId w:val="2"/>
  </w:num>
  <w:num w:numId="46">
    <w:abstractNumId w:val="28"/>
  </w:num>
  <w:num w:numId="47">
    <w:abstractNumId w:val="9"/>
  </w:num>
  <w:num w:numId="48">
    <w:abstractNumId w:val="22"/>
  </w:num>
  <w:num w:numId="49">
    <w:abstractNumId w:val="10"/>
  </w:num>
  <w:num w:numId="50">
    <w:abstractNumId w:val="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20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/>
  <w:rsids>
    <w:rsidRoot w:val="00C17D46"/>
    <w:rsid w:val="00002893"/>
    <w:rsid w:val="00044FF7"/>
    <w:rsid w:val="000718FC"/>
    <w:rsid w:val="00077991"/>
    <w:rsid w:val="000919FB"/>
    <w:rsid w:val="000A41E2"/>
    <w:rsid w:val="000E6711"/>
    <w:rsid w:val="000F6455"/>
    <w:rsid w:val="001013CD"/>
    <w:rsid w:val="00105832"/>
    <w:rsid w:val="00116EB1"/>
    <w:rsid w:val="001732F6"/>
    <w:rsid w:val="001801FF"/>
    <w:rsid w:val="001A53DE"/>
    <w:rsid w:val="001A7BAA"/>
    <w:rsid w:val="001C182E"/>
    <w:rsid w:val="001F307C"/>
    <w:rsid w:val="001F4922"/>
    <w:rsid w:val="00220422"/>
    <w:rsid w:val="00241832"/>
    <w:rsid w:val="002B4834"/>
    <w:rsid w:val="002C4238"/>
    <w:rsid w:val="002C5A06"/>
    <w:rsid w:val="002E1F6F"/>
    <w:rsid w:val="002F1437"/>
    <w:rsid w:val="0034010C"/>
    <w:rsid w:val="0036123E"/>
    <w:rsid w:val="0036349B"/>
    <w:rsid w:val="0037314B"/>
    <w:rsid w:val="003A63E6"/>
    <w:rsid w:val="003A7609"/>
    <w:rsid w:val="003B7EF1"/>
    <w:rsid w:val="0040565D"/>
    <w:rsid w:val="00411DEF"/>
    <w:rsid w:val="00463EC6"/>
    <w:rsid w:val="00493BE4"/>
    <w:rsid w:val="004946EE"/>
    <w:rsid w:val="004A195E"/>
    <w:rsid w:val="004D2CAF"/>
    <w:rsid w:val="004E5E2E"/>
    <w:rsid w:val="004F06B3"/>
    <w:rsid w:val="005110C0"/>
    <w:rsid w:val="00514E03"/>
    <w:rsid w:val="00521410"/>
    <w:rsid w:val="005433D5"/>
    <w:rsid w:val="00556E5D"/>
    <w:rsid w:val="00565F3D"/>
    <w:rsid w:val="0057040C"/>
    <w:rsid w:val="005A3C5A"/>
    <w:rsid w:val="005A4BD1"/>
    <w:rsid w:val="005B35D3"/>
    <w:rsid w:val="005E1CDC"/>
    <w:rsid w:val="005F0A2B"/>
    <w:rsid w:val="006003F5"/>
    <w:rsid w:val="00605975"/>
    <w:rsid w:val="00630FBB"/>
    <w:rsid w:val="0064099F"/>
    <w:rsid w:val="00647202"/>
    <w:rsid w:val="00650C13"/>
    <w:rsid w:val="00667681"/>
    <w:rsid w:val="00672EBE"/>
    <w:rsid w:val="0069493F"/>
    <w:rsid w:val="006A5356"/>
    <w:rsid w:val="006C4788"/>
    <w:rsid w:val="006E5038"/>
    <w:rsid w:val="0071400A"/>
    <w:rsid w:val="00717D38"/>
    <w:rsid w:val="007321F9"/>
    <w:rsid w:val="00735E09"/>
    <w:rsid w:val="00754E60"/>
    <w:rsid w:val="00771532"/>
    <w:rsid w:val="0078795C"/>
    <w:rsid w:val="0079493A"/>
    <w:rsid w:val="0079730D"/>
    <w:rsid w:val="007B70F3"/>
    <w:rsid w:val="007F034F"/>
    <w:rsid w:val="0083196B"/>
    <w:rsid w:val="00832D57"/>
    <w:rsid w:val="008578E4"/>
    <w:rsid w:val="008716AD"/>
    <w:rsid w:val="008872A5"/>
    <w:rsid w:val="00892979"/>
    <w:rsid w:val="008B23AA"/>
    <w:rsid w:val="008B2B42"/>
    <w:rsid w:val="008D712B"/>
    <w:rsid w:val="00903D4D"/>
    <w:rsid w:val="0091062D"/>
    <w:rsid w:val="00916C67"/>
    <w:rsid w:val="009353EF"/>
    <w:rsid w:val="009432EC"/>
    <w:rsid w:val="00947266"/>
    <w:rsid w:val="00960CFC"/>
    <w:rsid w:val="009719F7"/>
    <w:rsid w:val="009B52F9"/>
    <w:rsid w:val="009D2A7E"/>
    <w:rsid w:val="009D5090"/>
    <w:rsid w:val="009E28A2"/>
    <w:rsid w:val="009F101D"/>
    <w:rsid w:val="009F3E86"/>
    <w:rsid w:val="00A11CC9"/>
    <w:rsid w:val="00A312EB"/>
    <w:rsid w:val="00A4461A"/>
    <w:rsid w:val="00A71B46"/>
    <w:rsid w:val="00A74A5A"/>
    <w:rsid w:val="00AA3478"/>
    <w:rsid w:val="00AC5EED"/>
    <w:rsid w:val="00AD00EA"/>
    <w:rsid w:val="00AF048F"/>
    <w:rsid w:val="00AF3C47"/>
    <w:rsid w:val="00AF62FF"/>
    <w:rsid w:val="00B07983"/>
    <w:rsid w:val="00B12E9D"/>
    <w:rsid w:val="00B41804"/>
    <w:rsid w:val="00B434FD"/>
    <w:rsid w:val="00B51B30"/>
    <w:rsid w:val="00BC1CC7"/>
    <w:rsid w:val="00BD3B41"/>
    <w:rsid w:val="00BE12CC"/>
    <w:rsid w:val="00BF5D00"/>
    <w:rsid w:val="00C17D46"/>
    <w:rsid w:val="00C21B6D"/>
    <w:rsid w:val="00C36B7D"/>
    <w:rsid w:val="00C57C03"/>
    <w:rsid w:val="00C846A4"/>
    <w:rsid w:val="00C85364"/>
    <w:rsid w:val="00CA1C68"/>
    <w:rsid w:val="00CB05FD"/>
    <w:rsid w:val="00CC0E42"/>
    <w:rsid w:val="00CD66AE"/>
    <w:rsid w:val="00CE7E6B"/>
    <w:rsid w:val="00D2515D"/>
    <w:rsid w:val="00D554EF"/>
    <w:rsid w:val="00D626D7"/>
    <w:rsid w:val="00D63D59"/>
    <w:rsid w:val="00D7053D"/>
    <w:rsid w:val="00DA259D"/>
    <w:rsid w:val="00E630C0"/>
    <w:rsid w:val="00EB766E"/>
    <w:rsid w:val="00EC13DE"/>
    <w:rsid w:val="00F079CE"/>
    <w:rsid w:val="00F43561"/>
    <w:rsid w:val="00FC2F9D"/>
    <w:rsid w:val="00FD7212"/>
    <w:rsid w:val="00FE41DB"/>
    <w:rsid w:val="00FF78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page number" w:uiPriority="99"/>
    <w:lsdException w:name="Title" w:uiPriority="99" w:qFormat="1"/>
    <w:lsdException w:name="Default Paragraph Font" w:uiPriority="1"/>
    <w:lsdException w:name="Subtitle" w:qFormat="1"/>
    <w:lsdException w:name="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A347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A3478"/>
    <w:pPr>
      <w:keepNext/>
      <w:ind w:left="720"/>
      <w:jc w:val="right"/>
      <w:outlineLvl w:val="0"/>
    </w:pPr>
    <w:rPr>
      <w:rFonts w:eastAsiaTheme="minorEastAsia"/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AA3478"/>
    <w:pPr>
      <w:keepNext/>
      <w:ind w:left="1080"/>
      <w:jc w:val="right"/>
      <w:outlineLvl w:val="1"/>
    </w:pPr>
    <w:rPr>
      <w:rFonts w:eastAsiaTheme="minorEastAsia"/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AA3478"/>
    <w:pPr>
      <w:keepNext/>
      <w:jc w:val="right"/>
      <w:outlineLvl w:val="2"/>
    </w:pPr>
    <w:rPr>
      <w:rFonts w:eastAsiaTheme="minorEastAsia"/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AA3478"/>
    <w:pPr>
      <w:keepNext/>
      <w:ind w:left="360"/>
      <w:jc w:val="right"/>
      <w:outlineLvl w:val="3"/>
    </w:pPr>
    <w:rPr>
      <w:rFonts w:eastAsiaTheme="minorEastAsia"/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AA3478"/>
    <w:pPr>
      <w:keepNext/>
      <w:jc w:val="center"/>
      <w:outlineLvl w:val="4"/>
    </w:pPr>
    <w:rPr>
      <w:rFonts w:eastAsiaTheme="minorEastAsia"/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AA3478"/>
    <w:pPr>
      <w:keepNext/>
      <w:jc w:val="center"/>
      <w:outlineLvl w:val="5"/>
    </w:pPr>
    <w:rPr>
      <w:rFonts w:eastAsiaTheme="minorEastAsia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AA3478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AA3478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AA3478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AA3478"/>
    <w:rPr>
      <w:color w:val="0000FF"/>
      <w:u w:val="single"/>
    </w:rPr>
  </w:style>
  <w:style w:type="character" w:styleId="FollowedHyperlink">
    <w:name w:val="FollowedHyperlink"/>
    <w:basedOn w:val="DefaultParagraphFont"/>
    <w:rsid w:val="00AA3478"/>
    <w:rPr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locked/>
    <w:rsid w:val="00AA3478"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locked/>
    <w:rsid w:val="00AA3478"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locked/>
    <w:rsid w:val="00AA3478"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locked/>
    <w:rsid w:val="00AA3478"/>
    <w:rPr>
      <w:rFonts w:asciiTheme="majorHAnsi" w:eastAsiaTheme="majorEastAsia" w:hAnsiTheme="majorHAnsi" w:cstheme="majorBidi" w:hint="default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locked/>
    <w:rsid w:val="00AA3478"/>
    <w:rPr>
      <w:rFonts w:asciiTheme="majorHAnsi" w:eastAsiaTheme="majorEastAsia" w:hAnsiTheme="majorHAnsi" w:cstheme="majorBidi" w:hint="default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locked/>
    <w:rsid w:val="00AA3478"/>
    <w:rPr>
      <w:rFonts w:asciiTheme="majorHAnsi" w:eastAsiaTheme="majorEastAsia" w:hAnsiTheme="majorHAnsi" w:cstheme="majorBidi" w:hint="default"/>
      <w:i/>
      <w:iCs/>
      <w:color w:val="243F60" w:themeColor="accent1" w:themeShade="7F"/>
      <w:sz w:val="24"/>
      <w:szCs w:val="24"/>
    </w:rPr>
  </w:style>
  <w:style w:type="paragraph" w:styleId="NormalWeb">
    <w:name w:val="Normal (Web)"/>
    <w:basedOn w:val="Normal"/>
    <w:rsid w:val="00AA3478"/>
    <w:pPr>
      <w:spacing w:before="100" w:beforeAutospacing="1" w:after="100" w:afterAutospacing="1"/>
    </w:pPr>
  </w:style>
  <w:style w:type="character" w:customStyle="1" w:styleId="Heading7Char">
    <w:name w:val="Heading 7 Char"/>
    <w:basedOn w:val="DefaultParagraphFont"/>
    <w:link w:val="Heading7"/>
    <w:locked/>
    <w:rsid w:val="00AA3478"/>
    <w:rPr>
      <w:rFonts w:asciiTheme="majorHAnsi" w:eastAsiaTheme="majorEastAsia" w:hAnsiTheme="majorHAnsi" w:cstheme="majorBidi" w:hint="default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locked/>
    <w:rsid w:val="00AA3478"/>
    <w:rPr>
      <w:rFonts w:asciiTheme="majorHAnsi" w:eastAsiaTheme="majorEastAsia" w:hAnsiTheme="majorHAnsi" w:cstheme="majorBidi" w:hint="default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locked/>
    <w:rsid w:val="00AA3478"/>
    <w:rPr>
      <w:rFonts w:asciiTheme="majorHAnsi" w:eastAsiaTheme="majorEastAsia" w:hAnsiTheme="majorHAnsi" w:cstheme="majorBidi" w:hint="default"/>
      <w:i/>
      <w:iCs/>
      <w:color w:val="404040" w:themeColor="text1" w:themeTint="BF"/>
    </w:rPr>
  </w:style>
  <w:style w:type="paragraph" w:styleId="Header">
    <w:name w:val="header"/>
    <w:basedOn w:val="Normal"/>
    <w:link w:val="HeaderChar"/>
    <w:uiPriority w:val="99"/>
    <w:rsid w:val="00AA347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AA3478"/>
    <w:rPr>
      <w:sz w:val="24"/>
      <w:szCs w:val="24"/>
    </w:rPr>
  </w:style>
  <w:style w:type="paragraph" w:styleId="Footer">
    <w:name w:val="footer"/>
    <w:basedOn w:val="Normal"/>
    <w:link w:val="FooterChar"/>
    <w:rsid w:val="00AA347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locked/>
    <w:rsid w:val="00AA3478"/>
    <w:rPr>
      <w:sz w:val="24"/>
      <w:szCs w:val="24"/>
    </w:rPr>
  </w:style>
  <w:style w:type="paragraph" w:styleId="Title">
    <w:name w:val="Title"/>
    <w:basedOn w:val="Normal"/>
    <w:link w:val="TitleChar"/>
    <w:uiPriority w:val="99"/>
    <w:qFormat/>
    <w:rsid w:val="00AA3478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uiPriority w:val="99"/>
    <w:locked/>
    <w:rsid w:val="00AA3478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rsid w:val="00AA3478"/>
    <w:rPr>
      <w:b/>
      <w:bCs/>
    </w:rPr>
  </w:style>
  <w:style w:type="character" w:customStyle="1" w:styleId="BodyTextChar">
    <w:name w:val="Body Text Char"/>
    <w:basedOn w:val="DefaultParagraphFont"/>
    <w:link w:val="BodyText"/>
    <w:locked/>
    <w:rsid w:val="00AA3478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AA3478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locked/>
    <w:rsid w:val="00AA3478"/>
    <w:rPr>
      <w:sz w:val="24"/>
      <w:szCs w:val="24"/>
    </w:rPr>
  </w:style>
  <w:style w:type="paragraph" w:styleId="Subtitle">
    <w:name w:val="Subtitle"/>
    <w:basedOn w:val="Normal"/>
    <w:link w:val="SubtitleChar"/>
    <w:qFormat/>
    <w:rsid w:val="00AA3478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AA3478"/>
    <w:rPr>
      <w:rFonts w:asciiTheme="majorHAnsi" w:eastAsiaTheme="majorEastAsia" w:hAnsiTheme="majorHAnsi" w:cstheme="majorBidi" w:hint="default"/>
      <w:i/>
      <w:iCs/>
      <w:color w:val="4F81BD" w:themeColor="accent1"/>
      <w:spacing w:val="15"/>
      <w:sz w:val="24"/>
      <w:szCs w:val="24"/>
    </w:rPr>
  </w:style>
  <w:style w:type="paragraph" w:styleId="BodyText2">
    <w:name w:val="Body Text 2"/>
    <w:basedOn w:val="Normal"/>
    <w:link w:val="BodyText2Char"/>
    <w:rsid w:val="00AA3478"/>
    <w:rPr>
      <w:szCs w:val="20"/>
    </w:rPr>
  </w:style>
  <w:style w:type="character" w:customStyle="1" w:styleId="BodyText2Char">
    <w:name w:val="Body Text 2 Char"/>
    <w:basedOn w:val="DefaultParagraphFont"/>
    <w:link w:val="BodyText2"/>
    <w:locked/>
    <w:rsid w:val="00AA3478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AA34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locked/>
    <w:rsid w:val="00AA3478"/>
    <w:rPr>
      <w:rFonts w:ascii="Tahom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99"/>
    <w:qFormat/>
    <w:rsid w:val="00AA3478"/>
    <w:pPr>
      <w:ind w:left="720"/>
    </w:pPr>
  </w:style>
  <w:style w:type="character" w:customStyle="1" w:styleId="EmailStyle441">
    <w:name w:val="EmailStyle44"/>
    <w:aliases w:val="EmailStyle44"/>
    <w:basedOn w:val="DefaultParagraphFont"/>
    <w:semiHidden/>
    <w:personal/>
    <w:rsid w:val="00AA3478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AA34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unhideWhenUsed/>
    <w:rsid w:val="00AA347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Business%20Manager/cpf%20rev%20exp.pdf" TargetMode="External"/><Relationship Id="rId18" Type="http://schemas.openxmlformats.org/officeDocument/2006/relationships/hyperlink" Target="Business%20Manager/SAF%20checks.pdf" TargetMode="External"/><Relationship Id="rId26" Type="http://schemas.openxmlformats.org/officeDocument/2006/relationships/hyperlink" Target="ECTS%20sup%20report%20March%202014.pdf" TargetMode="External"/><Relationship Id="rId39" Type="http://schemas.openxmlformats.org/officeDocument/2006/relationships/hyperlink" Target="file:///\\highschool\shares\Business\Public%20Information\Board%20Agendas%20Minutes\2013-2014\March%202014\Board%20-member-attendance-report-2013.pdf" TargetMode="External"/><Relationship Id="rId3" Type="http://schemas.openxmlformats.org/officeDocument/2006/relationships/styles" Target="styles.xml"/><Relationship Id="rId21" Type="http://schemas.openxmlformats.org/officeDocument/2006/relationships/hyperlink" Target="file:///\\highschool\shares\Business\Public%20Information\Board%20Agendas%20Minutes\2013-2014\March%202014\Report-CHQR-3-2014%20(Autosaved).pdf" TargetMode="External"/><Relationship Id="rId34" Type="http://schemas.openxmlformats.org/officeDocument/2006/relationships/hyperlink" Target="motion%20-14-15%20calendar.pdf" TargetMode="External"/><Relationship Id="rId42" Type="http://schemas.openxmlformats.org/officeDocument/2006/relationships/hyperlink" Target="file:///\\highschool\shares\Business\Public%20Information\Board%20Agendas%20Minutes\2013-2014\March%202014\March%202014%20-%20District%20Disabilities.pdf" TargetMode="External"/><Relationship Id="rId47" Type="http://schemas.openxmlformats.org/officeDocument/2006/relationships/hyperlink" Target="file:///\\highschool\shares\Business\Public%20Information\Board%20Agendas%20Minutes\2013-2014\March%202014\BE%20ATTITUDE%20STUDENT%20of%20THE%20MONTH%20feb.pdf" TargetMode="External"/><Relationship Id="rId50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Business%20Manager/fsf%20rev%20exp.pdf" TargetMode="External"/><Relationship Id="rId17" Type="http://schemas.openxmlformats.org/officeDocument/2006/relationships/hyperlink" Target="Business%20Manager/FSF%20Inv%20Pay.pdf" TargetMode="External"/><Relationship Id="rId25" Type="http://schemas.openxmlformats.org/officeDocument/2006/relationships/hyperlink" Target="file:///\\highschool\shares\Business\Public%20Information\Board%20Agendas%20Minutes\2013-2014\March%202014\Motion-permanent-frawley-14.pdf" TargetMode="External"/><Relationship Id="rId33" Type="http://schemas.openxmlformats.org/officeDocument/2006/relationships/hyperlink" Target="RCI-ECACAS%20Lease-2014-15-%20Mar%202014.pdf" TargetMode="External"/><Relationship Id="rId38" Type="http://schemas.openxmlformats.org/officeDocument/2006/relationships/hyperlink" Target="file:///\\highschool\shares\Business\Public%20Information\Board%20Agendas%20Minutes\2013-2014\March%202014\ECTSPOL903--Revised.pdf" TargetMode="External"/><Relationship Id="rId46" Type="http://schemas.openxmlformats.org/officeDocument/2006/relationships/hyperlink" Target="file:///\\highschool\shares\Business\Public%20Information\Board%20Agendas%20Minutes\2013-2014\March%202014\CPC%20Board%20Report%20-%20Mar2014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Business%20Manager/GF%20InvPay.pdf" TargetMode="External"/><Relationship Id="rId20" Type="http://schemas.openxmlformats.org/officeDocument/2006/relationships/hyperlink" Target="Business%20Manager/Treasurer%20Report-%20ECTS%20%20JOC-Feb%202014%20YTD-.pdf" TargetMode="External"/><Relationship Id="rId29" Type="http://schemas.openxmlformats.org/officeDocument/2006/relationships/hyperlink" Target="MDR%20March%202014.pdf" TargetMode="External"/><Relationship Id="rId41" Type="http://schemas.openxmlformats.org/officeDocument/2006/relationships/hyperlink" Target="file:///\\highschool\shares\Business\Public%20Information\Board%20Agendas%20Minutes\2013-2014\March%202014\Enrollment%20Report%20CAEP%20TRC%20by%20District.pdf" TargetMode="External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Business%20Manager/gf%20rev%20exp.pdf" TargetMode="External"/><Relationship Id="rId24" Type="http://schemas.openxmlformats.org/officeDocument/2006/relationships/hyperlink" Target="file:///\\highschool\shares\Business\Public%20Information\Board%20Agendas%20Minutes\2013-2014\March%202014\motion-S-3-2014.pdf" TargetMode="External"/><Relationship Id="rId32" Type="http://schemas.openxmlformats.org/officeDocument/2006/relationships/hyperlink" Target="FT%20Request-CNT.pdf" TargetMode="External"/><Relationship Id="rId37" Type="http://schemas.openxmlformats.org/officeDocument/2006/relationships/hyperlink" Target="file:///\\highschool\shares\Business\Public%20Information\Board%20Agendas%20Minutes\2013-2014\March%202014\JOC%20Action%20Items%20Log-March%2014.pdf" TargetMode="External"/><Relationship Id="rId40" Type="http://schemas.openxmlformats.org/officeDocument/2006/relationships/hyperlink" Target="file:///\\highschool\shares\Business\Public%20Information\Board%20Agendas%20Minutes\2013-2014\March%202014\Enrollment%20Report.pdf" TargetMode="External"/><Relationship Id="rId45" Type="http://schemas.openxmlformats.org/officeDocument/2006/relationships/hyperlink" Target="file:///\\highschool\shares\Business\Public%20Information\Board%20Agendas%20Minutes\2013-2014\March%202014\Admissions%20%20Report.pdf" TargetMode="External"/><Relationship Id="rId53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Business%20Manager/gf%20checks%20wires.pdf" TargetMode="External"/><Relationship Id="rId23" Type="http://schemas.openxmlformats.org/officeDocument/2006/relationships/hyperlink" Target="file:///\\highschool\shares\Business\Public%20Information\Board%20Agendas%20Minutes\2013-2014\March%202014\motion-S-2-2014.pdf" TargetMode="External"/><Relationship Id="rId28" Type="http://schemas.openxmlformats.org/officeDocument/2006/relationships/hyperlink" Target="High%20School%20Activity%20Report%20March%202014.pdf" TargetMode="External"/><Relationship Id="rId36" Type="http://schemas.openxmlformats.org/officeDocument/2006/relationships/hyperlink" Target="Fairfield%20Inn%20-Student%20Intern.pdf" TargetMode="External"/><Relationship Id="rId49" Type="http://schemas.openxmlformats.org/officeDocument/2006/relationships/hyperlink" Target="file:///\\highschool\shares\Business\Public%20Information\Board%20Agendas%20Minutes\2013-2014\January%202014\Statement%20of%20Financial%20Interests-2013.pdf" TargetMode="External"/><Relationship Id="rId10" Type="http://schemas.openxmlformats.org/officeDocument/2006/relationships/hyperlink" Target="file:///\\highschool\shares\Business\Public%20Information\Board%20Agendas%20Minutes\2013-2014\March%202014\ITT%20Tech.pdf" TargetMode="External"/><Relationship Id="rId19" Type="http://schemas.openxmlformats.org/officeDocument/2006/relationships/hyperlink" Target="Business%20Manager/Feb%20Visa%20JOC.pdf" TargetMode="External"/><Relationship Id="rId31" Type="http://schemas.openxmlformats.org/officeDocument/2006/relationships/hyperlink" Target="SISS%20board%20report%20March%202014.pdf" TargetMode="External"/><Relationship Id="rId44" Type="http://schemas.openxmlformats.org/officeDocument/2006/relationships/hyperlink" Target="file:///\\highschool\shares\Business\Public%20Information\Board%20Agendas%20Minutes\2013-2014\March%202014\Bus%20Partnership%20reports.pdf" TargetMode="External"/><Relationship Id="rId52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file:///\\highschool\shares\Business\Public%20Information\Board%20Agendas%20Minutes\2013-2014\March%202014\ETA%20International.pdf" TargetMode="External"/><Relationship Id="rId14" Type="http://schemas.openxmlformats.org/officeDocument/2006/relationships/hyperlink" Target="Business%20Manager/saf%20rev%20exp.pdf" TargetMode="External"/><Relationship Id="rId22" Type="http://schemas.openxmlformats.org/officeDocument/2006/relationships/hyperlink" Target="file:///\\highschool\shares\Business\Public%20Information\Board%20Agendas%20Minutes\2013-2014\March%202014\motion-RCTC-14-1.pdf" TargetMode="External"/><Relationship Id="rId27" Type="http://schemas.openxmlformats.org/officeDocument/2006/relationships/hyperlink" Target="Report--Director%20March%202014.pdf" TargetMode="External"/><Relationship Id="rId30" Type="http://schemas.openxmlformats.org/officeDocument/2006/relationships/hyperlink" Target="Technology%20Department%20Report%20March.pdf" TargetMode="External"/><Relationship Id="rId35" Type="http://schemas.openxmlformats.org/officeDocument/2006/relationships/hyperlink" Target="../February%202014/Transition%20Center%20Operating%20MOU--2014-2015-Final.pdf" TargetMode="External"/><Relationship Id="rId43" Type="http://schemas.openxmlformats.org/officeDocument/2006/relationships/hyperlink" Target="file:///\\highschool\shares\Business\Public%20Information\Board%20Agendas%20Minutes\2013-2014\March%202014\March%202014%20-%20Program%20Disabilities.pdf" TargetMode="External"/><Relationship Id="rId48" Type="http://schemas.openxmlformats.org/officeDocument/2006/relationships/hyperlink" Target="file:///\\highschool\shares\Business\Public%20Information\Board%20Agendas%20Minutes\2013-2014\March%202014\OAC%20March%202014%20Board%20Report.pdf" TargetMode="External"/><Relationship Id="rId8" Type="http://schemas.openxmlformats.org/officeDocument/2006/relationships/image" Target="media/image1.png"/><Relationship Id="rId5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043620-33D7-4406-8470-A5720260DD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939</Words>
  <Characters>9556</Characters>
  <Application>Microsoft Office Word</Application>
  <DocSecurity>0</DocSecurity>
  <Lines>79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10475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9</cp:revision>
  <cp:lastPrinted>2014-03-26T18:51:00Z</cp:lastPrinted>
  <dcterms:created xsi:type="dcterms:W3CDTF">2014-03-26T18:35:00Z</dcterms:created>
  <dcterms:modified xsi:type="dcterms:W3CDTF">2014-03-26T18:51:00Z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