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Agenda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BC6EA9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May 23, 2013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Roll Call:  Foyle, Ogden, H</w:t>
      </w:r>
      <w:r w:rsidR="00BC6EA9">
        <w:rPr>
          <w:rFonts w:asciiTheme="minorHAnsi" w:hAnsiTheme="minorHAnsi" w:cstheme="minorHAnsi"/>
          <w:b w:val="0"/>
          <w:bCs w:val="0"/>
        </w:rPr>
        <w:t>ughes</w:t>
      </w:r>
      <w:r>
        <w:rPr>
          <w:rFonts w:asciiTheme="minorHAnsi" w:hAnsiTheme="minorHAnsi" w:cstheme="minorHAnsi"/>
          <w:b w:val="0"/>
          <w:bCs w:val="0"/>
        </w:rPr>
        <w:t xml:space="preserve">, Bucksbee, Gainer, </w:t>
      </w:r>
      <w:proofErr w:type="spellStart"/>
      <w:r>
        <w:rPr>
          <w:rFonts w:asciiTheme="minorHAnsi" w:hAnsiTheme="minorHAnsi" w:cstheme="minorHAnsi"/>
          <w:b w:val="0"/>
          <w:bCs w:val="0"/>
        </w:rPr>
        <w:t>Rogala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DiPlacido, Rodgers, Ring, </w:t>
      </w:r>
      <w:proofErr w:type="spellStart"/>
      <w:r>
        <w:rPr>
          <w:rFonts w:asciiTheme="minorHAnsi" w:hAnsiTheme="minorHAnsi" w:cstheme="minorHAnsi"/>
          <w:b w:val="0"/>
          <w:bCs w:val="0"/>
        </w:rPr>
        <w:t>Gourley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3B45DC" w:rsidRDefault="00071B32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8" w:history="1">
        <w:r w:rsidR="006B3BD4" w:rsidRPr="003B45D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accept the minutes of the</w:t>
        </w:r>
        <w:r w:rsidR="00BC6EA9" w:rsidRPr="003B45D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January 24, 2013 meeting, as presented</w:t>
        </w:r>
      </w:hyperlink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Correspondence </w:t>
      </w:r>
    </w:p>
    <w:p w:rsidR="00BC6EA9" w:rsidRDefault="00BC6EA9" w:rsidP="00BC6EA9">
      <w:pPr>
        <w:pStyle w:val="ListParagraph"/>
        <w:rPr>
          <w:rFonts w:asciiTheme="minorHAnsi" w:hAnsiTheme="minorHAnsi" w:cstheme="minorHAnsi"/>
          <w:b/>
          <w:bCs/>
        </w:rPr>
      </w:pPr>
    </w:p>
    <w:p w:rsidR="00BC6EA9" w:rsidRPr="005A45FA" w:rsidRDefault="005A45FA" w:rsidP="00BC6EA9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BC6EA9" w:rsidRPr="005A45F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Erie Community Foundation-funds available for distribution</w:t>
        </w:r>
      </w:hyperlink>
    </w:p>
    <w:p w:rsidR="00BC6EA9" w:rsidRPr="005A45FA" w:rsidRDefault="005A45FA" w:rsidP="00BC6EA9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167C2C" w:rsidRPr="005A45F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Erie Community Foundation-2012 highlights</w:t>
        </w:r>
      </w:hyperlink>
    </w:p>
    <w:p w:rsidR="006B3BD4" w:rsidRDefault="006B3BD4" w:rsidP="006B3BD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3B45DC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B45DC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3B45DC" w:rsidRDefault="00071B32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6B3BD4" w:rsidRPr="003B45DC">
          <w:rPr>
            <w:rStyle w:val="Hyperlink"/>
            <w:rFonts w:asciiTheme="minorHAnsi" w:hAnsiTheme="minorHAnsi" w:cstheme="minorHAnsi"/>
            <w:b w:val="0"/>
            <w:u w:val="none"/>
          </w:rPr>
          <w:t>ECVT Foundation Revenue and Expenditure Report as presented</w:t>
        </w:r>
      </w:hyperlink>
    </w:p>
    <w:p w:rsidR="006B3BD4" w:rsidRPr="003B45DC" w:rsidRDefault="00071B32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6B3BD4" w:rsidRPr="003B45DC">
          <w:rPr>
            <w:rStyle w:val="Hyperlink"/>
            <w:rFonts w:asciiTheme="minorHAnsi" w:hAnsiTheme="minorHAnsi" w:cstheme="minorHAnsi"/>
            <w:b w:val="0"/>
            <w:u w:val="none"/>
          </w:rPr>
          <w:t>ECVT Foundation Checks and Invoices, as presented</w:t>
        </w:r>
        <w:r w:rsidR="003B45DC" w:rsidRPr="003B45DC">
          <w:rPr>
            <w:rStyle w:val="Hyperlink"/>
            <w:rFonts w:asciiTheme="minorHAnsi" w:hAnsiTheme="minorHAnsi" w:cstheme="minorHAnsi"/>
            <w:b w:val="0"/>
            <w:u w:val="none"/>
          </w:rPr>
          <w:t>:</w:t>
        </w:r>
        <w:r w:rsidR="006B3BD4" w:rsidRPr="003B45DC">
          <w:rPr>
            <w:rStyle w:val="Hyperlink"/>
            <w:rFonts w:asciiTheme="minorHAnsi" w:hAnsiTheme="minorHAnsi" w:cstheme="minorHAnsi"/>
            <w:u w:val="none"/>
          </w:rPr>
          <w:t xml:space="preserve"> </w:t>
        </w:r>
        <w:r w:rsidR="006B3BD4" w:rsidRPr="003B45DC">
          <w:rPr>
            <w:rStyle w:val="Hyperlink"/>
            <w:rFonts w:asciiTheme="minorHAnsi" w:hAnsiTheme="minorHAnsi" w:cstheme="minorHAnsi"/>
            <w:b w:val="0"/>
            <w:u w:val="none"/>
          </w:rPr>
          <w:t xml:space="preserve">$ </w:t>
        </w:r>
        <w:r w:rsidR="003B45DC" w:rsidRPr="003B45DC">
          <w:rPr>
            <w:rStyle w:val="Hyperlink"/>
            <w:rFonts w:asciiTheme="minorHAnsi" w:hAnsiTheme="minorHAnsi" w:cstheme="minorHAnsi"/>
            <w:b w:val="0"/>
            <w:u w:val="none"/>
          </w:rPr>
          <w:t>1,200.00</w:t>
        </w:r>
      </w:hyperlink>
    </w:p>
    <w:p w:rsidR="006B3BD4" w:rsidRPr="003B45DC" w:rsidRDefault="00071B32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3" w:history="1">
        <w:r w:rsidR="006B3BD4" w:rsidRPr="003B45DC">
          <w:rPr>
            <w:rStyle w:val="Hyperlink"/>
            <w:rFonts w:asciiTheme="minorHAnsi" w:hAnsiTheme="minorHAnsi" w:cstheme="minorHAnsi"/>
            <w:b w:val="0"/>
            <w:u w:val="none"/>
          </w:rPr>
          <w:t>ECVT Treasurer’s Rep</w:t>
        </w:r>
        <w:r w:rsidR="00167C2C" w:rsidRPr="003B45DC">
          <w:rPr>
            <w:rStyle w:val="Hyperlink"/>
            <w:rFonts w:asciiTheme="minorHAnsi" w:hAnsiTheme="minorHAnsi" w:cstheme="minorHAnsi"/>
            <w:b w:val="0"/>
            <w:u w:val="none"/>
          </w:rPr>
          <w:t>ort as presented: April 30, 2013</w:t>
        </w:r>
        <w:r w:rsidR="006B3BD4" w:rsidRPr="003B45DC">
          <w:rPr>
            <w:rStyle w:val="Hyperlink"/>
            <w:rFonts w:asciiTheme="minorHAnsi" w:hAnsiTheme="minorHAnsi" w:cstheme="minorHAnsi"/>
            <w:b w:val="0"/>
            <w:u w:val="none"/>
          </w:rPr>
          <w:t xml:space="preserve"> summary</w:t>
        </w:r>
      </w:hyperlink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Business</w:t>
      </w:r>
    </w:p>
    <w:p w:rsidR="006B3BD4" w:rsidRDefault="006B3BD4" w:rsidP="00167C2C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6B3BD4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Scholarship awards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Information 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default" r:id="rId14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6CE" w:rsidRDefault="00F526CE">
      <w:r>
        <w:separator/>
      </w:r>
    </w:p>
  </w:endnote>
  <w:endnote w:type="continuationSeparator" w:id="0">
    <w:p w:rsidR="00F526CE" w:rsidRDefault="00F52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6CE" w:rsidRDefault="00F526CE">
      <w:r>
        <w:separator/>
      </w:r>
    </w:p>
  </w:footnote>
  <w:footnote w:type="continuationSeparator" w:id="0">
    <w:p w:rsidR="00F526CE" w:rsidRDefault="00F526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CE" w:rsidRDefault="00F526CE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Operating Committee Meeting Agenda</w:t>
    </w:r>
  </w:p>
  <w:p w:rsidR="00F526CE" w:rsidRDefault="00F526CE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16, 2008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071B32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071B32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071B32">
      <w:rPr>
        <w:rStyle w:val="PageNumber"/>
        <w:sz w:val="20"/>
        <w:szCs w:val="20"/>
      </w:rPr>
      <w:fldChar w:fldCharType="end"/>
    </w:r>
  </w:p>
  <w:p w:rsidR="00F526CE" w:rsidRDefault="00F526CE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5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29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51F10"/>
    <w:rsid w:val="0006597F"/>
    <w:rsid w:val="00071B32"/>
    <w:rsid w:val="000847C7"/>
    <w:rsid w:val="0008487B"/>
    <w:rsid w:val="000C7C07"/>
    <w:rsid w:val="001156AA"/>
    <w:rsid w:val="001162B3"/>
    <w:rsid w:val="00126109"/>
    <w:rsid w:val="00142235"/>
    <w:rsid w:val="00167C2C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B3841"/>
    <w:rsid w:val="002C3783"/>
    <w:rsid w:val="002F445B"/>
    <w:rsid w:val="003215B1"/>
    <w:rsid w:val="0032248B"/>
    <w:rsid w:val="00366B08"/>
    <w:rsid w:val="00382D98"/>
    <w:rsid w:val="003B45DC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505CA1"/>
    <w:rsid w:val="00511767"/>
    <w:rsid w:val="00514B89"/>
    <w:rsid w:val="00525257"/>
    <w:rsid w:val="0053178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A45FA"/>
    <w:rsid w:val="005D4F1D"/>
    <w:rsid w:val="005F7377"/>
    <w:rsid w:val="00600084"/>
    <w:rsid w:val="00604D45"/>
    <w:rsid w:val="00613A16"/>
    <w:rsid w:val="00663612"/>
    <w:rsid w:val="006B3BD4"/>
    <w:rsid w:val="006B6EE5"/>
    <w:rsid w:val="006E684A"/>
    <w:rsid w:val="00733492"/>
    <w:rsid w:val="00755B7F"/>
    <w:rsid w:val="00760878"/>
    <w:rsid w:val="00791FB2"/>
    <w:rsid w:val="007A1521"/>
    <w:rsid w:val="007A7EF4"/>
    <w:rsid w:val="007B0DEB"/>
    <w:rsid w:val="00835314"/>
    <w:rsid w:val="00842E86"/>
    <w:rsid w:val="0088215F"/>
    <w:rsid w:val="00885150"/>
    <w:rsid w:val="008873C6"/>
    <w:rsid w:val="00897D74"/>
    <w:rsid w:val="008B2134"/>
    <w:rsid w:val="008B351C"/>
    <w:rsid w:val="008C502F"/>
    <w:rsid w:val="00967AD1"/>
    <w:rsid w:val="009905F7"/>
    <w:rsid w:val="009B135D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374A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C6EA9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48D0"/>
    <w:rsid w:val="00D76996"/>
    <w:rsid w:val="00D847D5"/>
    <w:rsid w:val="00D94FBF"/>
    <w:rsid w:val="00DC1BCC"/>
    <w:rsid w:val="00DF2A4F"/>
    <w:rsid w:val="00DF3F57"/>
    <w:rsid w:val="00E1045A"/>
    <w:rsid w:val="00E17689"/>
    <w:rsid w:val="00E41691"/>
    <w:rsid w:val="00E43FED"/>
    <w:rsid w:val="00EB3D23"/>
    <w:rsid w:val="00ED667D"/>
    <w:rsid w:val="00F0088C"/>
    <w:rsid w:val="00F14537"/>
    <w:rsid w:val="00F23BA0"/>
    <w:rsid w:val="00F34326"/>
    <w:rsid w:val="00F4597A"/>
    <w:rsid w:val="00F526CE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1"/>
    <w:aliases w:val="EmailStyle421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BC6E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eeting-MINUTES-Draft-ECVT%20Foundation-%20January%2024,%202013.pdf" TargetMode="External"/><Relationship Id="rId13" Type="http://schemas.openxmlformats.org/officeDocument/2006/relationships/hyperlink" Target="Treasurers%20report-new%20format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DN%20Check%20listing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DN%20REV%20EXP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2012%20highlights.pdf" TargetMode="External"/><Relationship Id="rId4" Type="http://schemas.openxmlformats.org/officeDocument/2006/relationships/settings" Target="settings.xml"/><Relationship Id="rId9" Type="http://schemas.openxmlformats.org/officeDocument/2006/relationships/hyperlink" Target="disbursement%20request.pd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F1595-50F6-4035-87C4-AC10291D3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2012-05-15T16:45:00Z</cp:lastPrinted>
  <dcterms:created xsi:type="dcterms:W3CDTF">2013-05-16T15:56:00Z</dcterms:created>
  <dcterms:modified xsi:type="dcterms:W3CDTF">2013-05-24T19:06:00Z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