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474E5B" w:rsidP="00CB4F6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7A248D">
        <w:rPr>
          <w:rFonts w:asciiTheme="minorHAnsi" w:hAnsiTheme="minorHAnsi" w:cstheme="minorHAnsi"/>
          <w:sz w:val="24"/>
          <w:szCs w:val="24"/>
        </w:rPr>
        <w:t>May 23, 2013</w:t>
      </w:r>
    </w:p>
    <w:p w:rsidR="005A3818" w:rsidRPr="001D46DB" w:rsidRDefault="005A3818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665D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SUBJECT:</w:t>
      </w:r>
      <w:r>
        <w:rPr>
          <w:rFonts w:asciiTheme="minorHAnsi" w:hAnsiTheme="minorHAnsi" w:cstheme="minorHAnsi"/>
          <w:sz w:val="24"/>
          <w:szCs w:val="24"/>
        </w:rPr>
        <w:tab/>
        <w:t>Tuition R</w:t>
      </w:r>
      <w:r w:rsidR="00AA3BF6" w:rsidRPr="001D46DB">
        <w:rPr>
          <w:rFonts w:asciiTheme="minorHAnsi" w:hAnsiTheme="minorHAnsi" w:cstheme="minorHAnsi"/>
          <w:sz w:val="24"/>
          <w:szCs w:val="24"/>
        </w:rPr>
        <w:t>ate</w:t>
      </w:r>
      <w:r w:rsidR="006217DD" w:rsidRPr="001D46DB">
        <w:rPr>
          <w:rFonts w:asciiTheme="minorHAnsi" w:hAnsiTheme="minorHAnsi" w:cstheme="minorHAnsi"/>
          <w:sz w:val="24"/>
          <w:szCs w:val="24"/>
        </w:rPr>
        <w:t xml:space="preserve">s – </w:t>
      </w:r>
      <w:r w:rsidR="007263B9" w:rsidRPr="001D46DB">
        <w:rPr>
          <w:rFonts w:asciiTheme="minorHAnsi" w:hAnsiTheme="minorHAnsi" w:cstheme="minorHAnsi"/>
          <w:sz w:val="24"/>
          <w:szCs w:val="24"/>
        </w:rPr>
        <w:t>201</w:t>
      </w:r>
      <w:r w:rsidR="007A248D">
        <w:rPr>
          <w:rFonts w:asciiTheme="minorHAnsi" w:hAnsiTheme="minorHAnsi" w:cstheme="minorHAnsi"/>
          <w:sz w:val="24"/>
          <w:szCs w:val="24"/>
        </w:rPr>
        <w:t>3-2014</w:t>
      </w:r>
    </w:p>
    <w:p w:rsidR="008B7361" w:rsidRPr="001D46DB" w:rsidRDefault="008B7361" w:rsidP="008B7361">
      <w:pPr>
        <w:rPr>
          <w:rFonts w:asciiTheme="minorHAnsi" w:hAnsiTheme="minorHAnsi" w:cstheme="minorHAnsi"/>
          <w:sz w:val="24"/>
          <w:szCs w:val="24"/>
        </w:rPr>
      </w:pPr>
    </w:p>
    <w:p w:rsidR="008B7361" w:rsidRPr="00665D53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 xml:space="preserve">Secondary </w:t>
      </w:r>
      <w:r w:rsidR="005C459A" w:rsidRPr="00665D53">
        <w:rPr>
          <w:rFonts w:asciiTheme="minorHAnsi" w:hAnsiTheme="minorHAnsi" w:cstheme="minorHAnsi"/>
          <w:b/>
          <w:sz w:val="24"/>
          <w:szCs w:val="24"/>
        </w:rPr>
        <w:t xml:space="preserve">and adult </w:t>
      </w:r>
      <w:r w:rsidRPr="00665D53">
        <w:rPr>
          <w:rFonts w:asciiTheme="minorHAnsi" w:hAnsiTheme="minorHAnsi" w:cstheme="minorHAnsi"/>
          <w:b/>
          <w:sz w:val="24"/>
          <w:szCs w:val="24"/>
        </w:rPr>
        <w:t>student tuition rates calculation:</w:t>
      </w:r>
    </w:p>
    <w:p w:rsidR="008B7361" w:rsidRPr="001D46D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7A248D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2013</w:t>
      </w:r>
      <w:r w:rsidR="00B36FB7">
        <w:rPr>
          <w:rFonts w:asciiTheme="minorHAnsi" w:hAnsiTheme="minorHAnsi" w:cstheme="minorHAnsi"/>
          <w:sz w:val="24"/>
          <w:szCs w:val="24"/>
        </w:rPr>
        <w:t>-14</w:t>
      </w:r>
      <w:r w:rsidR="003D5F99" w:rsidRPr="001D46DB">
        <w:rPr>
          <w:rFonts w:asciiTheme="minorHAnsi" w:hAnsiTheme="minorHAnsi" w:cstheme="minorHAnsi"/>
          <w:sz w:val="24"/>
          <w:szCs w:val="24"/>
        </w:rPr>
        <w:t xml:space="preserve"> General Fund Budget – total expenditures</w:t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</w:r>
      <w:r w:rsidR="00AA3BF6" w:rsidRPr="001D46DB">
        <w:rPr>
          <w:rFonts w:asciiTheme="minorHAnsi" w:hAnsiTheme="minorHAnsi" w:cstheme="minorHAnsi"/>
          <w:sz w:val="24"/>
          <w:szCs w:val="24"/>
        </w:rPr>
        <w:tab/>
        <w:t>$</w:t>
      </w:r>
      <w:r w:rsidR="000926DA" w:rsidRPr="001D46DB">
        <w:rPr>
          <w:rFonts w:asciiTheme="minorHAnsi" w:hAnsiTheme="minorHAnsi" w:cstheme="minorHAnsi"/>
          <w:sz w:val="24"/>
          <w:szCs w:val="24"/>
        </w:rPr>
        <w:t>6,</w:t>
      </w:r>
      <w:r>
        <w:rPr>
          <w:rFonts w:asciiTheme="minorHAnsi" w:hAnsiTheme="minorHAnsi" w:cstheme="minorHAnsi"/>
          <w:sz w:val="24"/>
          <w:szCs w:val="24"/>
        </w:rPr>
        <w:t>053,905</w:t>
      </w:r>
    </w:p>
    <w:p w:rsidR="00AA3BF6" w:rsidRPr="001D46DB" w:rsidRDefault="003D5F9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Enrollment – 3 year average per </w:t>
      </w:r>
      <w:r w:rsidR="00B36FB7">
        <w:rPr>
          <w:rFonts w:asciiTheme="minorHAnsi" w:hAnsiTheme="minorHAnsi" w:cstheme="minorHAnsi"/>
          <w:sz w:val="24"/>
          <w:szCs w:val="24"/>
        </w:rPr>
        <w:t>2013-14</w:t>
      </w:r>
      <w:r w:rsidRPr="001D46DB">
        <w:rPr>
          <w:rFonts w:asciiTheme="minorHAnsi" w:hAnsiTheme="minorHAnsi" w:cstheme="minorHAnsi"/>
          <w:sz w:val="24"/>
          <w:szCs w:val="24"/>
        </w:rPr>
        <w:t xml:space="preserve"> budget</w:t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</w:rPr>
        <w:tab/>
      </w:r>
      <w:r w:rsidR="00297386" w:rsidRPr="001D46DB">
        <w:rPr>
          <w:rFonts w:asciiTheme="minorHAnsi" w:hAnsiTheme="minorHAnsi" w:cstheme="minorHAnsi"/>
          <w:sz w:val="24"/>
          <w:szCs w:val="24"/>
          <w:u w:val="single"/>
        </w:rPr>
        <w:tab/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7</w:t>
      </w:r>
      <w:r w:rsidR="007A248D">
        <w:rPr>
          <w:rFonts w:asciiTheme="minorHAnsi" w:hAnsiTheme="minorHAnsi" w:cstheme="minorHAnsi"/>
          <w:sz w:val="24"/>
          <w:szCs w:val="24"/>
          <w:u w:val="single"/>
        </w:rPr>
        <w:t>30</w:t>
      </w:r>
    </w:p>
    <w:p w:rsidR="000926DA" w:rsidRPr="001D46D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 xml:space="preserve">Annual </w:t>
      </w:r>
      <w:r w:rsidR="003D5F99" w:rsidRPr="001D46DB">
        <w:rPr>
          <w:rFonts w:asciiTheme="minorHAnsi" w:hAnsiTheme="minorHAnsi" w:cstheme="minorHAnsi"/>
          <w:sz w:val="24"/>
          <w:szCs w:val="24"/>
        </w:rPr>
        <w:t>tuition charge per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Pr="001D46DB">
        <w:rPr>
          <w:rFonts w:asciiTheme="minorHAnsi" w:hAnsiTheme="minorHAnsi" w:cstheme="minorHAnsi"/>
          <w:sz w:val="24"/>
          <w:szCs w:val="24"/>
        </w:rPr>
        <w:t>student</w:t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  <w:u w:val="single"/>
        </w:rPr>
        <w:t xml:space="preserve">$       </w:t>
      </w:r>
      <w:r w:rsidR="007263B9" w:rsidRPr="001D46DB">
        <w:rPr>
          <w:rFonts w:asciiTheme="minorHAnsi" w:hAnsiTheme="minorHAnsi" w:cstheme="minorHAnsi"/>
          <w:sz w:val="24"/>
          <w:szCs w:val="24"/>
          <w:u w:val="single"/>
        </w:rPr>
        <w:t>8,</w:t>
      </w:r>
      <w:r w:rsidR="007A248D">
        <w:rPr>
          <w:rFonts w:asciiTheme="minorHAnsi" w:hAnsiTheme="minorHAnsi" w:cstheme="minorHAnsi"/>
          <w:sz w:val="24"/>
          <w:szCs w:val="24"/>
          <w:u w:val="single"/>
        </w:rPr>
        <w:t>293</w:t>
      </w: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Cost per hour (495 hours total)</w:t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ab/>
      </w:r>
      <w:r w:rsidR="000926DA" w:rsidRPr="001D46DB">
        <w:rPr>
          <w:rFonts w:asciiTheme="minorHAnsi" w:hAnsiTheme="minorHAnsi" w:cstheme="minorHAnsi"/>
          <w:b/>
          <w:sz w:val="24"/>
          <w:szCs w:val="24"/>
          <w:u w:val="single"/>
        </w:rPr>
        <w:t>$       1</w:t>
      </w:r>
      <w:r w:rsidR="007A248D">
        <w:rPr>
          <w:rFonts w:asciiTheme="minorHAnsi" w:hAnsiTheme="minorHAnsi" w:cstheme="minorHAnsi"/>
          <w:b/>
          <w:sz w:val="24"/>
          <w:szCs w:val="24"/>
          <w:u w:val="single"/>
        </w:rPr>
        <w:t>6.75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 w:rsidP="006217DD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ab/>
      </w:r>
      <w:r w:rsidRPr="001D46DB">
        <w:rPr>
          <w:rFonts w:asciiTheme="minorHAnsi" w:hAnsiTheme="minorHAnsi" w:cstheme="minorHAnsi"/>
          <w:sz w:val="24"/>
          <w:szCs w:val="24"/>
        </w:rPr>
        <w:tab/>
      </w:r>
    </w:p>
    <w:p w:rsidR="007263B9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4"/>
          <w:szCs w:val="24"/>
        </w:rPr>
      </w:pPr>
      <w:r w:rsidRPr="001D46DB">
        <w:rPr>
          <w:rFonts w:asciiTheme="minorHAnsi" w:hAnsiTheme="minorHAnsi" w:cstheme="minorHAnsi"/>
          <w:b/>
          <w:sz w:val="24"/>
          <w:szCs w:val="24"/>
        </w:rPr>
        <w:t>Alt</w:t>
      </w:r>
      <w:r w:rsidR="00474E5B">
        <w:rPr>
          <w:rFonts w:asciiTheme="minorHAnsi" w:hAnsiTheme="minorHAnsi" w:cstheme="minorHAnsi"/>
          <w:b/>
          <w:sz w:val="24"/>
          <w:szCs w:val="24"/>
        </w:rPr>
        <w:t>ernative Education program:  $72</w:t>
      </w:r>
      <w:r w:rsidR="003D5F99" w:rsidRPr="001D46DB">
        <w:rPr>
          <w:rFonts w:asciiTheme="minorHAnsi" w:hAnsiTheme="minorHAnsi" w:cstheme="minorHAnsi"/>
          <w:b/>
          <w:sz w:val="24"/>
          <w:szCs w:val="24"/>
        </w:rPr>
        <w:t>.00</w:t>
      </w:r>
      <w:r w:rsidR="00400D58" w:rsidRPr="001D46D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263B9" w:rsidRPr="001D46DB">
        <w:rPr>
          <w:rFonts w:asciiTheme="minorHAnsi" w:hAnsiTheme="minorHAnsi" w:cstheme="minorHAnsi"/>
          <w:b/>
          <w:sz w:val="24"/>
          <w:szCs w:val="24"/>
        </w:rPr>
        <w:t>per day</w:t>
      </w:r>
    </w:p>
    <w:p w:rsidR="007263B9" w:rsidRPr="001D46DB" w:rsidRDefault="007263B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Alternative</w:t>
      </w:r>
      <w:r w:rsidR="0012623A" w:rsidRPr="001D46DB">
        <w:rPr>
          <w:rFonts w:asciiTheme="minorHAnsi" w:hAnsiTheme="minorHAnsi" w:cstheme="minorHAnsi"/>
          <w:sz w:val="24"/>
          <w:szCs w:val="24"/>
        </w:rPr>
        <w:t xml:space="preserve"> Education</w:t>
      </w:r>
      <w:r w:rsidRPr="001D46DB">
        <w:rPr>
          <w:rFonts w:asciiTheme="minorHAnsi" w:hAnsiTheme="minorHAnsi" w:cstheme="minorHAnsi"/>
          <w:sz w:val="24"/>
          <w:szCs w:val="24"/>
        </w:rPr>
        <w:t xml:space="preserve"> </w:t>
      </w:r>
      <w:r w:rsidR="00474E5B">
        <w:rPr>
          <w:rFonts w:asciiTheme="minorHAnsi" w:hAnsiTheme="minorHAnsi" w:cstheme="minorHAnsi"/>
          <w:sz w:val="24"/>
          <w:szCs w:val="24"/>
        </w:rPr>
        <w:t>budget: 45 students x 180 days x $72</w:t>
      </w:r>
      <w:r w:rsidR="003D5F99" w:rsidRPr="001D46DB">
        <w:rPr>
          <w:rFonts w:asciiTheme="minorHAnsi" w:hAnsiTheme="minorHAnsi" w:cstheme="minorHAnsi"/>
          <w:sz w:val="24"/>
          <w:szCs w:val="24"/>
        </w:rPr>
        <w:t>.00</w:t>
      </w:r>
      <w:r w:rsidR="003035BD" w:rsidRPr="001D46DB">
        <w:rPr>
          <w:rFonts w:asciiTheme="minorHAnsi" w:hAnsiTheme="minorHAnsi" w:cstheme="minorHAnsi"/>
          <w:sz w:val="24"/>
          <w:szCs w:val="24"/>
        </w:rPr>
        <w:t xml:space="preserve"> = </w:t>
      </w:r>
      <w:r w:rsidR="00C70D0F" w:rsidRPr="001D46DB">
        <w:rPr>
          <w:rFonts w:asciiTheme="minorHAnsi" w:hAnsiTheme="minorHAnsi" w:cstheme="minorHAnsi"/>
          <w:sz w:val="24"/>
          <w:szCs w:val="24"/>
        </w:rPr>
        <w:t>$</w:t>
      </w:r>
      <w:r w:rsidR="00474E5B">
        <w:rPr>
          <w:rFonts w:asciiTheme="minorHAnsi" w:hAnsiTheme="minorHAnsi" w:cstheme="minorHAnsi"/>
          <w:sz w:val="24"/>
          <w:szCs w:val="24"/>
        </w:rPr>
        <w:t>583,200</w:t>
      </w:r>
    </w:p>
    <w:p w:rsidR="0050556B" w:rsidRPr="001D46D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</w:p>
    <w:p w:rsidR="006217DD" w:rsidRPr="001D46DB" w:rsidRDefault="006217DD">
      <w:pPr>
        <w:rPr>
          <w:rFonts w:asciiTheme="minorHAnsi" w:hAnsiTheme="minorHAnsi" w:cstheme="minorHAnsi"/>
          <w:sz w:val="24"/>
          <w:szCs w:val="24"/>
        </w:rPr>
      </w:pP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  <w:r w:rsidRPr="001D46DB">
        <w:rPr>
          <w:rFonts w:asciiTheme="minorHAnsi" w:hAnsiTheme="minorHAnsi" w:cstheme="minorHAnsi"/>
          <w:sz w:val="24"/>
          <w:szCs w:val="24"/>
        </w:rPr>
        <w:t>Reference:  ECTS Policy numbers 202 and 607.</w:t>
      </w:r>
      <w:r w:rsidR="00D157FE" w:rsidRPr="001D46DB">
        <w:rPr>
          <w:rFonts w:asciiTheme="minorHAnsi" w:hAnsiTheme="minorHAnsi" w:cstheme="minorHAnsi"/>
          <w:sz w:val="24"/>
          <w:szCs w:val="24"/>
        </w:rPr>
        <w:t xml:space="preserve"> PA school code sec. 1847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50556B" w:rsidRPr="001D46DB" w:rsidRDefault="0050556B">
      <w:pPr>
        <w:rPr>
          <w:rFonts w:asciiTheme="minorHAnsi" w:hAnsiTheme="minorHAnsi" w:cstheme="minorHAnsi"/>
          <w:sz w:val="24"/>
          <w:szCs w:val="24"/>
        </w:rPr>
      </w:pPr>
    </w:p>
    <w:p w:rsidR="00AA3BF6" w:rsidRPr="00665D53" w:rsidRDefault="00AA3BF6">
      <w:pPr>
        <w:rPr>
          <w:rFonts w:asciiTheme="minorHAnsi" w:hAnsiTheme="minorHAnsi" w:cstheme="minorHAnsi"/>
          <w:b/>
          <w:sz w:val="24"/>
          <w:szCs w:val="24"/>
        </w:rPr>
      </w:pPr>
      <w:r w:rsidRPr="00665D53">
        <w:rPr>
          <w:rFonts w:asciiTheme="minorHAnsi" w:hAnsiTheme="minorHAnsi" w:cstheme="minorHAnsi"/>
          <w:b/>
          <w:sz w:val="24"/>
          <w:szCs w:val="24"/>
        </w:rPr>
        <w:t>RECOMMENDATION:</w:t>
      </w:r>
    </w:p>
    <w:p w:rsidR="00AA3BF6" w:rsidRPr="001D46DB" w:rsidRDefault="00AA3BF6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AA3BF6">
      <w:pPr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 xml:space="preserve">Motion to </w:t>
      </w:r>
      <w:r w:rsidR="006529D4" w:rsidRPr="00665D53">
        <w:rPr>
          <w:rFonts w:asciiTheme="minorHAnsi" w:hAnsiTheme="minorHAnsi" w:cstheme="minorHAnsi"/>
          <w:sz w:val="24"/>
          <w:szCs w:val="24"/>
        </w:rPr>
        <w:t>set</w:t>
      </w:r>
      <w:r w:rsidRPr="00665D53">
        <w:rPr>
          <w:rFonts w:asciiTheme="minorHAnsi" w:hAnsiTheme="minorHAnsi" w:cstheme="minorHAnsi"/>
          <w:sz w:val="24"/>
          <w:szCs w:val="24"/>
        </w:rPr>
        <w:t xml:space="preserve"> the 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tuition rates for </w:t>
      </w:r>
      <w:r w:rsidR="003D5F99" w:rsidRPr="00665D53">
        <w:rPr>
          <w:rFonts w:asciiTheme="minorHAnsi" w:hAnsiTheme="minorHAnsi" w:cstheme="minorHAnsi"/>
          <w:sz w:val="24"/>
          <w:szCs w:val="24"/>
        </w:rPr>
        <w:t xml:space="preserve">school year </w:t>
      </w:r>
      <w:r w:rsidR="007263B9" w:rsidRPr="00665D53">
        <w:rPr>
          <w:rFonts w:asciiTheme="minorHAnsi" w:hAnsiTheme="minorHAnsi" w:cstheme="minorHAnsi"/>
          <w:sz w:val="24"/>
          <w:szCs w:val="24"/>
        </w:rPr>
        <w:t>201</w:t>
      </w:r>
      <w:r w:rsidR="007A248D">
        <w:rPr>
          <w:rFonts w:asciiTheme="minorHAnsi" w:hAnsiTheme="minorHAnsi" w:cstheme="minorHAnsi"/>
          <w:sz w:val="24"/>
          <w:szCs w:val="24"/>
        </w:rPr>
        <w:t>3</w:t>
      </w:r>
      <w:r w:rsidR="007263B9" w:rsidRPr="00665D53">
        <w:rPr>
          <w:rFonts w:asciiTheme="minorHAnsi" w:hAnsiTheme="minorHAnsi" w:cstheme="minorHAnsi"/>
          <w:sz w:val="24"/>
          <w:szCs w:val="24"/>
        </w:rPr>
        <w:t>-1</w:t>
      </w:r>
      <w:r w:rsidR="007A248D">
        <w:rPr>
          <w:rFonts w:asciiTheme="minorHAnsi" w:hAnsiTheme="minorHAnsi" w:cstheme="minorHAnsi"/>
          <w:sz w:val="24"/>
          <w:szCs w:val="24"/>
        </w:rPr>
        <w:t>4</w:t>
      </w:r>
      <w:r w:rsidR="0006634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="00400D58" w:rsidRPr="00665D53">
        <w:rPr>
          <w:rFonts w:asciiTheme="minorHAnsi" w:hAnsiTheme="minorHAnsi" w:cstheme="minorHAnsi"/>
          <w:sz w:val="24"/>
          <w:szCs w:val="24"/>
        </w:rPr>
        <w:t>as follows:</w:t>
      </w:r>
    </w:p>
    <w:p w:rsidR="00665D53" w:rsidRPr="00665D53" w:rsidRDefault="00665D53">
      <w:pPr>
        <w:rPr>
          <w:rFonts w:asciiTheme="minorHAnsi" w:hAnsiTheme="minorHAnsi" w:cstheme="minorHAnsi"/>
          <w:sz w:val="24"/>
          <w:szCs w:val="24"/>
        </w:rPr>
      </w:pPr>
    </w:p>
    <w:p w:rsidR="00297386" w:rsidRPr="00665D53" w:rsidRDefault="0050556B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Secondary Program: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</w:t>
      </w:r>
      <w:r w:rsidRPr="00665D53">
        <w:rPr>
          <w:rFonts w:asciiTheme="minorHAnsi" w:hAnsiTheme="minorHAnsi" w:cstheme="minorHAnsi"/>
          <w:sz w:val="24"/>
          <w:szCs w:val="24"/>
        </w:rPr>
        <w:t>H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igh school </w:t>
      </w:r>
      <w:r w:rsidRPr="00665D53">
        <w:rPr>
          <w:rFonts w:asciiTheme="minorHAnsi" w:hAnsiTheme="minorHAnsi" w:cstheme="minorHAnsi"/>
          <w:sz w:val="24"/>
          <w:szCs w:val="24"/>
        </w:rPr>
        <w:t xml:space="preserve">and adult </w:t>
      </w:r>
      <w:r w:rsidR="00297386" w:rsidRPr="00665D53">
        <w:rPr>
          <w:rFonts w:asciiTheme="minorHAnsi" w:hAnsiTheme="minorHAnsi" w:cstheme="minorHAnsi"/>
          <w:sz w:val="24"/>
          <w:szCs w:val="24"/>
        </w:rPr>
        <w:t>students</w:t>
      </w:r>
      <w:r w:rsid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0926DA" w:rsidRPr="00665D53">
        <w:rPr>
          <w:rFonts w:asciiTheme="minorHAnsi" w:hAnsiTheme="minorHAnsi" w:cstheme="minorHAnsi"/>
          <w:sz w:val="24"/>
          <w:szCs w:val="24"/>
        </w:rPr>
        <w:t>1</w:t>
      </w:r>
      <w:r w:rsidR="007A248D">
        <w:rPr>
          <w:rFonts w:asciiTheme="minorHAnsi" w:hAnsiTheme="minorHAnsi" w:cstheme="minorHAnsi"/>
          <w:sz w:val="24"/>
          <w:szCs w:val="24"/>
        </w:rPr>
        <w:t>6.75</w:t>
      </w:r>
      <w:r w:rsidR="00297386" w:rsidRPr="00665D53">
        <w:rPr>
          <w:rFonts w:asciiTheme="minorHAnsi" w:hAnsiTheme="minorHAnsi" w:cstheme="minorHAnsi"/>
          <w:sz w:val="24"/>
          <w:szCs w:val="24"/>
        </w:rPr>
        <w:t xml:space="preserve"> per hour</w:t>
      </w:r>
    </w:p>
    <w:p w:rsidR="00AA3BF6" w:rsidRDefault="00665D53" w:rsidP="00665D53">
      <w:pPr>
        <w:numPr>
          <w:ilvl w:val="0"/>
          <w:numId w:val="1"/>
        </w:num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  <w:r w:rsidRPr="00665D53">
        <w:rPr>
          <w:rFonts w:asciiTheme="minorHAnsi" w:hAnsiTheme="minorHAnsi" w:cstheme="minorHAnsi"/>
          <w:sz w:val="24"/>
          <w:szCs w:val="24"/>
        </w:rPr>
        <w:t>Career Alternative Education Program</w:t>
      </w:r>
      <w:r w:rsidR="007263B9" w:rsidRPr="00665D53">
        <w:rPr>
          <w:rFonts w:asciiTheme="minorHAnsi" w:hAnsiTheme="minorHAnsi" w:cstheme="minorHAnsi"/>
          <w:sz w:val="24"/>
          <w:szCs w:val="24"/>
        </w:rPr>
        <w:tab/>
      </w:r>
      <w:r w:rsidR="00297386" w:rsidRPr="00665D53">
        <w:rPr>
          <w:rFonts w:asciiTheme="minorHAnsi" w:hAnsiTheme="minorHAnsi" w:cstheme="minorHAnsi"/>
          <w:sz w:val="24"/>
          <w:szCs w:val="24"/>
        </w:rPr>
        <w:t>$</w:t>
      </w:r>
      <w:r w:rsidR="00474E5B" w:rsidRPr="00665D53">
        <w:rPr>
          <w:rFonts w:asciiTheme="minorHAnsi" w:hAnsiTheme="minorHAnsi" w:cstheme="minorHAnsi"/>
          <w:sz w:val="24"/>
          <w:szCs w:val="24"/>
        </w:rPr>
        <w:t>72</w:t>
      </w:r>
      <w:r w:rsidR="003D5F99" w:rsidRPr="00665D53">
        <w:rPr>
          <w:rFonts w:asciiTheme="minorHAnsi" w:hAnsiTheme="minorHAnsi" w:cstheme="minorHAnsi"/>
          <w:sz w:val="24"/>
          <w:szCs w:val="24"/>
        </w:rPr>
        <w:t>.00</w:t>
      </w:r>
      <w:r w:rsidR="007263B9" w:rsidRPr="00665D53">
        <w:rPr>
          <w:rFonts w:asciiTheme="minorHAnsi" w:hAnsiTheme="minorHAnsi" w:cstheme="minorHAnsi"/>
          <w:sz w:val="24"/>
          <w:szCs w:val="24"/>
        </w:rPr>
        <w:t xml:space="preserve"> per day</w:t>
      </w:r>
    </w:p>
    <w:p w:rsid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p w:rsidR="00665D53" w:rsidRPr="00665D53" w:rsidRDefault="00665D53" w:rsidP="00665D53">
      <w:pPr>
        <w:tabs>
          <w:tab w:val="right" w:pos="8640"/>
        </w:tabs>
        <w:rPr>
          <w:rFonts w:asciiTheme="minorHAnsi" w:hAnsiTheme="minorHAnsi" w:cstheme="minorHAnsi"/>
          <w:sz w:val="24"/>
          <w:szCs w:val="24"/>
        </w:rPr>
      </w:pPr>
    </w:p>
    <w:sectPr w:rsidR="00665D53" w:rsidRPr="00665D53" w:rsidSect="007A2996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51AB8"/>
    <w:rsid w:val="00051AB8"/>
    <w:rsid w:val="00066349"/>
    <w:rsid w:val="000926DA"/>
    <w:rsid w:val="00120A33"/>
    <w:rsid w:val="0012623A"/>
    <w:rsid w:val="00137C04"/>
    <w:rsid w:val="001B5123"/>
    <w:rsid w:val="001D46DB"/>
    <w:rsid w:val="001F0B38"/>
    <w:rsid w:val="0021295A"/>
    <w:rsid w:val="002532D1"/>
    <w:rsid w:val="00297386"/>
    <w:rsid w:val="003035BD"/>
    <w:rsid w:val="003D5F99"/>
    <w:rsid w:val="00400D58"/>
    <w:rsid w:val="00450862"/>
    <w:rsid w:val="004659E6"/>
    <w:rsid w:val="00474E5B"/>
    <w:rsid w:val="004A223D"/>
    <w:rsid w:val="0050556B"/>
    <w:rsid w:val="00513D84"/>
    <w:rsid w:val="0052290A"/>
    <w:rsid w:val="005A3818"/>
    <w:rsid w:val="005C459A"/>
    <w:rsid w:val="005D40D6"/>
    <w:rsid w:val="00615FB7"/>
    <w:rsid w:val="006217DD"/>
    <w:rsid w:val="006529D4"/>
    <w:rsid w:val="00665D53"/>
    <w:rsid w:val="006720D8"/>
    <w:rsid w:val="006A1D5C"/>
    <w:rsid w:val="007263B9"/>
    <w:rsid w:val="00747735"/>
    <w:rsid w:val="007A248D"/>
    <w:rsid w:val="007A2996"/>
    <w:rsid w:val="008B7361"/>
    <w:rsid w:val="008E40BC"/>
    <w:rsid w:val="0092458E"/>
    <w:rsid w:val="00941050"/>
    <w:rsid w:val="00A36E11"/>
    <w:rsid w:val="00AA3BF6"/>
    <w:rsid w:val="00B36FB7"/>
    <w:rsid w:val="00C70D0F"/>
    <w:rsid w:val="00CA112C"/>
    <w:rsid w:val="00CB4F6F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96612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6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6612"/>
    <w:pPr>
      <w:jc w:val="center"/>
    </w:pPr>
    <w:rPr>
      <w:b/>
    </w:rPr>
  </w:style>
  <w:style w:type="paragraph" w:styleId="BalloonText">
    <w:name w:val="Balloon Text"/>
    <w:basedOn w:val="Normal"/>
    <w:link w:val="BalloonTextChar"/>
    <w:rsid w:val="008E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0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632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2</cp:revision>
  <cp:lastPrinted>2013-05-06T17:09:00Z</cp:lastPrinted>
  <dcterms:created xsi:type="dcterms:W3CDTF">2014-04-04T17:51:00Z</dcterms:created>
  <dcterms:modified xsi:type="dcterms:W3CDTF">2014-04-04T17:51:00Z</dcterms:modified>
</cp:coreProperties>
</file>