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F6F" w:rsidRDefault="007939E6" w:rsidP="00CB4F6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2206752" cy="7833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TS logo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752" cy="78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58E" w:rsidRDefault="0092458E" w:rsidP="00CB4F6F">
      <w:pPr>
        <w:jc w:val="center"/>
        <w:rPr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DATE: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7A248D">
        <w:rPr>
          <w:rFonts w:asciiTheme="minorHAnsi" w:hAnsiTheme="minorHAnsi" w:cstheme="minorHAnsi"/>
          <w:sz w:val="24"/>
          <w:szCs w:val="24"/>
        </w:rPr>
        <w:t>May 23, 2013</w:t>
      </w:r>
      <w:bookmarkStart w:id="0" w:name="_GoBack"/>
      <w:bookmarkEnd w:id="0"/>
    </w:p>
    <w:p w:rsidR="005A3818" w:rsidRPr="001D46DB" w:rsidRDefault="005A3818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665D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SUBJECT:</w:t>
      </w:r>
      <w:r>
        <w:rPr>
          <w:rFonts w:asciiTheme="minorHAnsi" w:hAnsiTheme="minorHAnsi" w:cstheme="minorHAnsi"/>
          <w:sz w:val="24"/>
          <w:szCs w:val="24"/>
        </w:rPr>
        <w:tab/>
        <w:t>Tuition R</w:t>
      </w:r>
      <w:r w:rsidR="00AA3BF6" w:rsidRPr="001D46DB">
        <w:rPr>
          <w:rFonts w:asciiTheme="minorHAnsi" w:hAnsiTheme="minorHAnsi" w:cstheme="minorHAnsi"/>
          <w:sz w:val="24"/>
          <w:szCs w:val="24"/>
        </w:rPr>
        <w:t>ate</w:t>
      </w:r>
      <w:r w:rsidR="006217DD" w:rsidRPr="001D46DB">
        <w:rPr>
          <w:rFonts w:asciiTheme="minorHAnsi" w:hAnsiTheme="minorHAnsi" w:cstheme="minorHAnsi"/>
          <w:sz w:val="24"/>
          <w:szCs w:val="24"/>
        </w:rPr>
        <w:t xml:space="preserve">s – </w:t>
      </w:r>
      <w:r w:rsidR="007263B9" w:rsidRPr="001D46DB">
        <w:rPr>
          <w:rFonts w:asciiTheme="minorHAnsi" w:hAnsiTheme="minorHAnsi" w:cstheme="minorHAnsi"/>
          <w:sz w:val="24"/>
          <w:szCs w:val="24"/>
        </w:rPr>
        <w:t>201</w:t>
      </w:r>
      <w:r w:rsidR="007A248D">
        <w:rPr>
          <w:rFonts w:asciiTheme="minorHAnsi" w:hAnsiTheme="minorHAnsi" w:cstheme="minorHAnsi"/>
          <w:sz w:val="24"/>
          <w:szCs w:val="24"/>
        </w:rPr>
        <w:t>3-2014</w:t>
      </w:r>
    </w:p>
    <w:p w:rsidR="008B7361" w:rsidRPr="001D46DB" w:rsidRDefault="008B7361" w:rsidP="008B7361">
      <w:pPr>
        <w:rPr>
          <w:rFonts w:asciiTheme="minorHAnsi" w:hAnsiTheme="minorHAnsi" w:cstheme="minorHAnsi"/>
          <w:sz w:val="24"/>
          <w:szCs w:val="24"/>
        </w:rPr>
      </w:pPr>
    </w:p>
    <w:p w:rsidR="008B7361" w:rsidRPr="00665D53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665D53">
        <w:rPr>
          <w:rFonts w:asciiTheme="minorHAnsi" w:hAnsiTheme="minorHAnsi" w:cstheme="minorHAnsi"/>
          <w:b/>
          <w:sz w:val="24"/>
          <w:szCs w:val="24"/>
        </w:rPr>
        <w:t xml:space="preserve">Secondary </w:t>
      </w:r>
      <w:r w:rsidR="005C459A" w:rsidRPr="00665D53">
        <w:rPr>
          <w:rFonts w:asciiTheme="minorHAnsi" w:hAnsiTheme="minorHAnsi" w:cstheme="minorHAnsi"/>
          <w:b/>
          <w:sz w:val="24"/>
          <w:szCs w:val="24"/>
        </w:rPr>
        <w:t xml:space="preserve">and adult </w:t>
      </w:r>
      <w:r w:rsidRPr="00665D53">
        <w:rPr>
          <w:rFonts w:asciiTheme="minorHAnsi" w:hAnsiTheme="minorHAnsi" w:cstheme="minorHAnsi"/>
          <w:b/>
          <w:sz w:val="24"/>
          <w:szCs w:val="24"/>
        </w:rPr>
        <w:t>student tuition rates calculation:</w:t>
      </w:r>
    </w:p>
    <w:p w:rsidR="008B7361" w:rsidRPr="001D46DB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7A248D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2013</w:t>
      </w:r>
      <w:r w:rsidR="00B36FB7">
        <w:rPr>
          <w:rFonts w:asciiTheme="minorHAnsi" w:hAnsiTheme="minorHAnsi" w:cstheme="minorHAnsi"/>
          <w:sz w:val="24"/>
          <w:szCs w:val="24"/>
        </w:rPr>
        <w:t>-14</w:t>
      </w:r>
      <w:r w:rsidR="003D5F99" w:rsidRPr="001D46DB">
        <w:rPr>
          <w:rFonts w:asciiTheme="minorHAnsi" w:hAnsiTheme="minorHAnsi" w:cstheme="minorHAnsi"/>
          <w:sz w:val="24"/>
          <w:szCs w:val="24"/>
        </w:rPr>
        <w:t xml:space="preserve"> General Fund Budget – total expenditures</w:t>
      </w:r>
      <w:r w:rsidR="00AA3BF6" w:rsidRPr="001D46DB">
        <w:rPr>
          <w:rFonts w:asciiTheme="minorHAnsi" w:hAnsiTheme="minorHAnsi" w:cstheme="minorHAnsi"/>
          <w:sz w:val="24"/>
          <w:szCs w:val="24"/>
        </w:rPr>
        <w:tab/>
      </w:r>
      <w:r w:rsidR="00AA3BF6" w:rsidRPr="001D46DB">
        <w:rPr>
          <w:rFonts w:asciiTheme="minorHAnsi" w:hAnsiTheme="minorHAnsi" w:cstheme="minorHAnsi"/>
          <w:sz w:val="24"/>
          <w:szCs w:val="24"/>
        </w:rPr>
        <w:tab/>
        <w:t>$</w:t>
      </w:r>
      <w:r w:rsidR="000926DA" w:rsidRPr="001D46DB">
        <w:rPr>
          <w:rFonts w:asciiTheme="minorHAnsi" w:hAnsiTheme="minorHAnsi" w:cstheme="minorHAnsi"/>
          <w:sz w:val="24"/>
          <w:szCs w:val="24"/>
        </w:rPr>
        <w:t>6,</w:t>
      </w:r>
      <w:r>
        <w:rPr>
          <w:rFonts w:asciiTheme="minorHAnsi" w:hAnsiTheme="minorHAnsi" w:cstheme="minorHAnsi"/>
          <w:sz w:val="24"/>
          <w:szCs w:val="24"/>
        </w:rPr>
        <w:t>053,905</w:t>
      </w:r>
    </w:p>
    <w:p w:rsidR="00AA3BF6" w:rsidRPr="001D46DB" w:rsidRDefault="003D5F9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  <w:u w:val="single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Enrollment – 3 year average per </w:t>
      </w:r>
      <w:r w:rsidR="00B36FB7">
        <w:rPr>
          <w:rFonts w:asciiTheme="minorHAnsi" w:hAnsiTheme="minorHAnsi" w:cstheme="minorHAnsi"/>
          <w:sz w:val="24"/>
          <w:szCs w:val="24"/>
        </w:rPr>
        <w:t>2013-14</w:t>
      </w:r>
      <w:r w:rsidRPr="001D46DB">
        <w:rPr>
          <w:rFonts w:asciiTheme="minorHAnsi" w:hAnsiTheme="minorHAnsi" w:cstheme="minorHAnsi"/>
          <w:sz w:val="24"/>
          <w:szCs w:val="24"/>
        </w:rPr>
        <w:t xml:space="preserve"> budget</w:t>
      </w:r>
      <w:r w:rsidR="00297386" w:rsidRPr="001D46DB">
        <w:rPr>
          <w:rFonts w:asciiTheme="minorHAnsi" w:hAnsiTheme="minorHAnsi" w:cstheme="minorHAnsi"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sz w:val="24"/>
          <w:szCs w:val="24"/>
          <w:u w:val="single"/>
        </w:rPr>
        <w:tab/>
      </w:r>
      <w:r w:rsidR="007263B9" w:rsidRPr="001D46DB">
        <w:rPr>
          <w:rFonts w:asciiTheme="minorHAnsi" w:hAnsiTheme="minorHAnsi" w:cstheme="minorHAnsi"/>
          <w:sz w:val="24"/>
          <w:szCs w:val="24"/>
          <w:u w:val="single"/>
        </w:rPr>
        <w:t>7</w:t>
      </w:r>
      <w:r w:rsidR="007A248D">
        <w:rPr>
          <w:rFonts w:asciiTheme="minorHAnsi" w:hAnsiTheme="minorHAnsi" w:cstheme="minorHAnsi"/>
          <w:sz w:val="24"/>
          <w:szCs w:val="24"/>
          <w:u w:val="single"/>
        </w:rPr>
        <w:t>30</w:t>
      </w:r>
    </w:p>
    <w:p w:rsidR="000926DA" w:rsidRPr="001D46DB" w:rsidRDefault="000926DA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Annual </w:t>
      </w:r>
      <w:r w:rsidR="003D5F99" w:rsidRPr="001D46DB">
        <w:rPr>
          <w:rFonts w:asciiTheme="minorHAnsi" w:hAnsiTheme="minorHAnsi" w:cstheme="minorHAnsi"/>
          <w:sz w:val="24"/>
          <w:szCs w:val="24"/>
        </w:rPr>
        <w:t>tuition charge per</w:t>
      </w:r>
      <w:r w:rsidR="003035BD" w:rsidRPr="001D46DB">
        <w:rPr>
          <w:rFonts w:asciiTheme="minorHAnsi" w:hAnsiTheme="minorHAnsi" w:cstheme="minorHAnsi"/>
          <w:sz w:val="24"/>
          <w:szCs w:val="24"/>
        </w:rPr>
        <w:t xml:space="preserve"> </w:t>
      </w:r>
      <w:r w:rsidRPr="001D46DB">
        <w:rPr>
          <w:rFonts w:asciiTheme="minorHAnsi" w:hAnsiTheme="minorHAnsi" w:cstheme="minorHAnsi"/>
          <w:sz w:val="24"/>
          <w:szCs w:val="24"/>
        </w:rPr>
        <w:t>student</w:t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="003D5F99"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  <w:u w:val="single"/>
        </w:rPr>
        <w:t xml:space="preserve">$       </w:t>
      </w:r>
      <w:r w:rsidR="007263B9" w:rsidRPr="001D46DB">
        <w:rPr>
          <w:rFonts w:asciiTheme="minorHAnsi" w:hAnsiTheme="minorHAnsi" w:cstheme="minorHAnsi"/>
          <w:sz w:val="24"/>
          <w:szCs w:val="24"/>
          <w:u w:val="single"/>
        </w:rPr>
        <w:t>8,</w:t>
      </w:r>
      <w:r w:rsidR="007A248D">
        <w:rPr>
          <w:rFonts w:asciiTheme="minorHAnsi" w:hAnsiTheme="minorHAnsi" w:cstheme="minorHAnsi"/>
          <w:sz w:val="24"/>
          <w:szCs w:val="24"/>
          <w:u w:val="single"/>
        </w:rPr>
        <w:t>293</w:t>
      </w: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Cost per hour (495 hours total)</w:t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0926DA" w:rsidRPr="001D46DB">
        <w:rPr>
          <w:rFonts w:asciiTheme="minorHAnsi" w:hAnsiTheme="minorHAnsi" w:cstheme="minorHAnsi"/>
          <w:b/>
          <w:sz w:val="24"/>
          <w:szCs w:val="24"/>
          <w:u w:val="single"/>
        </w:rPr>
        <w:t>$       1</w:t>
      </w:r>
      <w:r w:rsidR="007A248D">
        <w:rPr>
          <w:rFonts w:asciiTheme="minorHAnsi" w:hAnsiTheme="minorHAnsi" w:cstheme="minorHAnsi"/>
          <w:b/>
          <w:sz w:val="24"/>
          <w:szCs w:val="24"/>
          <w:u w:val="single"/>
        </w:rPr>
        <w:t>6.75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6217DD" w:rsidP="006217DD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</w:p>
    <w:p w:rsidR="007263B9" w:rsidRPr="001D46DB" w:rsidRDefault="0029738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Alt</w:t>
      </w:r>
      <w:r w:rsidR="00474E5B">
        <w:rPr>
          <w:rFonts w:asciiTheme="minorHAnsi" w:hAnsiTheme="minorHAnsi" w:cstheme="minorHAnsi"/>
          <w:b/>
          <w:sz w:val="24"/>
          <w:szCs w:val="24"/>
        </w:rPr>
        <w:t>ernative Education program:  $72</w:t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>.00</w:t>
      </w:r>
      <w:r w:rsidR="00400D58" w:rsidRPr="001D46D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>per day</w:t>
      </w:r>
    </w:p>
    <w:p w:rsidR="007263B9" w:rsidRPr="001D46DB" w:rsidRDefault="007263B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29738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Alternative</w:t>
      </w:r>
      <w:r w:rsidR="0012623A" w:rsidRPr="001D46DB">
        <w:rPr>
          <w:rFonts w:asciiTheme="minorHAnsi" w:hAnsiTheme="minorHAnsi" w:cstheme="minorHAnsi"/>
          <w:sz w:val="24"/>
          <w:szCs w:val="24"/>
        </w:rPr>
        <w:t xml:space="preserve"> Education</w:t>
      </w:r>
      <w:r w:rsidRPr="001D46DB">
        <w:rPr>
          <w:rFonts w:asciiTheme="minorHAnsi" w:hAnsiTheme="minorHAnsi" w:cstheme="minorHAnsi"/>
          <w:sz w:val="24"/>
          <w:szCs w:val="24"/>
        </w:rPr>
        <w:t xml:space="preserve"> </w:t>
      </w:r>
      <w:r w:rsidR="00474E5B">
        <w:rPr>
          <w:rFonts w:asciiTheme="minorHAnsi" w:hAnsiTheme="minorHAnsi" w:cstheme="minorHAnsi"/>
          <w:sz w:val="24"/>
          <w:szCs w:val="24"/>
        </w:rPr>
        <w:t>budget: 45 students x 180 days x $72</w:t>
      </w:r>
      <w:r w:rsidR="003D5F99" w:rsidRPr="001D46DB">
        <w:rPr>
          <w:rFonts w:asciiTheme="minorHAnsi" w:hAnsiTheme="minorHAnsi" w:cstheme="minorHAnsi"/>
          <w:sz w:val="24"/>
          <w:szCs w:val="24"/>
        </w:rPr>
        <w:t>.00</w:t>
      </w:r>
      <w:r w:rsidR="003035BD" w:rsidRPr="001D46DB">
        <w:rPr>
          <w:rFonts w:asciiTheme="minorHAnsi" w:hAnsiTheme="minorHAnsi" w:cstheme="minorHAnsi"/>
          <w:sz w:val="24"/>
          <w:szCs w:val="24"/>
        </w:rPr>
        <w:t xml:space="preserve"> = </w:t>
      </w:r>
      <w:r w:rsidR="00C70D0F" w:rsidRPr="001D46DB">
        <w:rPr>
          <w:rFonts w:asciiTheme="minorHAnsi" w:hAnsiTheme="minorHAnsi" w:cstheme="minorHAnsi"/>
          <w:sz w:val="24"/>
          <w:szCs w:val="24"/>
        </w:rPr>
        <w:t>$</w:t>
      </w:r>
      <w:r w:rsidR="00474E5B">
        <w:rPr>
          <w:rFonts w:asciiTheme="minorHAnsi" w:hAnsiTheme="minorHAnsi" w:cstheme="minorHAnsi"/>
          <w:sz w:val="24"/>
          <w:szCs w:val="24"/>
        </w:rPr>
        <w:t>583,200</w:t>
      </w:r>
    </w:p>
    <w:p w:rsidR="0050556B" w:rsidRPr="001D46DB" w:rsidRDefault="0050556B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6217DD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Reference:  ECTS Policy numbers 202 and 607.</w:t>
      </w:r>
      <w:r w:rsidR="00D157FE" w:rsidRPr="001D46DB">
        <w:rPr>
          <w:rFonts w:asciiTheme="minorHAnsi" w:hAnsiTheme="minorHAnsi" w:cstheme="minorHAnsi"/>
          <w:sz w:val="24"/>
          <w:szCs w:val="24"/>
        </w:rPr>
        <w:t xml:space="preserve"> PA school code sec. 1847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50556B" w:rsidRPr="001D46DB" w:rsidRDefault="0050556B">
      <w:pPr>
        <w:rPr>
          <w:rFonts w:asciiTheme="minorHAnsi" w:hAnsiTheme="minorHAnsi" w:cstheme="minorHAnsi"/>
          <w:sz w:val="24"/>
          <w:szCs w:val="24"/>
        </w:rPr>
      </w:pPr>
    </w:p>
    <w:p w:rsidR="0050556B" w:rsidRPr="001D46DB" w:rsidRDefault="0050556B">
      <w:pPr>
        <w:rPr>
          <w:rFonts w:asciiTheme="minorHAnsi" w:hAnsiTheme="minorHAnsi" w:cstheme="minorHAnsi"/>
          <w:sz w:val="24"/>
          <w:szCs w:val="24"/>
        </w:rPr>
      </w:pPr>
    </w:p>
    <w:p w:rsidR="00AA3BF6" w:rsidRPr="00665D53" w:rsidRDefault="00AA3BF6">
      <w:pPr>
        <w:rPr>
          <w:rFonts w:asciiTheme="minorHAnsi" w:hAnsiTheme="minorHAnsi" w:cstheme="minorHAnsi"/>
          <w:b/>
          <w:sz w:val="24"/>
          <w:szCs w:val="24"/>
        </w:rPr>
      </w:pPr>
      <w:r w:rsidRPr="00665D53">
        <w:rPr>
          <w:rFonts w:asciiTheme="minorHAnsi" w:hAnsiTheme="minorHAnsi" w:cstheme="minorHAnsi"/>
          <w:b/>
          <w:sz w:val="24"/>
          <w:szCs w:val="24"/>
        </w:rPr>
        <w:t>RECOMMENDATION: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297386" w:rsidRPr="00665D53" w:rsidRDefault="00AA3BF6">
      <w:pPr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 xml:space="preserve">Motion to </w:t>
      </w:r>
      <w:r w:rsidR="006529D4" w:rsidRPr="00665D53">
        <w:rPr>
          <w:rFonts w:asciiTheme="minorHAnsi" w:hAnsiTheme="minorHAnsi" w:cstheme="minorHAnsi"/>
          <w:sz w:val="24"/>
          <w:szCs w:val="24"/>
        </w:rPr>
        <w:t>set</w:t>
      </w:r>
      <w:r w:rsidRPr="00665D53">
        <w:rPr>
          <w:rFonts w:asciiTheme="minorHAnsi" w:hAnsiTheme="minorHAnsi" w:cstheme="minorHAnsi"/>
          <w:sz w:val="24"/>
          <w:szCs w:val="24"/>
        </w:rPr>
        <w:t xml:space="preserve"> the 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tuition rates for </w:t>
      </w:r>
      <w:r w:rsidR="003D5F99" w:rsidRPr="00665D53">
        <w:rPr>
          <w:rFonts w:asciiTheme="minorHAnsi" w:hAnsiTheme="minorHAnsi" w:cstheme="minorHAnsi"/>
          <w:sz w:val="24"/>
          <w:szCs w:val="24"/>
        </w:rPr>
        <w:t xml:space="preserve">school year </w:t>
      </w:r>
      <w:r w:rsidR="007263B9" w:rsidRPr="00665D53">
        <w:rPr>
          <w:rFonts w:asciiTheme="minorHAnsi" w:hAnsiTheme="minorHAnsi" w:cstheme="minorHAnsi"/>
          <w:sz w:val="24"/>
          <w:szCs w:val="24"/>
        </w:rPr>
        <w:t>201</w:t>
      </w:r>
      <w:r w:rsidR="007A248D">
        <w:rPr>
          <w:rFonts w:asciiTheme="minorHAnsi" w:hAnsiTheme="minorHAnsi" w:cstheme="minorHAnsi"/>
          <w:sz w:val="24"/>
          <w:szCs w:val="24"/>
        </w:rPr>
        <w:t>3</w:t>
      </w:r>
      <w:r w:rsidR="007263B9" w:rsidRPr="00665D53">
        <w:rPr>
          <w:rFonts w:asciiTheme="minorHAnsi" w:hAnsiTheme="minorHAnsi" w:cstheme="minorHAnsi"/>
          <w:sz w:val="24"/>
          <w:szCs w:val="24"/>
        </w:rPr>
        <w:t>-1</w:t>
      </w:r>
      <w:r w:rsidR="007A248D">
        <w:rPr>
          <w:rFonts w:asciiTheme="minorHAnsi" w:hAnsiTheme="minorHAnsi" w:cstheme="minorHAnsi"/>
          <w:sz w:val="24"/>
          <w:szCs w:val="24"/>
        </w:rPr>
        <w:t>4</w:t>
      </w:r>
      <w:r w:rsidR="00066349" w:rsidRPr="00665D53">
        <w:rPr>
          <w:rFonts w:asciiTheme="minorHAnsi" w:hAnsiTheme="minorHAnsi" w:cstheme="minorHAnsi"/>
          <w:sz w:val="24"/>
          <w:szCs w:val="24"/>
        </w:rPr>
        <w:t xml:space="preserve"> </w:t>
      </w:r>
      <w:r w:rsidR="00400D58" w:rsidRPr="00665D53">
        <w:rPr>
          <w:rFonts w:asciiTheme="minorHAnsi" w:hAnsiTheme="minorHAnsi" w:cstheme="minorHAnsi"/>
          <w:sz w:val="24"/>
          <w:szCs w:val="24"/>
        </w:rPr>
        <w:t>as follows:</w:t>
      </w:r>
    </w:p>
    <w:p w:rsidR="00665D53" w:rsidRPr="00665D53" w:rsidRDefault="00665D53">
      <w:pPr>
        <w:rPr>
          <w:rFonts w:asciiTheme="minorHAnsi" w:hAnsiTheme="minorHAnsi" w:cstheme="minorHAnsi"/>
          <w:sz w:val="24"/>
          <w:szCs w:val="24"/>
        </w:rPr>
      </w:pPr>
    </w:p>
    <w:p w:rsidR="00297386" w:rsidRPr="00665D53" w:rsidRDefault="0050556B" w:rsidP="00665D53">
      <w:pPr>
        <w:numPr>
          <w:ilvl w:val="0"/>
          <w:numId w:val="1"/>
        </w:num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>Secondary Program:</w:t>
      </w:r>
      <w:r w:rsidR="007263B9" w:rsidRPr="00665D53">
        <w:rPr>
          <w:rFonts w:asciiTheme="minorHAnsi" w:hAnsiTheme="minorHAnsi" w:cstheme="minorHAnsi"/>
          <w:sz w:val="24"/>
          <w:szCs w:val="24"/>
        </w:rPr>
        <w:t xml:space="preserve"> </w:t>
      </w:r>
      <w:r w:rsidRPr="00665D53">
        <w:rPr>
          <w:rFonts w:asciiTheme="minorHAnsi" w:hAnsiTheme="minorHAnsi" w:cstheme="minorHAnsi"/>
          <w:sz w:val="24"/>
          <w:szCs w:val="24"/>
        </w:rPr>
        <w:t>H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igh school </w:t>
      </w:r>
      <w:r w:rsidRPr="00665D53">
        <w:rPr>
          <w:rFonts w:asciiTheme="minorHAnsi" w:hAnsiTheme="minorHAnsi" w:cstheme="minorHAnsi"/>
          <w:sz w:val="24"/>
          <w:szCs w:val="24"/>
        </w:rPr>
        <w:t xml:space="preserve">and adult </w:t>
      </w:r>
      <w:r w:rsidR="00297386" w:rsidRPr="00665D53">
        <w:rPr>
          <w:rFonts w:asciiTheme="minorHAnsi" w:hAnsiTheme="minorHAnsi" w:cstheme="minorHAnsi"/>
          <w:sz w:val="24"/>
          <w:szCs w:val="24"/>
        </w:rPr>
        <w:t>students</w:t>
      </w:r>
      <w:r w:rsidR="00665D53">
        <w:rPr>
          <w:rFonts w:asciiTheme="minorHAnsi" w:hAnsiTheme="minorHAnsi" w:cstheme="minorHAnsi"/>
          <w:sz w:val="24"/>
          <w:szCs w:val="24"/>
        </w:rPr>
        <w:tab/>
      </w:r>
      <w:r w:rsidR="00297386" w:rsidRPr="00665D53">
        <w:rPr>
          <w:rFonts w:asciiTheme="minorHAnsi" w:hAnsiTheme="minorHAnsi" w:cstheme="minorHAnsi"/>
          <w:sz w:val="24"/>
          <w:szCs w:val="24"/>
        </w:rPr>
        <w:t>$</w:t>
      </w:r>
      <w:r w:rsidR="000926DA" w:rsidRPr="00665D53">
        <w:rPr>
          <w:rFonts w:asciiTheme="minorHAnsi" w:hAnsiTheme="minorHAnsi" w:cstheme="minorHAnsi"/>
          <w:sz w:val="24"/>
          <w:szCs w:val="24"/>
        </w:rPr>
        <w:t>1</w:t>
      </w:r>
      <w:r w:rsidR="007A248D">
        <w:rPr>
          <w:rFonts w:asciiTheme="minorHAnsi" w:hAnsiTheme="minorHAnsi" w:cstheme="minorHAnsi"/>
          <w:sz w:val="24"/>
          <w:szCs w:val="24"/>
        </w:rPr>
        <w:t>6.75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 per hour</w:t>
      </w:r>
    </w:p>
    <w:p w:rsidR="00AA3BF6" w:rsidRDefault="00665D53" w:rsidP="00665D53">
      <w:pPr>
        <w:numPr>
          <w:ilvl w:val="0"/>
          <w:numId w:val="1"/>
        </w:num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>Career Alternative Education Program</w:t>
      </w:r>
      <w:r w:rsidR="007263B9" w:rsidRPr="00665D53">
        <w:rPr>
          <w:rFonts w:asciiTheme="minorHAnsi" w:hAnsiTheme="minorHAnsi" w:cstheme="minorHAnsi"/>
          <w:sz w:val="24"/>
          <w:szCs w:val="24"/>
        </w:rPr>
        <w:tab/>
      </w:r>
      <w:r w:rsidR="00297386" w:rsidRPr="00665D53">
        <w:rPr>
          <w:rFonts w:asciiTheme="minorHAnsi" w:hAnsiTheme="minorHAnsi" w:cstheme="minorHAnsi"/>
          <w:sz w:val="24"/>
          <w:szCs w:val="24"/>
        </w:rPr>
        <w:t>$</w:t>
      </w:r>
      <w:r w:rsidR="00474E5B" w:rsidRPr="00665D53">
        <w:rPr>
          <w:rFonts w:asciiTheme="minorHAnsi" w:hAnsiTheme="minorHAnsi" w:cstheme="minorHAnsi"/>
          <w:sz w:val="24"/>
          <w:szCs w:val="24"/>
        </w:rPr>
        <w:t>72</w:t>
      </w:r>
      <w:r w:rsidR="003D5F99" w:rsidRPr="00665D53">
        <w:rPr>
          <w:rFonts w:asciiTheme="minorHAnsi" w:hAnsiTheme="minorHAnsi" w:cstheme="minorHAnsi"/>
          <w:sz w:val="24"/>
          <w:szCs w:val="24"/>
        </w:rPr>
        <w:t>.00</w:t>
      </w:r>
      <w:r w:rsidR="007263B9" w:rsidRPr="00665D53">
        <w:rPr>
          <w:rFonts w:asciiTheme="minorHAnsi" w:hAnsiTheme="minorHAnsi" w:cstheme="minorHAnsi"/>
          <w:sz w:val="24"/>
          <w:szCs w:val="24"/>
        </w:rPr>
        <w:t xml:space="preserve"> per day</w:t>
      </w:r>
    </w:p>
    <w:p w:rsidR="00665D53" w:rsidRDefault="00665D53" w:rsidP="00665D53">
      <w:p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</w:p>
    <w:p w:rsidR="00665D53" w:rsidRPr="00665D53" w:rsidRDefault="00665D53" w:rsidP="00665D53">
      <w:p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</w:p>
    <w:sectPr w:rsidR="00665D53" w:rsidRPr="00665D53" w:rsidSect="007A2996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683760"/>
    <w:multiLevelType w:val="hybridMultilevel"/>
    <w:tmpl w:val="4E104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051AB8"/>
    <w:rsid w:val="00051AB8"/>
    <w:rsid w:val="00066349"/>
    <w:rsid w:val="000926DA"/>
    <w:rsid w:val="00120A33"/>
    <w:rsid w:val="0012623A"/>
    <w:rsid w:val="001B5123"/>
    <w:rsid w:val="001D46DB"/>
    <w:rsid w:val="001F0B38"/>
    <w:rsid w:val="0021295A"/>
    <w:rsid w:val="002532D1"/>
    <w:rsid w:val="00297386"/>
    <w:rsid w:val="003035BD"/>
    <w:rsid w:val="003D5F99"/>
    <w:rsid w:val="00400D58"/>
    <w:rsid w:val="00450862"/>
    <w:rsid w:val="004659E6"/>
    <w:rsid w:val="00474E5B"/>
    <w:rsid w:val="004A223D"/>
    <w:rsid w:val="0050556B"/>
    <w:rsid w:val="00513D84"/>
    <w:rsid w:val="0052290A"/>
    <w:rsid w:val="005A3818"/>
    <w:rsid w:val="005C459A"/>
    <w:rsid w:val="005D40D6"/>
    <w:rsid w:val="00615FB7"/>
    <w:rsid w:val="006217DD"/>
    <w:rsid w:val="006529D4"/>
    <w:rsid w:val="00665D53"/>
    <w:rsid w:val="006720D8"/>
    <w:rsid w:val="006A1D5C"/>
    <w:rsid w:val="007263B9"/>
    <w:rsid w:val="00747735"/>
    <w:rsid w:val="007939E6"/>
    <w:rsid w:val="007A248D"/>
    <w:rsid w:val="007A2996"/>
    <w:rsid w:val="008B7361"/>
    <w:rsid w:val="008E40BC"/>
    <w:rsid w:val="0092458E"/>
    <w:rsid w:val="00A36E11"/>
    <w:rsid w:val="00AA3BF6"/>
    <w:rsid w:val="00B36FB7"/>
    <w:rsid w:val="00C70D0F"/>
    <w:rsid w:val="00CA112C"/>
    <w:rsid w:val="00CB4F6F"/>
    <w:rsid w:val="00CD6AB1"/>
    <w:rsid w:val="00D157FE"/>
    <w:rsid w:val="00D73F29"/>
    <w:rsid w:val="00E017A9"/>
    <w:rsid w:val="00E709B0"/>
    <w:rsid w:val="00E80E89"/>
    <w:rsid w:val="00EE477E"/>
    <w:rsid w:val="00F65D5E"/>
    <w:rsid w:val="00F8605B"/>
    <w:rsid w:val="00F96612"/>
    <w:rsid w:val="00FA6081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138F15-6B50-4D36-A355-891F8870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6612"/>
    <w:pPr>
      <w:jc w:val="center"/>
    </w:pPr>
    <w:rPr>
      <w:b/>
    </w:rPr>
  </w:style>
  <w:style w:type="paragraph" w:styleId="BalloonText">
    <w:name w:val="Balloon Text"/>
    <w:basedOn w:val="Normal"/>
    <w:link w:val="BalloonTextChar"/>
    <w:rsid w:val="008E4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Paul Fritz</dc:creator>
  <cp:lastModifiedBy>Aldo Jackson</cp:lastModifiedBy>
  <cp:revision>5</cp:revision>
  <cp:lastPrinted>2013-05-06T17:09:00Z</cp:lastPrinted>
  <dcterms:created xsi:type="dcterms:W3CDTF">2013-05-06T17:08:00Z</dcterms:created>
  <dcterms:modified xsi:type="dcterms:W3CDTF">2014-05-16T14:46:00Z</dcterms:modified>
</cp:coreProperties>
</file>