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417E" w:rsidRDefault="004123C3">
      <w:pPr>
        <w:tabs>
          <w:tab w:val="center" w:pos="4680"/>
        </w:tabs>
        <w:jc w:val="center"/>
        <w:rPr>
          <w:rFonts w:ascii="Times New Roman" w:hAnsi="Times New Roman"/>
          <w:sz w:val="24"/>
        </w:rPr>
      </w:pPr>
      <w:r>
        <w:rPr>
          <w:rFonts w:ascii="Times New Roman" w:hAnsi="Times New Roman"/>
          <w:sz w:val="24"/>
        </w:rPr>
        <w:t xml:space="preserve">     </w:t>
      </w:r>
      <w:r w:rsidR="00AC5AF8">
        <w:rPr>
          <w:rFonts w:ascii="Times New Roman" w:hAnsi="Times New Roman"/>
          <w:sz w:val="24"/>
        </w:rPr>
        <w:t xml:space="preserve">  </w:t>
      </w:r>
      <w:r>
        <w:rPr>
          <w:rFonts w:ascii="Times New Roman" w:hAnsi="Times New Roman"/>
          <w:sz w:val="24"/>
        </w:rPr>
        <w:t xml:space="preserve"> </w:t>
      </w:r>
    </w:p>
    <w:p w:rsidR="002C417E" w:rsidRPr="002C417E" w:rsidRDefault="002C417E" w:rsidP="002C417E">
      <w:pPr>
        <w:pStyle w:val="Heading3"/>
        <w:jc w:val="center"/>
        <w:rPr>
          <w:b/>
          <w:bCs/>
          <w:sz w:val="32"/>
          <w:szCs w:val="32"/>
        </w:rPr>
      </w:pPr>
      <w:r w:rsidRPr="002C417E">
        <w:rPr>
          <w:b/>
          <w:bCs/>
          <w:sz w:val="32"/>
          <w:szCs w:val="32"/>
        </w:rPr>
        <w:t>AGREEMENT BETWEEN</w:t>
      </w:r>
    </w:p>
    <w:p w:rsidR="002C417E" w:rsidRPr="002C417E" w:rsidRDefault="002C417E" w:rsidP="002C417E">
      <w:pPr>
        <w:jc w:val="center"/>
        <w:rPr>
          <w:rFonts w:ascii="Times New Roman" w:hAnsi="Times New Roman"/>
          <w:sz w:val="32"/>
          <w:szCs w:val="32"/>
        </w:rPr>
      </w:pPr>
    </w:p>
    <w:p w:rsidR="002C417E" w:rsidRPr="002C417E" w:rsidRDefault="00BD38D2" w:rsidP="002C417E">
      <w:pPr>
        <w:jc w:val="center"/>
        <w:rPr>
          <w:rFonts w:ascii="Times New Roman" w:hAnsi="Times New Roman"/>
          <w:b/>
          <w:sz w:val="32"/>
          <w:szCs w:val="32"/>
        </w:rPr>
      </w:pPr>
      <w:r>
        <w:rPr>
          <w:rFonts w:ascii="Times New Roman" w:hAnsi="Times New Roman"/>
          <w:b/>
          <w:sz w:val="32"/>
          <w:szCs w:val="32"/>
        </w:rPr>
        <w:t>ERIE VA MEDICAL CENTER’S</w:t>
      </w:r>
    </w:p>
    <w:p w:rsidR="002C417E" w:rsidRPr="002C417E" w:rsidRDefault="002C417E" w:rsidP="00BD38D2">
      <w:pPr>
        <w:jc w:val="center"/>
        <w:rPr>
          <w:rFonts w:ascii="Times New Roman" w:hAnsi="Times New Roman"/>
          <w:b/>
          <w:sz w:val="32"/>
          <w:szCs w:val="32"/>
        </w:rPr>
      </w:pPr>
      <w:r w:rsidRPr="002C417E">
        <w:rPr>
          <w:rFonts w:ascii="Times New Roman" w:hAnsi="Times New Roman"/>
          <w:b/>
          <w:sz w:val="32"/>
          <w:szCs w:val="32"/>
        </w:rPr>
        <w:t>COMPENSATED</w:t>
      </w:r>
      <w:r w:rsidR="00BD38D2">
        <w:rPr>
          <w:rFonts w:ascii="Times New Roman" w:hAnsi="Times New Roman"/>
          <w:b/>
          <w:sz w:val="32"/>
          <w:szCs w:val="32"/>
        </w:rPr>
        <w:t xml:space="preserve"> </w:t>
      </w:r>
      <w:r w:rsidRPr="002C417E">
        <w:rPr>
          <w:rFonts w:ascii="Times New Roman" w:hAnsi="Times New Roman"/>
          <w:b/>
          <w:sz w:val="32"/>
          <w:szCs w:val="32"/>
        </w:rPr>
        <w:t>WORK THERAPY PROGRAM</w:t>
      </w:r>
    </w:p>
    <w:p w:rsidR="002C417E" w:rsidRPr="002C417E" w:rsidRDefault="002C417E" w:rsidP="002C417E">
      <w:pPr>
        <w:jc w:val="center"/>
        <w:rPr>
          <w:rFonts w:ascii="Times New Roman" w:hAnsi="Times New Roman"/>
          <w:b/>
          <w:sz w:val="32"/>
          <w:szCs w:val="32"/>
        </w:rPr>
      </w:pPr>
      <w:smartTag w:uri="urn:schemas-microsoft-com:office:smarttags" w:element="Street">
        <w:smartTag w:uri="urn:schemas-microsoft-com:office:smarttags" w:element="address">
          <w:r w:rsidRPr="002C417E">
            <w:rPr>
              <w:rFonts w:ascii="Times New Roman" w:hAnsi="Times New Roman"/>
              <w:b/>
              <w:sz w:val="32"/>
              <w:szCs w:val="32"/>
            </w:rPr>
            <w:t>135 EAST 38</w:t>
          </w:r>
          <w:r w:rsidRPr="002C417E">
            <w:rPr>
              <w:rFonts w:ascii="Times New Roman" w:hAnsi="Times New Roman"/>
              <w:b/>
              <w:sz w:val="32"/>
              <w:szCs w:val="32"/>
              <w:vertAlign w:val="superscript"/>
            </w:rPr>
            <w:t>TH</w:t>
          </w:r>
          <w:r w:rsidRPr="002C417E">
            <w:rPr>
              <w:rFonts w:ascii="Times New Roman" w:hAnsi="Times New Roman"/>
              <w:b/>
              <w:sz w:val="32"/>
              <w:szCs w:val="32"/>
            </w:rPr>
            <w:t xml:space="preserve"> STREET</w:t>
          </w:r>
        </w:smartTag>
      </w:smartTag>
    </w:p>
    <w:p w:rsidR="002C417E" w:rsidRPr="002C417E" w:rsidRDefault="002C417E" w:rsidP="002C417E">
      <w:pPr>
        <w:jc w:val="center"/>
        <w:rPr>
          <w:rFonts w:ascii="Times New Roman" w:hAnsi="Times New Roman"/>
          <w:b/>
          <w:sz w:val="32"/>
          <w:szCs w:val="32"/>
        </w:rPr>
      </w:pPr>
      <w:smartTag w:uri="urn:schemas-microsoft-com:office:smarttags" w:element="place">
        <w:smartTag w:uri="urn:schemas-microsoft-com:office:smarttags" w:element="City">
          <w:r w:rsidRPr="002C417E">
            <w:rPr>
              <w:rFonts w:ascii="Times New Roman" w:hAnsi="Times New Roman"/>
              <w:b/>
              <w:sz w:val="32"/>
              <w:szCs w:val="32"/>
            </w:rPr>
            <w:t>ERIE</w:t>
          </w:r>
        </w:smartTag>
        <w:r w:rsidRPr="002C417E">
          <w:rPr>
            <w:rFonts w:ascii="Times New Roman" w:hAnsi="Times New Roman"/>
            <w:b/>
            <w:sz w:val="32"/>
            <w:szCs w:val="32"/>
          </w:rPr>
          <w:t xml:space="preserve">, </w:t>
        </w:r>
        <w:smartTag w:uri="urn:schemas-microsoft-com:office:smarttags" w:element="State">
          <w:r w:rsidRPr="002C417E">
            <w:rPr>
              <w:rFonts w:ascii="Times New Roman" w:hAnsi="Times New Roman"/>
              <w:b/>
              <w:sz w:val="32"/>
              <w:szCs w:val="32"/>
            </w:rPr>
            <w:t>PA</w:t>
          </w:r>
        </w:smartTag>
        <w:r w:rsidRPr="002C417E">
          <w:rPr>
            <w:rFonts w:ascii="Times New Roman" w:hAnsi="Times New Roman"/>
            <w:b/>
            <w:sz w:val="32"/>
            <w:szCs w:val="32"/>
          </w:rPr>
          <w:t xml:space="preserve"> </w:t>
        </w:r>
        <w:smartTag w:uri="urn:schemas-microsoft-com:office:smarttags" w:element="PostalCode">
          <w:r w:rsidRPr="002C417E">
            <w:rPr>
              <w:rFonts w:ascii="Times New Roman" w:hAnsi="Times New Roman"/>
              <w:b/>
              <w:sz w:val="32"/>
              <w:szCs w:val="32"/>
            </w:rPr>
            <w:t>16504</w:t>
          </w:r>
        </w:smartTag>
      </w:smartTag>
    </w:p>
    <w:p w:rsidR="002C417E" w:rsidRPr="002C417E" w:rsidRDefault="002C417E" w:rsidP="002C417E">
      <w:pPr>
        <w:pStyle w:val="Heading4"/>
        <w:jc w:val="center"/>
        <w:rPr>
          <w:b w:val="0"/>
          <w:bCs w:val="0"/>
          <w:sz w:val="32"/>
          <w:szCs w:val="32"/>
        </w:rPr>
      </w:pPr>
    </w:p>
    <w:p w:rsidR="002C417E" w:rsidRPr="002C417E" w:rsidRDefault="002C417E" w:rsidP="002C417E">
      <w:pPr>
        <w:pStyle w:val="Heading4"/>
        <w:jc w:val="center"/>
        <w:rPr>
          <w:bCs w:val="0"/>
          <w:sz w:val="32"/>
          <w:szCs w:val="32"/>
        </w:rPr>
      </w:pPr>
      <w:r w:rsidRPr="002C417E">
        <w:rPr>
          <w:bCs w:val="0"/>
          <w:sz w:val="32"/>
          <w:szCs w:val="32"/>
        </w:rPr>
        <w:t>AND</w:t>
      </w:r>
    </w:p>
    <w:p w:rsidR="002C417E" w:rsidRPr="002C417E" w:rsidRDefault="002C417E" w:rsidP="002C417E">
      <w:pPr>
        <w:jc w:val="center"/>
        <w:rPr>
          <w:rFonts w:ascii="Times New Roman" w:hAnsi="Times New Roman"/>
          <w:b/>
          <w:sz w:val="32"/>
          <w:szCs w:val="32"/>
        </w:rPr>
      </w:pPr>
    </w:p>
    <w:p w:rsidR="00BD38D2" w:rsidRDefault="00B72862" w:rsidP="002C417E">
      <w:pPr>
        <w:jc w:val="center"/>
        <w:rPr>
          <w:rFonts w:ascii="Times New Roman" w:hAnsi="Times New Roman"/>
          <w:b/>
          <w:sz w:val="32"/>
          <w:szCs w:val="32"/>
        </w:rPr>
      </w:pPr>
      <w:r>
        <w:rPr>
          <w:rFonts w:ascii="Times New Roman" w:hAnsi="Times New Roman"/>
          <w:b/>
          <w:sz w:val="32"/>
          <w:szCs w:val="32"/>
        </w:rPr>
        <w:t>ERIE COUNTY TECHNICAL SCHOOL</w:t>
      </w:r>
    </w:p>
    <w:p w:rsidR="00B72862" w:rsidRDefault="00B72862" w:rsidP="002C417E">
      <w:pPr>
        <w:jc w:val="center"/>
        <w:rPr>
          <w:rFonts w:ascii="Times New Roman" w:hAnsi="Times New Roman"/>
          <w:b/>
          <w:sz w:val="32"/>
          <w:szCs w:val="32"/>
        </w:rPr>
      </w:pPr>
      <w:r>
        <w:rPr>
          <w:rFonts w:ascii="Times New Roman" w:hAnsi="Times New Roman"/>
          <w:b/>
          <w:sz w:val="32"/>
          <w:szCs w:val="32"/>
        </w:rPr>
        <w:t>8500 OLIVER ROAD</w:t>
      </w:r>
    </w:p>
    <w:p w:rsidR="00BD38D2" w:rsidRPr="002C417E" w:rsidRDefault="00BD38D2" w:rsidP="002C417E">
      <w:pPr>
        <w:jc w:val="center"/>
        <w:rPr>
          <w:rFonts w:ascii="Times New Roman" w:hAnsi="Times New Roman"/>
          <w:b/>
          <w:sz w:val="32"/>
          <w:szCs w:val="32"/>
        </w:rPr>
      </w:pPr>
      <w:r>
        <w:rPr>
          <w:rFonts w:ascii="Times New Roman" w:hAnsi="Times New Roman"/>
          <w:b/>
          <w:sz w:val="32"/>
          <w:szCs w:val="32"/>
        </w:rPr>
        <w:t>ERIE, PA 16509</w:t>
      </w:r>
    </w:p>
    <w:p w:rsidR="002C417E" w:rsidRPr="002C417E" w:rsidRDefault="002C417E" w:rsidP="002C417E">
      <w:pPr>
        <w:pStyle w:val="Heading1"/>
        <w:rPr>
          <w:b w:val="0"/>
          <w:bCs/>
          <w:sz w:val="32"/>
          <w:szCs w:val="32"/>
        </w:rPr>
      </w:pPr>
    </w:p>
    <w:p w:rsidR="002C417E" w:rsidRPr="002C417E" w:rsidRDefault="002C417E" w:rsidP="002C417E">
      <w:pPr>
        <w:pStyle w:val="Heading1"/>
        <w:rPr>
          <w:b w:val="0"/>
          <w:bCs/>
        </w:rPr>
      </w:pPr>
    </w:p>
    <w:p w:rsidR="002C417E" w:rsidRPr="002C417E" w:rsidRDefault="002C417E" w:rsidP="002C417E">
      <w:pPr>
        <w:pStyle w:val="Heading1"/>
        <w:rPr>
          <w:bCs/>
          <w:sz w:val="32"/>
          <w:szCs w:val="32"/>
        </w:rPr>
      </w:pPr>
      <w:r w:rsidRPr="002C417E">
        <w:rPr>
          <w:bCs/>
          <w:sz w:val="32"/>
          <w:szCs w:val="32"/>
        </w:rPr>
        <w:t>FOR</w:t>
      </w:r>
    </w:p>
    <w:p w:rsidR="002C417E" w:rsidRPr="002C417E" w:rsidRDefault="002C417E" w:rsidP="002C417E">
      <w:pPr>
        <w:jc w:val="center"/>
        <w:rPr>
          <w:rFonts w:ascii="Times New Roman" w:hAnsi="Times New Roman"/>
          <w:sz w:val="32"/>
        </w:rPr>
      </w:pPr>
    </w:p>
    <w:p w:rsidR="002C417E" w:rsidRPr="002C417E" w:rsidRDefault="002C417E" w:rsidP="002C417E">
      <w:pPr>
        <w:jc w:val="center"/>
        <w:rPr>
          <w:rFonts w:ascii="Times New Roman" w:hAnsi="Times New Roman"/>
          <w:sz w:val="22"/>
        </w:rPr>
      </w:pPr>
    </w:p>
    <w:p w:rsidR="002C417E" w:rsidRPr="002C417E" w:rsidRDefault="002C417E" w:rsidP="002C417E">
      <w:pPr>
        <w:jc w:val="center"/>
        <w:rPr>
          <w:rFonts w:ascii="Times New Roman" w:hAnsi="Times New Roman"/>
          <w:sz w:val="22"/>
        </w:rPr>
      </w:pPr>
      <w:r w:rsidRPr="002C417E">
        <w:rPr>
          <w:rFonts w:ascii="Times New Roman" w:hAnsi="Times New Roman"/>
          <w:sz w:val="22"/>
        </w:rPr>
        <w:t>The performance of work by the</w:t>
      </w:r>
    </w:p>
    <w:p w:rsidR="002C417E" w:rsidRDefault="00372C0E" w:rsidP="002C417E">
      <w:pPr>
        <w:jc w:val="center"/>
        <w:rPr>
          <w:rFonts w:ascii="Times New Roman" w:hAnsi="Times New Roman"/>
          <w:sz w:val="22"/>
        </w:rPr>
      </w:pPr>
      <w:r>
        <w:rPr>
          <w:rFonts w:ascii="Times New Roman" w:hAnsi="Times New Roman"/>
          <w:sz w:val="22"/>
        </w:rPr>
        <w:t>Compensated Work Therapy</w:t>
      </w:r>
      <w:r w:rsidR="002C417E" w:rsidRPr="002C417E">
        <w:rPr>
          <w:rFonts w:ascii="Times New Roman" w:hAnsi="Times New Roman"/>
          <w:sz w:val="22"/>
        </w:rPr>
        <w:t xml:space="preserve"> at </w:t>
      </w:r>
      <w:r w:rsidR="00B72862">
        <w:rPr>
          <w:rFonts w:ascii="Times New Roman" w:hAnsi="Times New Roman"/>
          <w:sz w:val="22"/>
        </w:rPr>
        <w:t>Erie County Technical School</w:t>
      </w:r>
    </w:p>
    <w:p w:rsidR="002C417E" w:rsidRDefault="002C417E" w:rsidP="002C417E">
      <w:pPr>
        <w:jc w:val="center"/>
        <w:rPr>
          <w:sz w:val="22"/>
        </w:rPr>
      </w:pPr>
    </w:p>
    <w:p w:rsidR="00452FE0" w:rsidRDefault="002C417E">
      <w:pPr>
        <w:tabs>
          <w:tab w:val="center" w:pos="4680"/>
        </w:tabs>
        <w:jc w:val="center"/>
        <w:rPr>
          <w:rFonts w:ascii="Times New Roman" w:hAnsi="Times New Roman"/>
          <w:sz w:val="24"/>
        </w:rPr>
      </w:pPr>
      <w:r>
        <w:rPr>
          <w:rFonts w:ascii="Times New Roman" w:hAnsi="Times New Roman"/>
          <w:sz w:val="24"/>
        </w:rPr>
        <w:br w:type="page"/>
      </w:r>
      <w:r w:rsidR="00452FE0">
        <w:rPr>
          <w:rFonts w:ascii="Times New Roman" w:hAnsi="Times New Roman"/>
          <w:sz w:val="24"/>
        </w:rPr>
        <w:lastRenderedPageBreak/>
        <w:t>MEMORANDUM OF UNDERSTANDING BETWEEN</w:t>
      </w:r>
    </w:p>
    <w:p w:rsidR="00452FE0" w:rsidRDefault="00AC5AF8" w:rsidP="00AC5AF8">
      <w:pPr>
        <w:tabs>
          <w:tab w:val="left" w:pos="-720"/>
        </w:tabs>
        <w:ind w:left="270" w:right="-630"/>
        <w:rPr>
          <w:rFonts w:ascii="Times New Roman" w:hAnsi="Times New Roman"/>
          <w:sz w:val="24"/>
        </w:rPr>
      </w:pPr>
      <w:r>
        <w:rPr>
          <w:rFonts w:ascii="Times New Roman" w:hAnsi="Times New Roman"/>
          <w:sz w:val="24"/>
        </w:rPr>
        <w:t xml:space="preserve">                                                                   </w:t>
      </w:r>
    </w:p>
    <w:p w:rsidR="00BD38D2" w:rsidRDefault="00B72862" w:rsidP="00BA23BF">
      <w:pPr>
        <w:jc w:val="center"/>
        <w:rPr>
          <w:rFonts w:ascii="Times New Roman" w:hAnsi="Times New Roman"/>
          <w:sz w:val="24"/>
          <w:szCs w:val="24"/>
        </w:rPr>
      </w:pPr>
      <w:r>
        <w:rPr>
          <w:rFonts w:ascii="Times New Roman" w:hAnsi="Times New Roman"/>
          <w:sz w:val="24"/>
          <w:szCs w:val="24"/>
        </w:rPr>
        <w:t xml:space="preserve"> </w:t>
      </w:r>
      <w:r w:rsidR="0004001C" w:rsidRPr="00BD38D2">
        <w:rPr>
          <w:rFonts w:ascii="Times New Roman" w:hAnsi="Times New Roman"/>
          <w:sz w:val="24"/>
          <w:szCs w:val="24"/>
        </w:rPr>
        <w:t xml:space="preserve"> </w:t>
      </w:r>
      <w:r>
        <w:rPr>
          <w:rFonts w:ascii="Times New Roman" w:hAnsi="Times New Roman"/>
          <w:sz w:val="24"/>
          <w:szCs w:val="24"/>
        </w:rPr>
        <w:t xml:space="preserve">ERIE COUNTY TECHNICAL SCHOOL </w:t>
      </w:r>
    </w:p>
    <w:p w:rsidR="00B72862" w:rsidRPr="00BD38D2" w:rsidRDefault="00B72862" w:rsidP="00BA23BF">
      <w:pPr>
        <w:jc w:val="center"/>
        <w:rPr>
          <w:rFonts w:ascii="Times New Roman" w:hAnsi="Times New Roman"/>
          <w:sz w:val="24"/>
          <w:szCs w:val="24"/>
        </w:rPr>
      </w:pPr>
      <w:r>
        <w:rPr>
          <w:rFonts w:ascii="Times New Roman" w:hAnsi="Times New Roman"/>
          <w:sz w:val="24"/>
          <w:szCs w:val="24"/>
        </w:rPr>
        <w:t>8500 OLIVER ROAD</w:t>
      </w:r>
    </w:p>
    <w:p w:rsidR="00BD38D2" w:rsidRPr="00BD38D2" w:rsidRDefault="00BD38D2" w:rsidP="00BD38D2">
      <w:pPr>
        <w:jc w:val="center"/>
        <w:rPr>
          <w:rFonts w:ascii="Times New Roman" w:hAnsi="Times New Roman"/>
          <w:sz w:val="24"/>
          <w:szCs w:val="24"/>
        </w:rPr>
      </w:pPr>
      <w:r w:rsidRPr="00BD38D2">
        <w:rPr>
          <w:rFonts w:ascii="Times New Roman" w:hAnsi="Times New Roman"/>
          <w:sz w:val="24"/>
          <w:szCs w:val="24"/>
        </w:rPr>
        <w:t>ERIE, PA 16509</w:t>
      </w:r>
    </w:p>
    <w:p w:rsidR="00152421" w:rsidRDefault="00152421" w:rsidP="00BD38D2">
      <w:pPr>
        <w:tabs>
          <w:tab w:val="center" w:pos="4680"/>
        </w:tabs>
        <w:jc w:val="center"/>
        <w:rPr>
          <w:rFonts w:ascii="Times New Roman" w:hAnsi="Times New Roman"/>
          <w:sz w:val="24"/>
        </w:rPr>
      </w:pPr>
    </w:p>
    <w:p w:rsidR="00452FE0" w:rsidRDefault="00452FE0">
      <w:pPr>
        <w:tabs>
          <w:tab w:val="center" w:pos="4680"/>
        </w:tabs>
        <w:jc w:val="center"/>
        <w:rPr>
          <w:rFonts w:ascii="Times New Roman" w:hAnsi="Times New Roman"/>
          <w:sz w:val="24"/>
        </w:rPr>
      </w:pPr>
      <w:r>
        <w:rPr>
          <w:rFonts w:ascii="Times New Roman" w:hAnsi="Times New Roman"/>
          <w:sz w:val="24"/>
        </w:rPr>
        <w:t>AND</w:t>
      </w:r>
    </w:p>
    <w:p w:rsidR="00152421" w:rsidRDefault="00152421">
      <w:pPr>
        <w:tabs>
          <w:tab w:val="center" w:pos="4680"/>
        </w:tabs>
        <w:jc w:val="center"/>
        <w:rPr>
          <w:rFonts w:ascii="Times New Roman" w:hAnsi="Times New Roman"/>
          <w:sz w:val="24"/>
        </w:rPr>
      </w:pPr>
    </w:p>
    <w:p w:rsidR="00452FE0" w:rsidRDefault="0004001C">
      <w:pPr>
        <w:tabs>
          <w:tab w:val="center" w:pos="4680"/>
        </w:tabs>
        <w:jc w:val="center"/>
        <w:rPr>
          <w:rFonts w:ascii="Times New Roman" w:hAnsi="Times New Roman"/>
          <w:sz w:val="24"/>
        </w:rPr>
      </w:pPr>
      <w:r>
        <w:rPr>
          <w:rFonts w:ascii="Times New Roman" w:hAnsi="Times New Roman"/>
          <w:sz w:val="24"/>
        </w:rPr>
        <w:t xml:space="preserve">    </w:t>
      </w:r>
      <w:r w:rsidR="004123C3">
        <w:rPr>
          <w:rFonts w:ascii="Times New Roman" w:hAnsi="Times New Roman"/>
          <w:sz w:val="24"/>
        </w:rPr>
        <w:t xml:space="preserve">       </w:t>
      </w:r>
      <w:r>
        <w:rPr>
          <w:rFonts w:ascii="Times New Roman" w:hAnsi="Times New Roman"/>
          <w:sz w:val="24"/>
        </w:rPr>
        <w:t xml:space="preserve"> </w:t>
      </w:r>
      <w:r w:rsidR="00452FE0">
        <w:rPr>
          <w:rFonts w:ascii="Times New Roman" w:hAnsi="Times New Roman"/>
          <w:sz w:val="24"/>
        </w:rPr>
        <w:t>VETERANS INDUSTRIES/COMPENSATED WORK THERAPY</w:t>
      </w:r>
    </w:p>
    <w:p w:rsidR="00152421" w:rsidRDefault="004123C3" w:rsidP="00152421">
      <w:pPr>
        <w:tabs>
          <w:tab w:val="center" w:pos="4680"/>
        </w:tabs>
        <w:jc w:val="center"/>
        <w:rPr>
          <w:rFonts w:ascii="Times New Roman" w:hAnsi="Times New Roman"/>
          <w:sz w:val="24"/>
        </w:rPr>
      </w:pPr>
      <w:r>
        <w:rPr>
          <w:rFonts w:ascii="Times New Roman" w:hAnsi="Times New Roman"/>
          <w:sz w:val="24"/>
        </w:rPr>
        <w:t xml:space="preserve">   </w:t>
      </w:r>
      <w:smartTag w:uri="urn:schemas-microsoft-com:office:smarttags" w:element="Street">
        <w:smartTag w:uri="urn:schemas-microsoft-com:office:smarttags" w:element="address">
          <w:r w:rsidR="00152421">
            <w:rPr>
              <w:rFonts w:ascii="Times New Roman" w:hAnsi="Times New Roman"/>
              <w:sz w:val="24"/>
            </w:rPr>
            <w:t>135 EAST 38</w:t>
          </w:r>
          <w:r w:rsidR="00152421" w:rsidRPr="00152421">
            <w:rPr>
              <w:rFonts w:ascii="Times New Roman" w:hAnsi="Times New Roman"/>
              <w:sz w:val="24"/>
              <w:vertAlign w:val="superscript"/>
            </w:rPr>
            <w:t>th</w:t>
          </w:r>
          <w:r w:rsidR="00152421">
            <w:rPr>
              <w:rFonts w:ascii="Times New Roman" w:hAnsi="Times New Roman"/>
              <w:sz w:val="24"/>
            </w:rPr>
            <w:t xml:space="preserve"> STREET</w:t>
          </w:r>
        </w:smartTag>
      </w:smartTag>
    </w:p>
    <w:p w:rsidR="00152421" w:rsidRDefault="00152421" w:rsidP="00152421">
      <w:pPr>
        <w:tabs>
          <w:tab w:val="center" w:pos="4680"/>
        </w:tabs>
        <w:jc w:val="center"/>
        <w:rPr>
          <w:rFonts w:ascii="Times New Roman" w:hAnsi="Times New Roman"/>
          <w:sz w:val="24"/>
        </w:rPr>
      </w:pPr>
      <w:smartTag w:uri="urn:schemas-microsoft-com:office:smarttags" w:element="place">
        <w:smartTag w:uri="urn:schemas-microsoft-com:office:smarttags" w:element="City">
          <w:r>
            <w:rPr>
              <w:rFonts w:ascii="Times New Roman" w:hAnsi="Times New Roman"/>
              <w:sz w:val="24"/>
            </w:rPr>
            <w:t>ERIE</w:t>
          </w:r>
        </w:smartTag>
        <w:r>
          <w:rPr>
            <w:rFonts w:ascii="Times New Roman" w:hAnsi="Times New Roman"/>
            <w:sz w:val="24"/>
          </w:rPr>
          <w:t xml:space="preserve">, </w:t>
        </w:r>
        <w:smartTag w:uri="urn:schemas-microsoft-com:office:smarttags" w:element="State">
          <w:r>
            <w:rPr>
              <w:rFonts w:ascii="Times New Roman" w:hAnsi="Times New Roman"/>
              <w:sz w:val="24"/>
            </w:rPr>
            <w:t>PA</w:t>
          </w:r>
        </w:smartTag>
        <w:r>
          <w:rPr>
            <w:rFonts w:ascii="Times New Roman" w:hAnsi="Times New Roman"/>
            <w:sz w:val="24"/>
          </w:rPr>
          <w:t xml:space="preserve"> </w:t>
        </w:r>
        <w:smartTag w:uri="urn:schemas-microsoft-com:office:smarttags" w:element="PostalCode">
          <w:r>
            <w:rPr>
              <w:rFonts w:ascii="Times New Roman" w:hAnsi="Times New Roman"/>
              <w:sz w:val="24"/>
            </w:rPr>
            <w:t>16504</w:t>
          </w:r>
        </w:smartTag>
      </w:smartTag>
    </w:p>
    <w:p w:rsidR="00452FE0" w:rsidRDefault="004123C3">
      <w:pPr>
        <w:tabs>
          <w:tab w:val="center" w:pos="4680"/>
        </w:tabs>
        <w:jc w:val="center"/>
        <w:rPr>
          <w:rFonts w:ascii="Times New Roman" w:hAnsi="Times New Roman"/>
          <w:sz w:val="24"/>
        </w:rPr>
      </w:pPr>
      <w:r>
        <w:rPr>
          <w:rFonts w:ascii="Times New Roman" w:hAnsi="Times New Roman"/>
          <w:sz w:val="24"/>
        </w:rPr>
        <w:t xml:space="preserve">  </w:t>
      </w:r>
      <w:r w:rsidR="0004001C">
        <w:rPr>
          <w:rFonts w:ascii="Times New Roman" w:hAnsi="Times New Roman"/>
          <w:sz w:val="24"/>
        </w:rPr>
        <w:t xml:space="preserve"> </w:t>
      </w:r>
    </w:p>
    <w:p w:rsidR="00452FE0" w:rsidRDefault="00452FE0">
      <w:pPr>
        <w:tabs>
          <w:tab w:val="left" w:pos="-720"/>
        </w:tabs>
        <w:jc w:val="center"/>
        <w:rPr>
          <w:rFonts w:ascii="Times New Roman" w:hAnsi="Times New Roman"/>
          <w:sz w:val="24"/>
        </w:rPr>
      </w:pPr>
    </w:p>
    <w:p w:rsidR="00452FE0" w:rsidRDefault="00452FE0" w:rsidP="0022051F">
      <w:pPr>
        <w:pStyle w:val="BodyText"/>
        <w:ind w:left="360" w:right="-90"/>
      </w:pPr>
      <w:r>
        <w:t>This</w:t>
      </w:r>
      <w:r w:rsidR="0022051F">
        <w:t xml:space="preserve"> </w:t>
      </w:r>
      <w:r>
        <w:t>agreement</w:t>
      </w:r>
      <w:r w:rsidR="0022051F">
        <w:t xml:space="preserve"> </w:t>
      </w:r>
      <w:r>
        <w:t xml:space="preserve">is between the </w:t>
      </w:r>
      <w:r w:rsidR="00372C0E">
        <w:t>Compensated Work Therapy (</w:t>
      </w:r>
      <w:r w:rsidR="0022051F">
        <w:t>CWT</w:t>
      </w:r>
      <w:r w:rsidR="00372C0E">
        <w:t>) program</w:t>
      </w:r>
      <w:r w:rsidR="00F92C6C">
        <w:t xml:space="preserve"> and</w:t>
      </w:r>
      <w:r>
        <w:t xml:space="preserve"> the </w:t>
      </w:r>
      <w:r w:rsidR="00B72862">
        <w:t>Erie County Technical School</w:t>
      </w:r>
      <w:r w:rsidR="00BD38D2">
        <w:t xml:space="preserve"> </w:t>
      </w:r>
      <w:r>
        <w:t xml:space="preserve">(hereinafter called </w:t>
      </w:r>
      <w:r w:rsidR="00730F22">
        <w:t>Principal</w:t>
      </w:r>
      <w:r>
        <w:t>).</w:t>
      </w:r>
    </w:p>
    <w:p w:rsidR="00452FE0" w:rsidRDefault="00452FE0">
      <w:pPr>
        <w:pStyle w:val="BodyText"/>
      </w:pPr>
    </w:p>
    <w:p w:rsidR="00DB7A63" w:rsidRDefault="00CE44E8" w:rsidP="00CE44E8">
      <w:pPr>
        <w:numPr>
          <w:ilvl w:val="0"/>
          <w:numId w:val="3"/>
        </w:numPr>
        <w:tabs>
          <w:tab w:val="left" w:pos="-720"/>
        </w:tabs>
        <w:rPr>
          <w:rFonts w:ascii="Times New Roman" w:hAnsi="Times New Roman"/>
          <w:sz w:val="24"/>
        </w:rPr>
      </w:pPr>
      <w:r>
        <w:rPr>
          <w:rFonts w:ascii="Times New Roman" w:hAnsi="Times New Roman"/>
          <w:sz w:val="24"/>
        </w:rPr>
        <w:t xml:space="preserve">PURPOSE AND OBJECTIVES: </w:t>
      </w:r>
      <w:r w:rsidR="00DB7A63">
        <w:rPr>
          <w:rFonts w:ascii="Times New Roman" w:hAnsi="Times New Roman"/>
          <w:sz w:val="24"/>
        </w:rPr>
        <w:t xml:space="preserve"> </w:t>
      </w:r>
    </w:p>
    <w:p w:rsidR="00AC5AF8" w:rsidRDefault="00AC5AF8" w:rsidP="00AC5AF8">
      <w:pPr>
        <w:tabs>
          <w:tab w:val="left" w:pos="-720"/>
        </w:tabs>
        <w:ind w:left="360"/>
        <w:rPr>
          <w:rFonts w:ascii="Times New Roman" w:hAnsi="Times New Roman"/>
          <w:sz w:val="24"/>
        </w:rPr>
      </w:pPr>
    </w:p>
    <w:p w:rsidR="00325686" w:rsidRDefault="00080551" w:rsidP="00AC5AF8">
      <w:pPr>
        <w:tabs>
          <w:tab w:val="left" w:pos="-720"/>
        </w:tabs>
        <w:ind w:left="360"/>
        <w:rPr>
          <w:rFonts w:ascii="Times New Roman" w:hAnsi="Times New Roman"/>
          <w:sz w:val="24"/>
        </w:rPr>
      </w:pPr>
      <w:r>
        <w:rPr>
          <w:rFonts w:ascii="Times New Roman" w:hAnsi="Times New Roman"/>
          <w:sz w:val="24"/>
        </w:rPr>
        <w:t>Therapeutic</w:t>
      </w:r>
      <w:r w:rsidR="00DB7A63">
        <w:rPr>
          <w:rFonts w:ascii="Times New Roman" w:hAnsi="Times New Roman"/>
          <w:sz w:val="24"/>
        </w:rPr>
        <w:t xml:space="preserve"> intent: </w:t>
      </w:r>
      <w:r w:rsidR="003347AF">
        <w:rPr>
          <w:rFonts w:ascii="Times New Roman" w:hAnsi="Times New Roman"/>
          <w:sz w:val="24"/>
        </w:rPr>
        <w:t xml:space="preserve"> </w:t>
      </w:r>
      <w:r w:rsidR="00DB7A63">
        <w:rPr>
          <w:rFonts w:ascii="Times New Roman" w:hAnsi="Times New Roman"/>
          <w:sz w:val="24"/>
        </w:rPr>
        <w:t xml:space="preserve">The main </w:t>
      </w:r>
      <w:r w:rsidR="004A3771">
        <w:rPr>
          <w:rFonts w:ascii="Times New Roman" w:hAnsi="Times New Roman"/>
          <w:sz w:val="24"/>
        </w:rPr>
        <w:t xml:space="preserve">objective and </w:t>
      </w:r>
      <w:r w:rsidR="00DB7A63">
        <w:rPr>
          <w:rFonts w:ascii="Times New Roman" w:hAnsi="Times New Roman"/>
          <w:sz w:val="24"/>
        </w:rPr>
        <w:t>focus</w:t>
      </w:r>
      <w:r w:rsidR="00372C0E">
        <w:rPr>
          <w:rFonts w:ascii="Times New Roman" w:hAnsi="Times New Roman"/>
          <w:sz w:val="24"/>
        </w:rPr>
        <w:t xml:space="preserve"> of the CWT program is to help V</w:t>
      </w:r>
      <w:r w:rsidR="00DB7A63">
        <w:rPr>
          <w:rFonts w:ascii="Times New Roman" w:hAnsi="Times New Roman"/>
          <w:sz w:val="24"/>
        </w:rPr>
        <w:t xml:space="preserve">eterans develop </w:t>
      </w:r>
      <w:r w:rsidR="00E615DD">
        <w:rPr>
          <w:rFonts w:ascii="Times New Roman" w:hAnsi="Times New Roman"/>
          <w:sz w:val="24"/>
        </w:rPr>
        <w:t xml:space="preserve">and fine tune </w:t>
      </w:r>
      <w:r w:rsidR="00DB7A63">
        <w:rPr>
          <w:rFonts w:ascii="Times New Roman" w:hAnsi="Times New Roman"/>
          <w:sz w:val="24"/>
        </w:rPr>
        <w:t>habits and behaviors that transfer to sustained competitive employment</w:t>
      </w:r>
      <w:r w:rsidR="00E615DD">
        <w:rPr>
          <w:rFonts w:ascii="Times New Roman" w:hAnsi="Times New Roman"/>
          <w:sz w:val="24"/>
        </w:rPr>
        <w:t xml:space="preserve"> </w:t>
      </w:r>
      <w:r w:rsidR="00C40355">
        <w:rPr>
          <w:rFonts w:ascii="Times New Roman" w:hAnsi="Times New Roman"/>
          <w:sz w:val="24"/>
        </w:rPr>
        <w:t>which</w:t>
      </w:r>
      <w:r w:rsidR="00E615DD">
        <w:rPr>
          <w:rFonts w:ascii="Times New Roman" w:hAnsi="Times New Roman"/>
          <w:sz w:val="24"/>
        </w:rPr>
        <w:t xml:space="preserve"> will be desirable to a potential employer. </w:t>
      </w:r>
      <w:r w:rsidR="00DB7A63">
        <w:rPr>
          <w:rFonts w:ascii="Times New Roman" w:hAnsi="Times New Roman"/>
          <w:sz w:val="24"/>
        </w:rPr>
        <w:t xml:space="preserve"> Each </w:t>
      </w:r>
      <w:r w:rsidR="00AC5AF8">
        <w:rPr>
          <w:rFonts w:ascii="Times New Roman" w:hAnsi="Times New Roman"/>
          <w:sz w:val="24"/>
        </w:rPr>
        <w:t>of the therapeutic a</w:t>
      </w:r>
      <w:r w:rsidR="00325686">
        <w:rPr>
          <w:rFonts w:ascii="Times New Roman" w:hAnsi="Times New Roman"/>
          <w:sz w:val="24"/>
        </w:rPr>
        <w:t xml:space="preserve">ssignments are designed to prepare the </w:t>
      </w:r>
      <w:r w:rsidR="00372C0E">
        <w:rPr>
          <w:rFonts w:ascii="Times New Roman" w:hAnsi="Times New Roman"/>
          <w:sz w:val="24"/>
        </w:rPr>
        <w:t>V</w:t>
      </w:r>
      <w:r w:rsidR="00325686">
        <w:rPr>
          <w:rFonts w:ascii="Times New Roman" w:hAnsi="Times New Roman"/>
          <w:sz w:val="24"/>
        </w:rPr>
        <w:t>eteran t</w:t>
      </w:r>
      <w:r w:rsidR="00AC5AF8">
        <w:rPr>
          <w:rFonts w:ascii="Times New Roman" w:hAnsi="Times New Roman"/>
          <w:sz w:val="24"/>
        </w:rPr>
        <w:t>o</w:t>
      </w:r>
      <w:r w:rsidR="00325686">
        <w:rPr>
          <w:rFonts w:ascii="Times New Roman" w:hAnsi="Times New Roman"/>
          <w:sz w:val="24"/>
        </w:rPr>
        <w:t xml:space="preserve"> move upward in their functional capability,  as well as to instill a </w:t>
      </w:r>
      <w:r>
        <w:rPr>
          <w:rFonts w:ascii="Times New Roman" w:hAnsi="Times New Roman"/>
          <w:sz w:val="24"/>
        </w:rPr>
        <w:t>sense</w:t>
      </w:r>
      <w:r w:rsidR="00325686">
        <w:rPr>
          <w:rFonts w:ascii="Times New Roman" w:hAnsi="Times New Roman"/>
          <w:sz w:val="24"/>
        </w:rPr>
        <w:t xml:space="preserve"> of mastery</w:t>
      </w:r>
      <w:r w:rsidR="00BD38D2">
        <w:rPr>
          <w:rFonts w:ascii="Times New Roman" w:hAnsi="Times New Roman"/>
          <w:sz w:val="24"/>
        </w:rPr>
        <w:t>,</w:t>
      </w:r>
      <w:r w:rsidR="00325686">
        <w:rPr>
          <w:rFonts w:ascii="Times New Roman" w:hAnsi="Times New Roman"/>
          <w:sz w:val="24"/>
        </w:rPr>
        <w:t xml:space="preserve"> which may move the </w:t>
      </w:r>
      <w:r w:rsidR="00372C0E">
        <w:rPr>
          <w:rFonts w:ascii="Times New Roman" w:hAnsi="Times New Roman"/>
          <w:sz w:val="24"/>
        </w:rPr>
        <w:t>Veteran toward</w:t>
      </w:r>
      <w:r w:rsidR="00BD38D2">
        <w:rPr>
          <w:rFonts w:ascii="Times New Roman" w:hAnsi="Times New Roman"/>
          <w:sz w:val="24"/>
        </w:rPr>
        <w:t xml:space="preserve"> a higher skill level training </w:t>
      </w:r>
      <w:r w:rsidR="00325686">
        <w:rPr>
          <w:rFonts w:ascii="Times New Roman" w:hAnsi="Times New Roman"/>
          <w:sz w:val="24"/>
        </w:rPr>
        <w:t xml:space="preserve">or competitive employment. The </w:t>
      </w:r>
      <w:r w:rsidR="00372C0E">
        <w:rPr>
          <w:rFonts w:ascii="Times New Roman" w:hAnsi="Times New Roman"/>
          <w:sz w:val="24"/>
        </w:rPr>
        <w:t>V</w:t>
      </w:r>
      <w:r w:rsidR="00325686">
        <w:rPr>
          <w:rFonts w:ascii="Times New Roman" w:hAnsi="Times New Roman"/>
          <w:sz w:val="24"/>
        </w:rPr>
        <w:t xml:space="preserve">eteran and his/her Vocational Rehabilitation Specialist will work collaboratively to develop an individual </w:t>
      </w:r>
      <w:r w:rsidR="00372C0E">
        <w:rPr>
          <w:rFonts w:ascii="Times New Roman" w:hAnsi="Times New Roman"/>
          <w:sz w:val="24"/>
        </w:rPr>
        <w:t>employment</w:t>
      </w:r>
      <w:r w:rsidR="00325686">
        <w:rPr>
          <w:rFonts w:ascii="Times New Roman" w:hAnsi="Times New Roman"/>
          <w:sz w:val="24"/>
        </w:rPr>
        <w:t xml:space="preserve"> plan to mediate barriers</w:t>
      </w:r>
      <w:r w:rsidR="00DB7A63">
        <w:rPr>
          <w:rFonts w:ascii="Times New Roman" w:hAnsi="Times New Roman"/>
          <w:sz w:val="24"/>
        </w:rPr>
        <w:t xml:space="preserve"> </w:t>
      </w:r>
      <w:r w:rsidR="00325686">
        <w:rPr>
          <w:rFonts w:ascii="Times New Roman" w:hAnsi="Times New Roman"/>
          <w:sz w:val="24"/>
        </w:rPr>
        <w:t>of competitive employment. It is based on a</w:t>
      </w:r>
      <w:r w:rsidR="00BD38D2">
        <w:rPr>
          <w:rFonts w:ascii="Times New Roman" w:hAnsi="Times New Roman"/>
          <w:sz w:val="24"/>
        </w:rPr>
        <w:t xml:space="preserve"> combination of goals and plans</w:t>
      </w:r>
      <w:r w:rsidR="00325686">
        <w:rPr>
          <w:rFonts w:ascii="Times New Roman" w:hAnsi="Times New Roman"/>
          <w:sz w:val="24"/>
        </w:rPr>
        <w:t xml:space="preserve"> which are evaluated on a regular basis with the </w:t>
      </w:r>
      <w:r w:rsidR="00BD38D2">
        <w:rPr>
          <w:rFonts w:ascii="Times New Roman" w:hAnsi="Times New Roman"/>
          <w:sz w:val="24"/>
        </w:rPr>
        <w:t>V</w:t>
      </w:r>
      <w:r w:rsidR="00325686">
        <w:rPr>
          <w:rFonts w:ascii="Times New Roman" w:hAnsi="Times New Roman"/>
          <w:sz w:val="24"/>
        </w:rPr>
        <w:t xml:space="preserve">eteran to address his </w:t>
      </w:r>
      <w:r>
        <w:rPr>
          <w:rFonts w:ascii="Times New Roman" w:hAnsi="Times New Roman"/>
          <w:sz w:val="24"/>
        </w:rPr>
        <w:t>or</w:t>
      </w:r>
      <w:r w:rsidR="00325686">
        <w:rPr>
          <w:rFonts w:ascii="Times New Roman" w:hAnsi="Times New Roman"/>
          <w:sz w:val="24"/>
        </w:rPr>
        <w:t xml:space="preserve"> her abilities and needs related to the therapeutic </w:t>
      </w:r>
      <w:r>
        <w:rPr>
          <w:rFonts w:ascii="Times New Roman" w:hAnsi="Times New Roman"/>
          <w:sz w:val="24"/>
        </w:rPr>
        <w:t>assignment</w:t>
      </w:r>
      <w:r w:rsidR="00325686">
        <w:rPr>
          <w:rFonts w:ascii="Times New Roman" w:hAnsi="Times New Roman"/>
          <w:sz w:val="24"/>
        </w:rPr>
        <w:t xml:space="preserve">. It is the intent of the CWT therapeutic </w:t>
      </w:r>
      <w:r>
        <w:rPr>
          <w:rFonts w:ascii="Times New Roman" w:hAnsi="Times New Roman"/>
          <w:sz w:val="24"/>
        </w:rPr>
        <w:t>assignment</w:t>
      </w:r>
      <w:r w:rsidR="00372C0E">
        <w:rPr>
          <w:rFonts w:ascii="Times New Roman" w:hAnsi="Times New Roman"/>
          <w:sz w:val="24"/>
        </w:rPr>
        <w:t xml:space="preserve"> to move the V</w:t>
      </w:r>
      <w:r w:rsidR="00325686">
        <w:rPr>
          <w:rFonts w:ascii="Times New Roman" w:hAnsi="Times New Roman"/>
          <w:sz w:val="24"/>
        </w:rPr>
        <w:t xml:space="preserve">eteran from a basic skill level to the highest level that the </w:t>
      </w:r>
      <w:r w:rsidR="00372C0E">
        <w:rPr>
          <w:rFonts w:ascii="Times New Roman" w:hAnsi="Times New Roman"/>
          <w:sz w:val="24"/>
        </w:rPr>
        <w:t>V</w:t>
      </w:r>
      <w:r w:rsidR="00325686">
        <w:rPr>
          <w:rFonts w:ascii="Times New Roman" w:hAnsi="Times New Roman"/>
          <w:sz w:val="24"/>
        </w:rPr>
        <w:t>eteran is functionally, physically</w:t>
      </w:r>
      <w:r w:rsidR="00372C0E">
        <w:rPr>
          <w:rFonts w:ascii="Times New Roman" w:hAnsi="Times New Roman"/>
          <w:sz w:val="24"/>
        </w:rPr>
        <w:t>,</w:t>
      </w:r>
      <w:r w:rsidR="00325686">
        <w:rPr>
          <w:rFonts w:ascii="Times New Roman" w:hAnsi="Times New Roman"/>
          <w:sz w:val="24"/>
        </w:rPr>
        <w:t xml:space="preserve"> and socially capable of performing. </w:t>
      </w:r>
    </w:p>
    <w:p w:rsidR="00CE44E8" w:rsidRDefault="00325686" w:rsidP="00FB0A9F">
      <w:pPr>
        <w:tabs>
          <w:tab w:val="left" w:pos="-720"/>
        </w:tabs>
        <w:ind w:left="360" w:right="-1440"/>
        <w:rPr>
          <w:rFonts w:ascii="Times New Roman" w:hAnsi="Times New Roman"/>
          <w:sz w:val="24"/>
        </w:rPr>
      </w:pPr>
      <w:r>
        <w:rPr>
          <w:rFonts w:ascii="Times New Roman" w:hAnsi="Times New Roman"/>
          <w:sz w:val="24"/>
        </w:rPr>
        <w:t xml:space="preserve"> </w:t>
      </w:r>
      <w:r w:rsidR="00CE44E8" w:rsidRPr="00CE44E8">
        <w:t xml:space="preserve">    </w:t>
      </w:r>
    </w:p>
    <w:p w:rsidR="00AC5AF8" w:rsidRDefault="00452FE0" w:rsidP="00CE44E8">
      <w:pPr>
        <w:numPr>
          <w:ilvl w:val="0"/>
          <w:numId w:val="3"/>
        </w:numPr>
        <w:tabs>
          <w:tab w:val="left" w:pos="-720"/>
        </w:tabs>
        <w:rPr>
          <w:rFonts w:ascii="Times New Roman" w:hAnsi="Times New Roman"/>
          <w:sz w:val="24"/>
        </w:rPr>
      </w:pPr>
      <w:r>
        <w:rPr>
          <w:rFonts w:ascii="Times New Roman" w:hAnsi="Times New Roman"/>
          <w:sz w:val="24"/>
        </w:rPr>
        <w:t>SCOPE:</w:t>
      </w:r>
    </w:p>
    <w:p w:rsidR="00452FE0" w:rsidRDefault="00452FE0" w:rsidP="00AC5AF8">
      <w:pPr>
        <w:tabs>
          <w:tab w:val="left" w:pos="-720"/>
        </w:tabs>
        <w:rPr>
          <w:rFonts w:ascii="Times New Roman" w:hAnsi="Times New Roman"/>
          <w:sz w:val="24"/>
        </w:rPr>
      </w:pPr>
      <w:r>
        <w:rPr>
          <w:rFonts w:ascii="Times New Roman" w:hAnsi="Times New Roman"/>
          <w:sz w:val="24"/>
        </w:rPr>
        <w:t xml:space="preserve"> </w:t>
      </w:r>
    </w:p>
    <w:p w:rsidR="006B57F3" w:rsidRDefault="00D8150A" w:rsidP="0084486E">
      <w:pPr>
        <w:tabs>
          <w:tab w:val="left" w:pos="-720"/>
          <w:tab w:val="left" w:pos="360"/>
        </w:tabs>
        <w:ind w:left="360" w:hanging="360"/>
        <w:rPr>
          <w:rFonts w:ascii="Times New Roman" w:hAnsi="Times New Roman"/>
          <w:sz w:val="24"/>
        </w:rPr>
      </w:pPr>
      <w:r>
        <w:rPr>
          <w:rFonts w:ascii="Times New Roman" w:hAnsi="Times New Roman"/>
          <w:sz w:val="24"/>
        </w:rPr>
        <w:t xml:space="preserve">    </w:t>
      </w:r>
      <w:r w:rsidR="00C40355">
        <w:rPr>
          <w:rFonts w:ascii="Times New Roman" w:hAnsi="Times New Roman"/>
          <w:sz w:val="24"/>
        </w:rPr>
        <w:t xml:space="preserve">  </w:t>
      </w:r>
      <w:r w:rsidR="009C1824">
        <w:rPr>
          <w:rFonts w:ascii="Times New Roman" w:hAnsi="Times New Roman"/>
          <w:sz w:val="24"/>
        </w:rPr>
        <w:t>Placement of</w:t>
      </w:r>
      <w:r w:rsidR="00180FB2">
        <w:rPr>
          <w:rFonts w:ascii="Times New Roman" w:hAnsi="Times New Roman"/>
          <w:sz w:val="24"/>
        </w:rPr>
        <w:t xml:space="preserve"> </w:t>
      </w:r>
      <w:r w:rsidR="00BD38D2">
        <w:rPr>
          <w:rFonts w:ascii="Times New Roman" w:hAnsi="Times New Roman"/>
          <w:sz w:val="24"/>
        </w:rPr>
        <w:t xml:space="preserve">up to </w:t>
      </w:r>
      <w:r w:rsidR="00B72862">
        <w:rPr>
          <w:rFonts w:ascii="Times New Roman" w:hAnsi="Times New Roman"/>
          <w:sz w:val="24"/>
        </w:rPr>
        <w:t>six (6)</w:t>
      </w:r>
      <w:r w:rsidR="00BD38D2">
        <w:rPr>
          <w:rFonts w:ascii="Times New Roman" w:hAnsi="Times New Roman"/>
          <w:sz w:val="24"/>
        </w:rPr>
        <w:t xml:space="preserve"> </w:t>
      </w:r>
      <w:r w:rsidR="00180FB2">
        <w:rPr>
          <w:rFonts w:ascii="Times New Roman" w:hAnsi="Times New Roman"/>
          <w:sz w:val="24"/>
        </w:rPr>
        <w:t>CWT</w:t>
      </w:r>
      <w:r w:rsidR="00372C0E">
        <w:rPr>
          <w:rFonts w:ascii="Times New Roman" w:hAnsi="Times New Roman"/>
          <w:sz w:val="24"/>
        </w:rPr>
        <w:t xml:space="preserve"> V</w:t>
      </w:r>
      <w:r w:rsidR="009C1824">
        <w:rPr>
          <w:rFonts w:ascii="Times New Roman" w:hAnsi="Times New Roman"/>
          <w:sz w:val="24"/>
        </w:rPr>
        <w:t>ete</w:t>
      </w:r>
      <w:r w:rsidR="0084486E">
        <w:rPr>
          <w:rFonts w:ascii="Times New Roman" w:hAnsi="Times New Roman"/>
          <w:sz w:val="24"/>
        </w:rPr>
        <w:t>ran participant</w:t>
      </w:r>
      <w:r w:rsidR="00BD38D2">
        <w:rPr>
          <w:rFonts w:ascii="Times New Roman" w:hAnsi="Times New Roman"/>
          <w:sz w:val="24"/>
        </w:rPr>
        <w:t>s</w:t>
      </w:r>
      <w:r w:rsidR="0028512E">
        <w:rPr>
          <w:rFonts w:ascii="Times New Roman" w:hAnsi="Times New Roman"/>
          <w:sz w:val="24"/>
        </w:rPr>
        <w:t xml:space="preserve"> in therapeutic supportive work </w:t>
      </w:r>
      <w:r>
        <w:rPr>
          <w:rFonts w:ascii="Times New Roman" w:hAnsi="Times New Roman"/>
          <w:sz w:val="24"/>
        </w:rPr>
        <w:t xml:space="preserve">  </w:t>
      </w:r>
      <w:r w:rsidR="00AC5AF8">
        <w:rPr>
          <w:rFonts w:ascii="Times New Roman" w:hAnsi="Times New Roman"/>
          <w:sz w:val="24"/>
        </w:rPr>
        <w:t xml:space="preserve">   </w:t>
      </w:r>
      <w:r w:rsidR="00C40355">
        <w:rPr>
          <w:rFonts w:ascii="Times New Roman" w:hAnsi="Times New Roman"/>
          <w:sz w:val="24"/>
        </w:rPr>
        <w:t xml:space="preserve">    </w:t>
      </w:r>
      <w:r w:rsidR="0028512E">
        <w:rPr>
          <w:rFonts w:ascii="Times New Roman" w:hAnsi="Times New Roman"/>
          <w:sz w:val="24"/>
        </w:rPr>
        <w:t>environments to develop</w:t>
      </w:r>
      <w:r w:rsidR="00B72463">
        <w:rPr>
          <w:rFonts w:ascii="Times New Roman" w:hAnsi="Times New Roman"/>
          <w:sz w:val="24"/>
        </w:rPr>
        <w:t xml:space="preserve"> work behaviors, skills, and abilities to prepare them for community</w:t>
      </w:r>
      <w:r w:rsidR="00D816B9">
        <w:rPr>
          <w:rFonts w:ascii="Times New Roman" w:hAnsi="Times New Roman"/>
          <w:sz w:val="24"/>
        </w:rPr>
        <w:t>- based</w:t>
      </w:r>
      <w:r w:rsidR="00B72463">
        <w:rPr>
          <w:rFonts w:ascii="Times New Roman" w:hAnsi="Times New Roman"/>
          <w:sz w:val="24"/>
        </w:rPr>
        <w:t xml:space="preserve"> competitive employment. </w:t>
      </w:r>
      <w:r w:rsidR="00A351C4">
        <w:rPr>
          <w:rFonts w:ascii="Times New Roman" w:hAnsi="Times New Roman"/>
          <w:sz w:val="24"/>
        </w:rPr>
        <w:t xml:space="preserve"> The number of placements and hours available to each Veteran may vary depending on seasonal need. </w:t>
      </w:r>
      <w:r w:rsidR="00B72463">
        <w:rPr>
          <w:rFonts w:ascii="Times New Roman" w:hAnsi="Times New Roman"/>
          <w:sz w:val="24"/>
        </w:rPr>
        <w:t xml:space="preserve"> The </w:t>
      </w:r>
      <w:r w:rsidR="00372C0E">
        <w:rPr>
          <w:rFonts w:ascii="Times New Roman" w:hAnsi="Times New Roman"/>
          <w:sz w:val="24"/>
        </w:rPr>
        <w:t>V</w:t>
      </w:r>
      <w:r w:rsidR="0084486E">
        <w:rPr>
          <w:rFonts w:ascii="Times New Roman" w:hAnsi="Times New Roman"/>
          <w:sz w:val="24"/>
        </w:rPr>
        <w:t>eteran participant</w:t>
      </w:r>
      <w:r w:rsidR="00B72463">
        <w:rPr>
          <w:rFonts w:ascii="Times New Roman" w:hAnsi="Times New Roman"/>
          <w:sz w:val="24"/>
        </w:rPr>
        <w:t xml:space="preserve"> will be assigned </w:t>
      </w:r>
      <w:r w:rsidR="00372C0E">
        <w:rPr>
          <w:rFonts w:ascii="Times New Roman" w:hAnsi="Times New Roman"/>
          <w:sz w:val="24"/>
        </w:rPr>
        <w:t xml:space="preserve">within the </w:t>
      </w:r>
      <w:r w:rsidR="00BD38D2">
        <w:rPr>
          <w:rFonts w:ascii="Times New Roman" w:hAnsi="Times New Roman"/>
          <w:sz w:val="24"/>
        </w:rPr>
        <w:t xml:space="preserve">one of the following </w:t>
      </w:r>
      <w:r w:rsidR="00B72862">
        <w:rPr>
          <w:rFonts w:ascii="Times New Roman" w:hAnsi="Times New Roman"/>
          <w:sz w:val="24"/>
        </w:rPr>
        <w:t>area</w:t>
      </w:r>
      <w:r w:rsidR="008764BA">
        <w:rPr>
          <w:rFonts w:ascii="Times New Roman" w:hAnsi="Times New Roman"/>
          <w:sz w:val="24"/>
        </w:rPr>
        <w:t>s</w:t>
      </w:r>
      <w:r w:rsidR="00B72862">
        <w:rPr>
          <w:rFonts w:ascii="Times New Roman" w:hAnsi="Times New Roman"/>
          <w:sz w:val="24"/>
        </w:rPr>
        <w:t xml:space="preserve"> at </w:t>
      </w:r>
      <w:proofErr w:type="gramStart"/>
      <w:r w:rsidR="00B72862">
        <w:rPr>
          <w:rFonts w:ascii="Times New Roman" w:hAnsi="Times New Roman"/>
          <w:sz w:val="24"/>
        </w:rPr>
        <w:t>ECTS</w:t>
      </w:r>
      <w:r w:rsidR="00BA23BF">
        <w:rPr>
          <w:rFonts w:ascii="Times New Roman" w:hAnsi="Times New Roman"/>
          <w:sz w:val="24"/>
        </w:rPr>
        <w:t xml:space="preserve"> </w:t>
      </w:r>
      <w:r w:rsidR="00BD38D2">
        <w:rPr>
          <w:rFonts w:ascii="Times New Roman" w:hAnsi="Times New Roman"/>
          <w:sz w:val="24"/>
        </w:rPr>
        <w:t xml:space="preserve"> </w:t>
      </w:r>
      <w:r w:rsidR="00A351C4">
        <w:rPr>
          <w:rFonts w:ascii="Times New Roman" w:hAnsi="Times New Roman"/>
          <w:sz w:val="24"/>
        </w:rPr>
        <w:t>to</w:t>
      </w:r>
      <w:proofErr w:type="gramEnd"/>
      <w:r w:rsidR="00A351C4">
        <w:rPr>
          <w:rFonts w:ascii="Times New Roman" w:hAnsi="Times New Roman"/>
          <w:sz w:val="24"/>
        </w:rPr>
        <w:t xml:space="preserve"> include, but not limited to</w:t>
      </w:r>
      <w:r w:rsidR="00BD38D2">
        <w:rPr>
          <w:rFonts w:ascii="Times New Roman" w:hAnsi="Times New Roman"/>
          <w:sz w:val="24"/>
        </w:rPr>
        <w:t>:</w:t>
      </w:r>
    </w:p>
    <w:p w:rsidR="00BD38D2" w:rsidRDefault="00BD38D2" w:rsidP="0084486E">
      <w:pPr>
        <w:tabs>
          <w:tab w:val="left" w:pos="-720"/>
          <w:tab w:val="left" w:pos="360"/>
        </w:tabs>
        <w:ind w:left="360" w:hanging="360"/>
        <w:rPr>
          <w:rFonts w:ascii="Times New Roman" w:hAnsi="Times New Roman"/>
          <w:sz w:val="24"/>
        </w:rPr>
      </w:pPr>
      <w:r>
        <w:rPr>
          <w:rFonts w:ascii="Times New Roman" w:hAnsi="Times New Roman"/>
          <w:sz w:val="24"/>
        </w:rPr>
        <w:tab/>
      </w:r>
      <w:r>
        <w:rPr>
          <w:rFonts w:ascii="Times New Roman" w:hAnsi="Times New Roman"/>
          <w:sz w:val="24"/>
        </w:rPr>
        <w:tab/>
      </w:r>
    </w:p>
    <w:p w:rsidR="00BD38D2" w:rsidRDefault="00BD38D2" w:rsidP="0084486E">
      <w:pPr>
        <w:tabs>
          <w:tab w:val="left" w:pos="-720"/>
          <w:tab w:val="left" w:pos="360"/>
        </w:tabs>
        <w:ind w:left="360" w:hanging="360"/>
        <w:rPr>
          <w:rFonts w:ascii="Times New Roman" w:hAnsi="Times New Roman"/>
          <w:sz w:val="24"/>
        </w:rPr>
      </w:pPr>
      <w:r>
        <w:rPr>
          <w:rFonts w:ascii="Times New Roman" w:hAnsi="Times New Roman"/>
          <w:sz w:val="24"/>
        </w:rPr>
        <w:tab/>
      </w:r>
      <w:r>
        <w:rPr>
          <w:rFonts w:ascii="Times New Roman" w:hAnsi="Times New Roman"/>
          <w:sz w:val="24"/>
        </w:rPr>
        <w:tab/>
      </w:r>
      <w:r w:rsidR="00B72862">
        <w:rPr>
          <w:rFonts w:ascii="Times New Roman" w:hAnsi="Times New Roman"/>
          <w:sz w:val="24"/>
        </w:rPr>
        <w:t>Custodial and Maintenance Department</w:t>
      </w:r>
    </w:p>
    <w:p w:rsidR="00B72862" w:rsidRDefault="00B72862" w:rsidP="0084486E">
      <w:pPr>
        <w:tabs>
          <w:tab w:val="left" w:pos="-720"/>
          <w:tab w:val="left" w:pos="360"/>
        </w:tabs>
        <w:ind w:left="360" w:hanging="360"/>
        <w:rPr>
          <w:rFonts w:ascii="Times New Roman" w:hAnsi="Times New Roman"/>
          <w:sz w:val="24"/>
        </w:rPr>
      </w:pPr>
      <w:r>
        <w:rPr>
          <w:rFonts w:ascii="Times New Roman" w:hAnsi="Times New Roman"/>
          <w:sz w:val="24"/>
        </w:rPr>
        <w:tab/>
      </w:r>
      <w:r>
        <w:rPr>
          <w:rFonts w:ascii="Times New Roman" w:hAnsi="Times New Roman"/>
          <w:sz w:val="24"/>
        </w:rPr>
        <w:tab/>
        <w:t>Information Technology Department</w:t>
      </w:r>
    </w:p>
    <w:p w:rsidR="00B72862" w:rsidRDefault="00B72862" w:rsidP="0084486E">
      <w:pPr>
        <w:tabs>
          <w:tab w:val="left" w:pos="-720"/>
          <w:tab w:val="left" w:pos="360"/>
        </w:tabs>
        <w:ind w:left="360" w:hanging="360"/>
        <w:rPr>
          <w:rFonts w:ascii="Times New Roman" w:hAnsi="Times New Roman"/>
          <w:sz w:val="24"/>
        </w:rPr>
      </w:pPr>
      <w:r>
        <w:rPr>
          <w:rFonts w:ascii="Times New Roman" w:hAnsi="Times New Roman"/>
          <w:sz w:val="24"/>
        </w:rPr>
        <w:tab/>
      </w:r>
      <w:r>
        <w:rPr>
          <w:rFonts w:ascii="Times New Roman" w:hAnsi="Times New Roman"/>
          <w:sz w:val="24"/>
        </w:rPr>
        <w:tab/>
      </w:r>
    </w:p>
    <w:p w:rsidR="006B57F3" w:rsidRDefault="006B57F3" w:rsidP="006B57F3">
      <w:pPr>
        <w:tabs>
          <w:tab w:val="left" w:pos="-720"/>
        </w:tabs>
        <w:rPr>
          <w:rFonts w:ascii="Times New Roman" w:hAnsi="Times New Roman"/>
          <w:sz w:val="24"/>
        </w:rPr>
      </w:pPr>
    </w:p>
    <w:p w:rsidR="00452FE0" w:rsidRDefault="00765ADE" w:rsidP="00765ADE">
      <w:pPr>
        <w:tabs>
          <w:tab w:val="left" w:pos="-720"/>
          <w:tab w:val="left" w:pos="270"/>
        </w:tabs>
        <w:ind w:left="270" w:right="-90"/>
        <w:rPr>
          <w:rFonts w:ascii="Times New Roman" w:hAnsi="Times New Roman"/>
          <w:sz w:val="24"/>
          <w:u w:val="single"/>
        </w:rPr>
      </w:pPr>
      <w:r>
        <w:rPr>
          <w:rFonts w:ascii="Times New Roman" w:hAnsi="Times New Roman"/>
          <w:sz w:val="24"/>
        </w:rPr>
        <w:t>T</w:t>
      </w:r>
      <w:r w:rsidR="00372C0E">
        <w:rPr>
          <w:rFonts w:ascii="Times New Roman" w:hAnsi="Times New Roman"/>
          <w:sz w:val="24"/>
        </w:rPr>
        <w:t>hese CWT Veterans</w:t>
      </w:r>
      <w:r w:rsidR="006B57F3">
        <w:rPr>
          <w:rFonts w:ascii="Times New Roman" w:hAnsi="Times New Roman"/>
          <w:sz w:val="24"/>
        </w:rPr>
        <w:t xml:space="preserve"> will be assigned </w:t>
      </w:r>
      <w:r w:rsidR="00CA5148">
        <w:rPr>
          <w:rFonts w:ascii="Times New Roman" w:hAnsi="Times New Roman"/>
          <w:sz w:val="24"/>
        </w:rPr>
        <w:t>within</w:t>
      </w:r>
      <w:r w:rsidR="006B57F3">
        <w:rPr>
          <w:rFonts w:ascii="Times New Roman" w:hAnsi="Times New Roman"/>
          <w:sz w:val="24"/>
        </w:rPr>
        <w:t xml:space="preserve"> the above </w:t>
      </w:r>
      <w:r w:rsidR="00BD38D2">
        <w:rPr>
          <w:rFonts w:ascii="Times New Roman" w:hAnsi="Times New Roman"/>
          <w:sz w:val="24"/>
        </w:rPr>
        <w:t>s</w:t>
      </w:r>
      <w:r w:rsidR="006B57F3">
        <w:rPr>
          <w:rFonts w:ascii="Times New Roman" w:hAnsi="Times New Roman"/>
          <w:sz w:val="24"/>
        </w:rPr>
        <w:t xml:space="preserve">ervice areas, </w:t>
      </w:r>
      <w:r w:rsidR="00B66E96">
        <w:rPr>
          <w:rFonts w:ascii="Times New Roman" w:hAnsi="Times New Roman"/>
          <w:sz w:val="24"/>
        </w:rPr>
        <w:t xml:space="preserve"> </w:t>
      </w:r>
      <w:r w:rsidR="006B57F3">
        <w:rPr>
          <w:rFonts w:ascii="Times New Roman" w:hAnsi="Times New Roman"/>
          <w:sz w:val="24"/>
        </w:rPr>
        <w:t xml:space="preserve">dependent upon service needs and the </w:t>
      </w:r>
      <w:r w:rsidR="00372C0E">
        <w:rPr>
          <w:rFonts w:ascii="Times New Roman" w:hAnsi="Times New Roman"/>
          <w:sz w:val="24"/>
        </w:rPr>
        <w:t>V</w:t>
      </w:r>
      <w:r w:rsidR="00CA5148">
        <w:rPr>
          <w:rFonts w:ascii="Times New Roman" w:hAnsi="Times New Roman"/>
          <w:sz w:val="24"/>
        </w:rPr>
        <w:t>eteran’s</w:t>
      </w:r>
      <w:r w:rsidR="006B57F3">
        <w:rPr>
          <w:rFonts w:ascii="Times New Roman" w:hAnsi="Times New Roman"/>
          <w:sz w:val="24"/>
        </w:rPr>
        <w:t xml:space="preserve"> interests, skills and capacities.</w:t>
      </w:r>
      <w:r w:rsidR="00C53764">
        <w:rPr>
          <w:rFonts w:ascii="Times New Roman" w:hAnsi="Times New Roman"/>
          <w:b/>
          <w:sz w:val="24"/>
        </w:rPr>
        <w:t xml:space="preserve">  </w:t>
      </w:r>
      <w:r w:rsidR="00D8150A" w:rsidRPr="00B66E96">
        <w:rPr>
          <w:rFonts w:ascii="Times New Roman" w:hAnsi="Times New Roman"/>
          <w:sz w:val="24"/>
          <w:u w:val="single"/>
        </w:rPr>
        <w:t xml:space="preserve">This </w:t>
      </w:r>
      <w:r w:rsidR="002579FF">
        <w:rPr>
          <w:rFonts w:ascii="Times New Roman" w:hAnsi="Times New Roman"/>
          <w:sz w:val="24"/>
          <w:u w:val="single"/>
        </w:rPr>
        <w:t xml:space="preserve">vocational </w:t>
      </w:r>
      <w:r w:rsidR="00D8150A" w:rsidRPr="00B66E96">
        <w:rPr>
          <w:rFonts w:ascii="Times New Roman" w:hAnsi="Times New Roman"/>
          <w:sz w:val="24"/>
          <w:u w:val="single"/>
        </w:rPr>
        <w:t xml:space="preserve">program is of a therapeutic nature </w:t>
      </w:r>
      <w:r w:rsidR="002579FF" w:rsidRPr="002579FF">
        <w:rPr>
          <w:rFonts w:ascii="Times New Roman" w:hAnsi="Times New Roman"/>
          <w:b/>
          <w:sz w:val="24"/>
          <w:u w:val="single"/>
        </w:rPr>
        <w:t>NOT EMPLOYMENT</w:t>
      </w:r>
      <w:r w:rsidR="002579FF">
        <w:rPr>
          <w:rFonts w:ascii="Times New Roman" w:hAnsi="Times New Roman"/>
          <w:sz w:val="24"/>
          <w:u w:val="single"/>
        </w:rPr>
        <w:t xml:space="preserve"> </w:t>
      </w:r>
      <w:r w:rsidRPr="00B66E96">
        <w:rPr>
          <w:rFonts w:ascii="Times New Roman" w:hAnsi="Times New Roman"/>
          <w:sz w:val="24"/>
          <w:u w:val="single"/>
        </w:rPr>
        <w:t xml:space="preserve">and </w:t>
      </w:r>
      <w:r>
        <w:rPr>
          <w:rFonts w:ascii="Times New Roman" w:hAnsi="Times New Roman"/>
          <w:sz w:val="24"/>
          <w:u w:val="single"/>
        </w:rPr>
        <w:t>the</w:t>
      </w:r>
      <w:r w:rsidR="00D8150A" w:rsidRPr="00B66E96">
        <w:rPr>
          <w:rFonts w:ascii="Times New Roman" w:hAnsi="Times New Roman"/>
          <w:sz w:val="24"/>
          <w:u w:val="single"/>
        </w:rPr>
        <w:t xml:space="preserve"> maximum length o</w:t>
      </w:r>
      <w:r w:rsidR="00372C0E">
        <w:rPr>
          <w:rFonts w:ascii="Times New Roman" w:hAnsi="Times New Roman"/>
          <w:sz w:val="24"/>
          <w:u w:val="single"/>
        </w:rPr>
        <w:t xml:space="preserve">f stay usually will not exceed </w:t>
      </w:r>
      <w:r w:rsidR="00A351C4">
        <w:rPr>
          <w:rFonts w:ascii="Times New Roman" w:hAnsi="Times New Roman"/>
          <w:sz w:val="24"/>
          <w:u w:val="single"/>
        </w:rPr>
        <w:t>9</w:t>
      </w:r>
      <w:r w:rsidR="00D8150A" w:rsidRPr="00B66E96">
        <w:rPr>
          <w:rFonts w:ascii="Times New Roman" w:hAnsi="Times New Roman"/>
          <w:sz w:val="24"/>
          <w:u w:val="single"/>
        </w:rPr>
        <w:t xml:space="preserve"> months</w:t>
      </w:r>
      <w:r w:rsidR="00372C0E">
        <w:rPr>
          <w:rFonts w:ascii="Times New Roman" w:hAnsi="Times New Roman"/>
          <w:sz w:val="24"/>
          <w:u w:val="single"/>
        </w:rPr>
        <w:t xml:space="preserve"> with the typical placement lasting 6 months</w:t>
      </w:r>
      <w:r w:rsidR="00B66E96">
        <w:rPr>
          <w:rFonts w:ascii="Times New Roman" w:hAnsi="Times New Roman"/>
          <w:sz w:val="24"/>
          <w:u w:val="single"/>
        </w:rPr>
        <w:t>:</w:t>
      </w:r>
      <w:r w:rsidR="00D8150A" w:rsidRPr="00B66E96">
        <w:rPr>
          <w:rFonts w:ascii="Times New Roman" w:hAnsi="Times New Roman"/>
          <w:sz w:val="24"/>
          <w:u w:val="single"/>
        </w:rPr>
        <w:t xml:space="preserve"> however</w:t>
      </w:r>
      <w:r w:rsidR="00B66E96">
        <w:rPr>
          <w:rFonts w:ascii="Times New Roman" w:hAnsi="Times New Roman"/>
          <w:sz w:val="24"/>
          <w:u w:val="single"/>
        </w:rPr>
        <w:t>,</w:t>
      </w:r>
      <w:r w:rsidR="00D8150A" w:rsidRPr="00B66E96">
        <w:rPr>
          <w:rFonts w:ascii="Times New Roman" w:hAnsi="Times New Roman"/>
          <w:sz w:val="24"/>
          <w:u w:val="single"/>
        </w:rPr>
        <w:t xml:space="preserve"> there may be situations in which</w:t>
      </w:r>
      <w:r w:rsidR="00B66E96" w:rsidRPr="00B66E96">
        <w:rPr>
          <w:rFonts w:ascii="Times New Roman" w:hAnsi="Times New Roman"/>
          <w:sz w:val="24"/>
          <w:u w:val="single"/>
        </w:rPr>
        <w:t xml:space="preserve"> extensions may be applicable.</w:t>
      </w:r>
      <w:r w:rsidR="002579FF">
        <w:rPr>
          <w:rFonts w:ascii="Times New Roman" w:hAnsi="Times New Roman"/>
          <w:sz w:val="24"/>
          <w:u w:val="single"/>
        </w:rPr>
        <w:t xml:space="preserve">    </w:t>
      </w:r>
    </w:p>
    <w:p w:rsidR="00400530" w:rsidRDefault="00400530" w:rsidP="00765ADE">
      <w:pPr>
        <w:tabs>
          <w:tab w:val="left" w:pos="-720"/>
          <w:tab w:val="left" w:pos="270"/>
        </w:tabs>
        <w:ind w:left="270" w:right="-90"/>
        <w:rPr>
          <w:rFonts w:ascii="Times New Roman" w:hAnsi="Times New Roman"/>
          <w:sz w:val="24"/>
          <w:u w:val="single"/>
        </w:rPr>
      </w:pPr>
    </w:p>
    <w:p w:rsidR="00400530" w:rsidRPr="00BA23BF" w:rsidRDefault="00400530" w:rsidP="00765ADE">
      <w:pPr>
        <w:tabs>
          <w:tab w:val="left" w:pos="-720"/>
          <w:tab w:val="left" w:pos="270"/>
        </w:tabs>
        <w:ind w:left="270" w:right="-90"/>
        <w:rPr>
          <w:rFonts w:ascii="Times New Roman" w:hAnsi="Times New Roman"/>
          <w:sz w:val="24"/>
        </w:rPr>
      </w:pPr>
      <w:r w:rsidRPr="00BA23BF">
        <w:rPr>
          <w:rFonts w:ascii="Times New Roman" w:hAnsi="Times New Roman"/>
          <w:sz w:val="24"/>
        </w:rPr>
        <w:lastRenderedPageBreak/>
        <w:t>The Principle will ensure that the following issues are addressed:</w:t>
      </w:r>
    </w:p>
    <w:p w:rsidR="00400530" w:rsidRPr="00BA23BF" w:rsidRDefault="00400530" w:rsidP="00400530">
      <w:pPr>
        <w:numPr>
          <w:ilvl w:val="0"/>
          <w:numId w:val="4"/>
        </w:numPr>
        <w:tabs>
          <w:tab w:val="left" w:pos="-720"/>
          <w:tab w:val="left" w:pos="270"/>
        </w:tabs>
        <w:ind w:right="-90"/>
        <w:rPr>
          <w:rFonts w:ascii="Times New Roman" w:hAnsi="Times New Roman"/>
          <w:sz w:val="24"/>
        </w:rPr>
      </w:pPr>
      <w:r w:rsidRPr="00BA23BF">
        <w:rPr>
          <w:rFonts w:ascii="Times New Roman" w:hAnsi="Times New Roman"/>
          <w:sz w:val="24"/>
        </w:rPr>
        <w:t>Adequate worksite supervision and training are provided</w:t>
      </w:r>
    </w:p>
    <w:p w:rsidR="00400530" w:rsidRPr="00BA23BF" w:rsidRDefault="00400530" w:rsidP="00400530">
      <w:pPr>
        <w:numPr>
          <w:ilvl w:val="0"/>
          <w:numId w:val="4"/>
        </w:numPr>
        <w:tabs>
          <w:tab w:val="left" w:pos="-720"/>
          <w:tab w:val="left" w:pos="270"/>
        </w:tabs>
        <w:ind w:right="-90"/>
        <w:rPr>
          <w:rFonts w:ascii="Times New Roman" w:hAnsi="Times New Roman"/>
          <w:sz w:val="24"/>
        </w:rPr>
      </w:pPr>
      <w:r w:rsidRPr="00BA23BF">
        <w:rPr>
          <w:rFonts w:ascii="Times New Roman" w:hAnsi="Times New Roman"/>
          <w:sz w:val="24"/>
        </w:rPr>
        <w:t>Reasonable job and worksite accommodations are considered and used</w:t>
      </w:r>
    </w:p>
    <w:p w:rsidR="00400530" w:rsidRPr="00BA23BF" w:rsidRDefault="00400530" w:rsidP="00400530">
      <w:pPr>
        <w:numPr>
          <w:ilvl w:val="0"/>
          <w:numId w:val="4"/>
        </w:numPr>
        <w:tabs>
          <w:tab w:val="left" w:pos="-720"/>
          <w:tab w:val="left" w:pos="270"/>
        </w:tabs>
        <w:ind w:right="-90"/>
        <w:rPr>
          <w:rFonts w:ascii="Times New Roman" w:hAnsi="Times New Roman"/>
          <w:sz w:val="24"/>
        </w:rPr>
      </w:pPr>
      <w:r w:rsidRPr="00BA23BF">
        <w:rPr>
          <w:rFonts w:ascii="Times New Roman" w:hAnsi="Times New Roman"/>
          <w:sz w:val="24"/>
        </w:rPr>
        <w:t>Existence of a safe and healthy worksite is confirmed</w:t>
      </w:r>
    </w:p>
    <w:p w:rsidR="00400530" w:rsidRPr="00BA23BF" w:rsidRDefault="00DA0785" w:rsidP="00400530">
      <w:pPr>
        <w:numPr>
          <w:ilvl w:val="0"/>
          <w:numId w:val="4"/>
        </w:numPr>
        <w:tabs>
          <w:tab w:val="left" w:pos="-720"/>
          <w:tab w:val="left" w:pos="270"/>
        </w:tabs>
        <w:ind w:right="-90"/>
        <w:rPr>
          <w:rFonts w:ascii="Times New Roman" w:hAnsi="Times New Roman"/>
          <w:sz w:val="24"/>
        </w:rPr>
      </w:pPr>
      <w:r w:rsidRPr="00BA23BF">
        <w:rPr>
          <w:rFonts w:ascii="Times New Roman" w:hAnsi="Times New Roman"/>
          <w:sz w:val="24"/>
        </w:rPr>
        <w:t>Appropriate safety training and apparatus are provided</w:t>
      </w:r>
    </w:p>
    <w:p w:rsidR="00DA0785" w:rsidRPr="00BA23BF" w:rsidRDefault="00DA0785" w:rsidP="00400530">
      <w:pPr>
        <w:numPr>
          <w:ilvl w:val="0"/>
          <w:numId w:val="4"/>
        </w:numPr>
        <w:tabs>
          <w:tab w:val="left" w:pos="-720"/>
          <w:tab w:val="left" w:pos="270"/>
        </w:tabs>
        <w:ind w:right="-90"/>
        <w:rPr>
          <w:rFonts w:ascii="Times New Roman" w:hAnsi="Times New Roman"/>
          <w:sz w:val="24"/>
        </w:rPr>
      </w:pPr>
      <w:r w:rsidRPr="00BA23BF">
        <w:rPr>
          <w:rFonts w:ascii="Times New Roman" w:hAnsi="Times New Roman"/>
          <w:sz w:val="24"/>
        </w:rPr>
        <w:t>Physical accessibility is confirmed</w:t>
      </w:r>
    </w:p>
    <w:p w:rsidR="00DA0785" w:rsidRPr="00BA23BF" w:rsidRDefault="00DA0785" w:rsidP="00400530">
      <w:pPr>
        <w:numPr>
          <w:ilvl w:val="0"/>
          <w:numId w:val="4"/>
        </w:numPr>
        <w:tabs>
          <w:tab w:val="left" w:pos="-720"/>
          <w:tab w:val="left" w:pos="270"/>
        </w:tabs>
        <w:ind w:right="-90"/>
        <w:rPr>
          <w:rFonts w:ascii="Times New Roman" w:hAnsi="Times New Roman"/>
          <w:sz w:val="24"/>
        </w:rPr>
      </w:pPr>
      <w:r w:rsidRPr="00BA23BF">
        <w:rPr>
          <w:rFonts w:ascii="Times New Roman" w:hAnsi="Times New Roman"/>
          <w:sz w:val="24"/>
        </w:rPr>
        <w:t>Veterans will not have unauthorized access to information protected by confidentiality statutes, regulations, and policy</w:t>
      </w:r>
      <w:r w:rsidR="00162C66" w:rsidRPr="00BA23BF">
        <w:rPr>
          <w:rFonts w:ascii="Times New Roman" w:hAnsi="Times New Roman"/>
          <w:sz w:val="24"/>
        </w:rPr>
        <w:t xml:space="preserve">   </w:t>
      </w:r>
    </w:p>
    <w:p w:rsidR="00452FE0" w:rsidRDefault="00452FE0">
      <w:pPr>
        <w:tabs>
          <w:tab w:val="left" w:pos="-720"/>
        </w:tabs>
        <w:rPr>
          <w:rFonts w:ascii="Times New Roman" w:hAnsi="Times New Roman"/>
          <w:sz w:val="24"/>
        </w:rPr>
      </w:pPr>
    </w:p>
    <w:p w:rsidR="00452FE0" w:rsidRDefault="00D8150A">
      <w:pPr>
        <w:tabs>
          <w:tab w:val="left" w:pos="-720"/>
        </w:tabs>
        <w:rPr>
          <w:rFonts w:ascii="Times New Roman" w:hAnsi="Times New Roman"/>
          <w:sz w:val="24"/>
        </w:rPr>
      </w:pPr>
      <w:r>
        <w:rPr>
          <w:rFonts w:ascii="Times New Roman" w:hAnsi="Times New Roman"/>
          <w:sz w:val="24"/>
        </w:rPr>
        <w:t xml:space="preserve">    3</w:t>
      </w:r>
      <w:r w:rsidR="00452FE0">
        <w:rPr>
          <w:rFonts w:ascii="Times New Roman" w:hAnsi="Times New Roman"/>
          <w:sz w:val="24"/>
        </w:rPr>
        <w:t>. TERM OF AGREEMENT:</w:t>
      </w:r>
    </w:p>
    <w:p w:rsidR="00452FE0" w:rsidRDefault="00452FE0">
      <w:pPr>
        <w:tabs>
          <w:tab w:val="left" w:pos="-720"/>
        </w:tabs>
        <w:rPr>
          <w:rFonts w:ascii="Times New Roman" w:hAnsi="Times New Roman"/>
          <w:sz w:val="24"/>
        </w:rPr>
      </w:pPr>
    </w:p>
    <w:p w:rsidR="00452FE0" w:rsidRDefault="001F2DBD" w:rsidP="004C0633">
      <w:pPr>
        <w:ind w:left="270"/>
        <w:rPr>
          <w:rFonts w:ascii="Times New Roman" w:hAnsi="Times New Roman"/>
          <w:sz w:val="24"/>
        </w:rPr>
      </w:pPr>
      <w:r>
        <w:rPr>
          <w:rFonts w:ascii="Times New Roman" w:hAnsi="Times New Roman"/>
          <w:sz w:val="24"/>
        </w:rPr>
        <w:t xml:space="preserve">CWT </w:t>
      </w:r>
      <w:r w:rsidR="00400530">
        <w:rPr>
          <w:rFonts w:ascii="Times New Roman" w:hAnsi="Times New Roman"/>
          <w:sz w:val="24"/>
        </w:rPr>
        <w:t>may</w:t>
      </w:r>
      <w:r w:rsidR="00C40355">
        <w:rPr>
          <w:rFonts w:ascii="Times New Roman" w:hAnsi="Times New Roman"/>
          <w:sz w:val="24"/>
        </w:rPr>
        <w:t xml:space="preserve"> begin to</w:t>
      </w:r>
      <w:r>
        <w:rPr>
          <w:rFonts w:ascii="Times New Roman" w:hAnsi="Times New Roman"/>
          <w:sz w:val="24"/>
        </w:rPr>
        <w:t xml:space="preserve"> commence subject work </w:t>
      </w:r>
      <w:r w:rsidR="00080551">
        <w:rPr>
          <w:rFonts w:ascii="Times New Roman" w:hAnsi="Times New Roman"/>
          <w:sz w:val="24"/>
        </w:rPr>
        <w:t xml:space="preserve">on </w:t>
      </w:r>
      <w:r w:rsidR="00A351C4" w:rsidRPr="00B72862">
        <w:rPr>
          <w:rFonts w:ascii="Times New Roman" w:hAnsi="Times New Roman"/>
          <w:sz w:val="24"/>
        </w:rPr>
        <w:t>May 1</w:t>
      </w:r>
      <w:r w:rsidR="00D723C9" w:rsidRPr="00B72862">
        <w:rPr>
          <w:rFonts w:ascii="Times New Roman" w:hAnsi="Times New Roman"/>
          <w:sz w:val="24"/>
        </w:rPr>
        <w:t>, 2013</w:t>
      </w:r>
      <w:r w:rsidR="009047B4">
        <w:rPr>
          <w:rFonts w:ascii="Times New Roman" w:hAnsi="Times New Roman"/>
          <w:sz w:val="24"/>
        </w:rPr>
        <w:t xml:space="preserve"> </w:t>
      </w:r>
      <w:r w:rsidR="00452FE0">
        <w:rPr>
          <w:rFonts w:ascii="Times New Roman" w:hAnsi="Times New Roman"/>
          <w:sz w:val="24"/>
        </w:rPr>
        <w:t xml:space="preserve">and </w:t>
      </w:r>
      <w:r>
        <w:rPr>
          <w:rFonts w:ascii="Times New Roman" w:hAnsi="Times New Roman"/>
          <w:sz w:val="24"/>
        </w:rPr>
        <w:t xml:space="preserve">carry on subject work </w:t>
      </w:r>
      <w:r w:rsidR="00D67B36">
        <w:rPr>
          <w:rFonts w:ascii="Times New Roman" w:hAnsi="Times New Roman"/>
          <w:sz w:val="24"/>
        </w:rPr>
        <w:t xml:space="preserve">to </w:t>
      </w:r>
      <w:r w:rsidR="00F92C6C">
        <w:rPr>
          <w:rFonts w:ascii="Times New Roman" w:hAnsi="Times New Roman"/>
          <w:sz w:val="24"/>
        </w:rPr>
        <w:t>and including</w:t>
      </w:r>
      <w:r w:rsidR="00BA23BF">
        <w:rPr>
          <w:rFonts w:ascii="Times New Roman" w:hAnsi="Times New Roman"/>
          <w:sz w:val="24"/>
        </w:rPr>
        <w:t xml:space="preserve"> </w:t>
      </w:r>
      <w:r w:rsidR="00BA23BF" w:rsidRPr="00B72862">
        <w:rPr>
          <w:rFonts w:ascii="Times New Roman" w:hAnsi="Times New Roman"/>
          <w:sz w:val="24"/>
        </w:rPr>
        <w:t>September 30,</w:t>
      </w:r>
      <w:r w:rsidR="00D723C9" w:rsidRPr="00B72862">
        <w:rPr>
          <w:rFonts w:ascii="Times New Roman" w:hAnsi="Times New Roman"/>
          <w:sz w:val="24"/>
        </w:rPr>
        <w:t xml:space="preserve"> 2013.</w:t>
      </w:r>
      <w:r w:rsidR="009047B4">
        <w:rPr>
          <w:rFonts w:ascii="Times New Roman" w:hAnsi="Times New Roman"/>
          <w:sz w:val="24"/>
        </w:rPr>
        <w:t xml:space="preserve"> </w:t>
      </w:r>
      <w:r w:rsidR="00C40355">
        <w:rPr>
          <w:rFonts w:ascii="Times New Roman" w:hAnsi="Times New Roman"/>
          <w:sz w:val="24"/>
        </w:rPr>
        <w:t>This is a fiscal year agreement and will require</w:t>
      </w:r>
      <w:r w:rsidR="001251E2">
        <w:rPr>
          <w:rFonts w:ascii="Times New Roman" w:hAnsi="Times New Roman"/>
          <w:sz w:val="24"/>
        </w:rPr>
        <w:t xml:space="preserve"> continued affirmation as of </w:t>
      </w:r>
      <w:r w:rsidR="00D723C9">
        <w:rPr>
          <w:rFonts w:ascii="Times New Roman" w:hAnsi="Times New Roman"/>
          <w:sz w:val="24"/>
        </w:rPr>
        <w:t>October 1, 2013</w:t>
      </w:r>
      <w:r w:rsidR="001251E2">
        <w:rPr>
          <w:rFonts w:ascii="Times New Roman" w:hAnsi="Times New Roman"/>
          <w:sz w:val="24"/>
        </w:rPr>
        <w:t>.</w:t>
      </w:r>
      <w:r w:rsidR="004C0633" w:rsidRPr="004C0633">
        <w:rPr>
          <w:sz w:val="24"/>
        </w:rPr>
        <w:t xml:space="preserve"> </w:t>
      </w:r>
      <w:r w:rsidR="004C0633" w:rsidRPr="004C0633">
        <w:rPr>
          <w:rFonts w:ascii="Times New Roman" w:hAnsi="Times New Roman"/>
          <w:sz w:val="24"/>
        </w:rPr>
        <w:t>Unless revoked or modified</w:t>
      </w:r>
      <w:r w:rsidR="00290EF2">
        <w:rPr>
          <w:rFonts w:ascii="Times New Roman" w:hAnsi="Times New Roman"/>
          <w:sz w:val="24"/>
        </w:rPr>
        <w:t>,</w:t>
      </w:r>
      <w:r w:rsidR="004C0633" w:rsidRPr="004C0633">
        <w:rPr>
          <w:rFonts w:ascii="Times New Roman" w:hAnsi="Times New Roman"/>
          <w:sz w:val="24"/>
        </w:rPr>
        <w:t xml:space="preserve"> this agreement will recur automatically.</w:t>
      </w:r>
      <w:r w:rsidR="004C0633">
        <w:rPr>
          <w:rFonts w:ascii="Times New Roman" w:hAnsi="Times New Roman"/>
          <w:sz w:val="24"/>
        </w:rPr>
        <w:t xml:space="preserve">  </w:t>
      </w:r>
      <w:r w:rsidR="004C0633" w:rsidRPr="004C0633">
        <w:rPr>
          <w:rFonts w:ascii="Times New Roman" w:hAnsi="Times New Roman"/>
          <w:sz w:val="24"/>
        </w:rPr>
        <w:t xml:space="preserve">This agreement may be terminated at any time, in whole or in part, by either party upon not less than thirty (30) days written notice to the other, except that in the event of the </w:t>
      </w:r>
      <w:r w:rsidR="00290EF2">
        <w:rPr>
          <w:rFonts w:ascii="Times New Roman" w:hAnsi="Times New Roman"/>
          <w:sz w:val="24"/>
        </w:rPr>
        <w:t>Principal’s</w:t>
      </w:r>
      <w:r w:rsidR="004C0633" w:rsidRPr="004C0633">
        <w:rPr>
          <w:rFonts w:ascii="Times New Roman" w:hAnsi="Times New Roman"/>
          <w:sz w:val="24"/>
        </w:rPr>
        <w:t xml:space="preserve"> default in performance thereof, this agreement may be terminated by the VA</w:t>
      </w:r>
      <w:r w:rsidR="004C0633">
        <w:rPr>
          <w:rFonts w:ascii="Times New Roman" w:hAnsi="Times New Roman"/>
          <w:sz w:val="24"/>
        </w:rPr>
        <w:t>MC</w:t>
      </w:r>
      <w:r w:rsidR="004C0633" w:rsidRPr="004C0633">
        <w:rPr>
          <w:rFonts w:ascii="Times New Roman" w:hAnsi="Times New Roman"/>
          <w:sz w:val="24"/>
        </w:rPr>
        <w:t xml:space="preserve"> without any such advance notice.</w:t>
      </w:r>
    </w:p>
    <w:p w:rsidR="004D07F1" w:rsidRDefault="004D07F1">
      <w:pPr>
        <w:tabs>
          <w:tab w:val="left" w:pos="-720"/>
        </w:tabs>
        <w:rPr>
          <w:rFonts w:ascii="Times New Roman" w:hAnsi="Times New Roman"/>
          <w:sz w:val="24"/>
        </w:rPr>
      </w:pPr>
    </w:p>
    <w:p w:rsidR="00452FE0" w:rsidRDefault="00D8150A">
      <w:pPr>
        <w:tabs>
          <w:tab w:val="left" w:pos="-720"/>
        </w:tabs>
        <w:rPr>
          <w:rFonts w:ascii="Times New Roman" w:hAnsi="Times New Roman"/>
          <w:sz w:val="24"/>
        </w:rPr>
      </w:pPr>
      <w:r>
        <w:rPr>
          <w:rFonts w:ascii="Times New Roman" w:hAnsi="Times New Roman"/>
          <w:sz w:val="24"/>
        </w:rPr>
        <w:t xml:space="preserve">    4</w:t>
      </w:r>
      <w:r w:rsidR="00452FE0">
        <w:rPr>
          <w:rFonts w:ascii="Times New Roman" w:hAnsi="Times New Roman"/>
          <w:sz w:val="24"/>
        </w:rPr>
        <w:t>. REIMBURSEMENT:</w:t>
      </w:r>
    </w:p>
    <w:p w:rsidR="00452FE0" w:rsidRDefault="00452FE0">
      <w:pPr>
        <w:tabs>
          <w:tab w:val="left" w:pos="-720"/>
        </w:tabs>
        <w:rPr>
          <w:rFonts w:ascii="Times New Roman" w:hAnsi="Times New Roman"/>
          <w:sz w:val="24"/>
        </w:rPr>
      </w:pPr>
    </w:p>
    <w:p w:rsidR="004C0633" w:rsidRPr="00162C66" w:rsidRDefault="004C0633" w:rsidP="004C0633">
      <w:pPr>
        <w:ind w:left="270"/>
        <w:rPr>
          <w:rFonts w:ascii="Times New Roman" w:hAnsi="Times New Roman"/>
          <w:color w:val="FF0000"/>
          <w:sz w:val="24"/>
        </w:rPr>
      </w:pPr>
      <w:r w:rsidRPr="004C0633">
        <w:rPr>
          <w:rFonts w:ascii="Times New Roman" w:hAnsi="Times New Roman"/>
          <w:sz w:val="24"/>
        </w:rPr>
        <w:t>Principal agrees, subject to the conditions sp</w:t>
      </w:r>
      <w:r w:rsidR="00290EF2">
        <w:rPr>
          <w:rFonts w:ascii="Times New Roman" w:hAnsi="Times New Roman"/>
          <w:sz w:val="24"/>
        </w:rPr>
        <w:t xml:space="preserve">ecified herein, to reimburse </w:t>
      </w:r>
      <w:r w:rsidRPr="004C0633">
        <w:rPr>
          <w:rFonts w:ascii="Times New Roman" w:hAnsi="Times New Roman"/>
          <w:sz w:val="24"/>
        </w:rPr>
        <w:t xml:space="preserve">CWT </w:t>
      </w:r>
      <w:r w:rsidRPr="00F94436">
        <w:rPr>
          <w:rFonts w:ascii="Times New Roman" w:hAnsi="Times New Roman"/>
          <w:sz w:val="24"/>
        </w:rPr>
        <w:t>(36X0160 account)</w:t>
      </w:r>
      <w:r w:rsidRPr="004C0633">
        <w:rPr>
          <w:rFonts w:ascii="Times New Roman" w:hAnsi="Times New Roman"/>
          <w:sz w:val="24"/>
        </w:rPr>
        <w:t xml:space="preserve"> a rate </w:t>
      </w:r>
      <w:r>
        <w:rPr>
          <w:rFonts w:ascii="Times New Roman" w:hAnsi="Times New Roman"/>
          <w:sz w:val="24"/>
        </w:rPr>
        <w:t>of $9.0</w:t>
      </w:r>
      <w:r w:rsidRPr="004C0633">
        <w:rPr>
          <w:rFonts w:ascii="Times New Roman" w:hAnsi="Times New Roman"/>
          <w:sz w:val="24"/>
        </w:rPr>
        <w:t>0 per man</w:t>
      </w:r>
      <w:r>
        <w:rPr>
          <w:rFonts w:ascii="Times New Roman" w:hAnsi="Times New Roman"/>
          <w:sz w:val="24"/>
        </w:rPr>
        <w:t xml:space="preserve"> </w:t>
      </w:r>
      <w:r w:rsidRPr="004C0633">
        <w:rPr>
          <w:rFonts w:ascii="Times New Roman" w:hAnsi="Times New Roman"/>
          <w:sz w:val="24"/>
        </w:rPr>
        <w:t xml:space="preserve">hour worked.  Payment terms are: </w:t>
      </w:r>
      <w:r w:rsidRPr="004C0633">
        <w:rPr>
          <w:rFonts w:ascii="Times New Roman" w:hAnsi="Times New Roman"/>
          <w:iCs/>
          <w:sz w:val="24"/>
        </w:rPr>
        <w:t xml:space="preserve">NET 30 </w:t>
      </w:r>
      <w:r w:rsidR="00A351C4">
        <w:rPr>
          <w:rFonts w:ascii="Times New Roman" w:hAnsi="Times New Roman"/>
          <w:iCs/>
          <w:sz w:val="24"/>
        </w:rPr>
        <w:t>d</w:t>
      </w:r>
      <w:r w:rsidRPr="004C0633">
        <w:rPr>
          <w:rFonts w:ascii="Times New Roman" w:hAnsi="Times New Roman"/>
          <w:iCs/>
          <w:sz w:val="24"/>
        </w:rPr>
        <w:t>ays</w:t>
      </w:r>
      <w:r w:rsidRPr="004C0633">
        <w:rPr>
          <w:rFonts w:ascii="Times New Roman" w:hAnsi="Times New Roman"/>
          <w:sz w:val="24"/>
        </w:rPr>
        <w:t xml:space="preserve"> after the receipt of a bill of collection.  Changes in Federal or State Minimum Wage will require renegotiating of costs.  Overtime hours will be those hours worked in excess of 8 hours per day, or 40 hours per week, and will be billed at one and one half the negotiated per hour rate.  Overtime for specific individuals participating in the program must be requeste</w:t>
      </w:r>
      <w:r w:rsidR="00290EF2">
        <w:rPr>
          <w:rFonts w:ascii="Times New Roman" w:hAnsi="Times New Roman"/>
          <w:sz w:val="24"/>
        </w:rPr>
        <w:t xml:space="preserve">d by the Principal using the </w:t>
      </w:r>
      <w:r w:rsidRPr="004C0633">
        <w:rPr>
          <w:rFonts w:ascii="Times New Roman" w:hAnsi="Times New Roman"/>
          <w:sz w:val="24"/>
        </w:rPr>
        <w:t>CWT overtime reques</w:t>
      </w:r>
      <w:r w:rsidR="00290EF2">
        <w:rPr>
          <w:rFonts w:ascii="Times New Roman" w:hAnsi="Times New Roman"/>
          <w:sz w:val="24"/>
        </w:rPr>
        <w:t xml:space="preserve">t form and authorized by the </w:t>
      </w:r>
      <w:r w:rsidRPr="004C0633">
        <w:rPr>
          <w:rFonts w:ascii="Times New Roman" w:hAnsi="Times New Roman"/>
          <w:sz w:val="24"/>
        </w:rPr>
        <w:t xml:space="preserve">CWT Vocational Rehabilitation Specialist.   </w:t>
      </w:r>
    </w:p>
    <w:p w:rsidR="00452FE0" w:rsidRDefault="00452FE0" w:rsidP="00AC5AF8">
      <w:pPr>
        <w:tabs>
          <w:tab w:val="left" w:pos="-720"/>
        </w:tabs>
        <w:ind w:left="270" w:right="-90" w:hanging="360"/>
        <w:rPr>
          <w:rFonts w:ascii="Times New Roman" w:hAnsi="Times New Roman"/>
          <w:sz w:val="24"/>
        </w:rPr>
      </w:pPr>
    </w:p>
    <w:p w:rsidR="00452FE0" w:rsidRDefault="00B66E96">
      <w:pPr>
        <w:tabs>
          <w:tab w:val="left" w:pos="-720"/>
        </w:tabs>
        <w:rPr>
          <w:rFonts w:ascii="Times New Roman" w:hAnsi="Times New Roman"/>
          <w:sz w:val="24"/>
        </w:rPr>
      </w:pPr>
      <w:r>
        <w:rPr>
          <w:rFonts w:ascii="Times New Roman" w:hAnsi="Times New Roman"/>
          <w:sz w:val="24"/>
        </w:rPr>
        <w:t xml:space="preserve">     5</w:t>
      </w:r>
      <w:r w:rsidR="00452FE0">
        <w:rPr>
          <w:rFonts w:ascii="Times New Roman" w:hAnsi="Times New Roman"/>
          <w:sz w:val="24"/>
        </w:rPr>
        <w:t>. TERMINATION:</w:t>
      </w:r>
    </w:p>
    <w:p w:rsidR="00452FE0" w:rsidRDefault="00452FE0">
      <w:pPr>
        <w:tabs>
          <w:tab w:val="left" w:pos="-720"/>
        </w:tabs>
        <w:rPr>
          <w:rFonts w:ascii="Times New Roman" w:hAnsi="Times New Roman"/>
          <w:sz w:val="24"/>
        </w:rPr>
      </w:pPr>
    </w:p>
    <w:p w:rsidR="00452FE0" w:rsidRDefault="00452FE0" w:rsidP="00AC5AF8">
      <w:pPr>
        <w:tabs>
          <w:tab w:val="left" w:pos="-720"/>
        </w:tabs>
        <w:ind w:left="270"/>
        <w:rPr>
          <w:rFonts w:ascii="Times New Roman" w:hAnsi="Times New Roman"/>
          <w:sz w:val="24"/>
        </w:rPr>
      </w:pPr>
      <w:r>
        <w:rPr>
          <w:rFonts w:ascii="Times New Roman" w:hAnsi="Times New Roman"/>
          <w:sz w:val="24"/>
        </w:rPr>
        <w:t>This agreement will remain in force during the period stated, unless terminated at the request of either party after thirty (30) days notice in writing.</w:t>
      </w:r>
    </w:p>
    <w:p w:rsidR="00AC5AF8" w:rsidRDefault="00AC5AF8" w:rsidP="00AC5AF8">
      <w:pPr>
        <w:tabs>
          <w:tab w:val="left" w:pos="-720"/>
        </w:tabs>
        <w:ind w:left="270"/>
        <w:rPr>
          <w:rFonts w:ascii="Times New Roman" w:hAnsi="Times New Roman"/>
          <w:sz w:val="24"/>
        </w:rPr>
      </w:pPr>
    </w:p>
    <w:p w:rsidR="00452FE0" w:rsidRDefault="00B66E96">
      <w:pPr>
        <w:tabs>
          <w:tab w:val="left" w:pos="-720"/>
        </w:tabs>
        <w:rPr>
          <w:rFonts w:ascii="Times New Roman" w:hAnsi="Times New Roman"/>
          <w:sz w:val="24"/>
        </w:rPr>
      </w:pPr>
      <w:r>
        <w:rPr>
          <w:rFonts w:ascii="Times New Roman" w:hAnsi="Times New Roman"/>
          <w:sz w:val="24"/>
        </w:rPr>
        <w:t xml:space="preserve">     </w:t>
      </w:r>
      <w:r w:rsidR="00FE6BA9">
        <w:rPr>
          <w:rFonts w:ascii="Times New Roman" w:hAnsi="Times New Roman"/>
          <w:sz w:val="24"/>
        </w:rPr>
        <w:t>6</w:t>
      </w:r>
      <w:r w:rsidR="000512A9">
        <w:rPr>
          <w:rFonts w:ascii="Times New Roman" w:hAnsi="Times New Roman"/>
          <w:sz w:val="24"/>
        </w:rPr>
        <w:t xml:space="preserve">.  </w:t>
      </w:r>
      <w:r w:rsidR="00452FE0">
        <w:rPr>
          <w:rFonts w:ascii="Times New Roman" w:hAnsi="Times New Roman"/>
          <w:sz w:val="24"/>
        </w:rPr>
        <w:t>TOOLS AND EQUIPMENT:</w:t>
      </w:r>
    </w:p>
    <w:p w:rsidR="00765ADE" w:rsidRDefault="00B66E96" w:rsidP="00765ADE">
      <w:pPr>
        <w:tabs>
          <w:tab w:val="left" w:pos="-720"/>
        </w:tabs>
        <w:ind w:left="270"/>
        <w:rPr>
          <w:rFonts w:ascii="Times New Roman" w:hAnsi="Times New Roman"/>
          <w:sz w:val="24"/>
        </w:rPr>
      </w:pPr>
      <w:r>
        <w:rPr>
          <w:rFonts w:ascii="Times New Roman" w:hAnsi="Times New Roman"/>
          <w:sz w:val="24"/>
        </w:rPr>
        <w:t xml:space="preserve"> </w:t>
      </w:r>
    </w:p>
    <w:p w:rsidR="00452FE0" w:rsidRDefault="0084486E" w:rsidP="00765ADE">
      <w:pPr>
        <w:tabs>
          <w:tab w:val="left" w:pos="-720"/>
        </w:tabs>
        <w:ind w:left="270"/>
        <w:rPr>
          <w:rFonts w:ascii="Times New Roman" w:hAnsi="Times New Roman"/>
          <w:sz w:val="24"/>
        </w:rPr>
      </w:pPr>
      <w:r>
        <w:rPr>
          <w:rFonts w:ascii="Times New Roman" w:hAnsi="Times New Roman"/>
          <w:sz w:val="24"/>
        </w:rPr>
        <w:t>Prin</w:t>
      </w:r>
      <w:r w:rsidR="009058CA">
        <w:rPr>
          <w:rFonts w:ascii="Times New Roman" w:hAnsi="Times New Roman"/>
          <w:sz w:val="24"/>
        </w:rPr>
        <w:t>c</w:t>
      </w:r>
      <w:r>
        <w:rPr>
          <w:rFonts w:ascii="Times New Roman" w:hAnsi="Times New Roman"/>
          <w:sz w:val="24"/>
        </w:rPr>
        <w:t>i</w:t>
      </w:r>
      <w:r w:rsidR="009058CA">
        <w:rPr>
          <w:rFonts w:ascii="Times New Roman" w:hAnsi="Times New Roman"/>
          <w:sz w:val="24"/>
        </w:rPr>
        <w:t>pal</w:t>
      </w:r>
      <w:r w:rsidR="00452FE0">
        <w:rPr>
          <w:rFonts w:ascii="Times New Roman" w:hAnsi="Times New Roman"/>
          <w:sz w:val="24"/>
        </w:rPr>
        <w:t xml:space="preserve"> will provide special tools or equipment required for the completion of this agreement. </w:t>
      </w:r>
      <w:r w:rsidR="00B66E96">
        <w:rPr>
          <w:rFonts w:ascii="Times New Roman" w:hAnsi="Times New Roman"/>
          <w:sz w:val="24"/>
        </w:rPr>
        <w:t xml:space="preserve"> </w:t>
      </w:r>
      <w:r w:rsidR="00452FE0">
        <w:rPr>
          <w:rFonts w:ascii="Times New Roman" w:hAnsi="Times New Roman"/>
          <w:sz w:val="24"/>
        </w:rPr>
        <w:t>Tools or equipment of a general nature w</w:t>
      </w:r>
      <w:r w:rsidR="00290EF2">
        <w:rPr>
          <w:rFonts w:ascii="Times New Roman" w:hAnsi="Times New Roman"/>
          <w:sz w:val="24"/>
        </w:rPr>
        <w:t xml:space="preserve">ill be the responsibility of </w:t>
      </w:r>
      <w:r w:rsidR="00452FE0">
        <w:rPr>
          <w:rFonts w:ascii="Times New Roman" w:hAnsi="Times New Roman"/>
          <w:sz w:val="24"/>
        </w:rPr>
        <w:t xml:space="preserve">CWT. Definitions of "special" and "general" will be negotiated. </w:t>
      </w:r>
      <w:r w:rsidR="009058CA">
        <w:rPr>
          <w:rFonts w:ascii="Times New Roman" w:hAnsi="Times New Roman"/>
          <w:sz w:val="24"/>
        </w:rPr>
        <w:t xml:space="preserve"> G</w:t>
      </w:r>
      <w:r w:rsidR="00452FE0">
        <w:rPr>
          <w:rFonts w:ascii="Times New Roman" w:hAnsi="Times New Roman"/>
          <w:sz w:val="24"/>
        </w:rPr>
        <w:t xml:space="preserve">eneral maintenance </w:t>
      </w:r>
      <w:r w:rsidR="009058CA">
        <w:rPr>
          <w:rFonts w:ascii="Times New Roman" w:hAnsi="Times New Roman"/>
          <w:sz w:val="24"/>
        </w:rPr>
        <w:t xml:space="preserve">of equipment </w:t>
      </w:r>
      <w:r w:rsidR="00452FE0">
        <w:rPr>
          <w:rFonts w:ascii="Times New Roman" w:hAnsi="Times New Roman"/>
          <w:sz w:val="24"/>
        </w:rPr>
        <w:t xml:space="preserve">will be the responsibility of </w:t>
      </w:r>
      <w:r w:rsidR="009058CA">
        <w:rPr>
          <w:rFonts w:ascii="Times New Roman" w:hAnsi="Times New Roman"/>
          <w:sz w:val="24"/>
        </w:rPr>
        <w:t>th</w:t>
      </w:r>
      <w:r w:rsidR="00DA0785">
        <w:rPr>
          <w:rFonts w:ascii="Times New Roman" w:hAnsi="Times New Roman"/>
          <w:sz w:val="24"/>
        </w:rPr>
        <w:t>e</w:t>
      </w:r>
      <w:r w:rsidR="009058CA">
        <w:rPr>
          <w:rFonts w:ascii="Times New Roman" w:hAnsi="Times New Roman"/>
          <w:sz w:val="24"/>
        </w:rPr>
        <w:t xml:space="preserve"> Principal</w:t>
      </w:r>
      <w:r w:rsidR="00452FE0">
        <w:rPr>
          <w:rFonts w:ascii="Times New Roman" w:hAnsi="Times New Roman"/>
          <w:sz w:val="24"/>
        </w:rPr>
        <w:t xml:space="preserve">. Repairs will be the responsibility of the </w:t>
      </w:r>
      <w:r w:rsidR="009058CA">
        <w:rPr>
          <w:rFonts w:ascii="Times New Roman" w:hAnsi="Times New Roman"/>
          <w:sz w:val="24"/>
        </w:rPr>
        <w:t>Principal</w:t>
      </w:r>
      <w:r w:rsidR="00452FE0">
        <w:rPr>
          <w:rFonts w:ascii="Times New Roman" w:hAnsi="Times New Roman"/>
          <w:sz w:val="24"/>
        </w:rPr>
        <w:t xml:space="preserve">. Installation of equipment will be as locally required by </w:t>
      </w:r>
      <w:r w:rsidR="0081461A">
        <w:rPr>
          <w:rFonts w:ascii="Times New Roman" w:hAnsi="Times New Roman"/>
          <w:sz w:val="24"/>
        </w:rPr>
        <w:t>regulation</w:t>
      </w:r>
      <w:r w:rsidR="00452FE0">
        <w:rPr>
          <w:rFonts w:ascii="Times New Roman" w:hAnsi="Times New Roman"/>
          <w:sz w:val="24"/>
        </w:rPr>
        <w:t xml:space="preserve"> and accepted practice (as specified by local </w:t>
      </w:r>
      <w:smartTag w:uri="urn:schemas-microsoft-com:office:smarttags" w:element="place">
        <w:smartTag w:uri="urn:schemas-microsoft-com:office:smarttags" w:element="PlaceName">
          <w:r w:rsidR="00452FE0">
            <w:rPr>
              <w:rFonts w:ascii="Times New Roman" w:hAnsi="Times New Roman"/>
              <w:sz w:val="24"/>
            </w:rPr>
            <w:t>Medical</w:t>
          </w:r>
        </w:smartTag>
        <w:r w:rsidR="00452FE0">
          <w:rPr>
            <w:rFonts w:ascii="Times New Roman" w:hAnsi="Times New Roman"/>
            <w:sz w:val="24"/>
          </w:rPr>
          <w:t xml:space="preserve"> </w:t>
        </w:r>
        <w:smartTag w:uri="urn:schemas-microsoft-com:office:smarttags" w:element="PlaceType">
          <w:r w:rsidR="00452FE0">
            <w:rPr>
              <w:rFonts w:ascii="Times New Roman" w:hAnsi="Times New Roman"/>
              <w:sz w:val="24"/>
            </w:rPr>
            <w:t>Center</w:t>
          </w:r>
        </w:smartTag>
      </w:smartTag>
      <w:r w:rsidR="00452FE0">
        <w:rPr>
          <w:rFonts w:ascii="Times New Roman" w:hAnsi="Times New Roman"/>
          <w:sz w:val="24"/>
        </w:rPr>
        <w:t>).</w:t>
      </w:r>
    </w:p>
    <w:p w:rsidR="00A351C4" w:rsidRDefault="00A351C4" w:rsidP="00765ADE">
      <w:pPr>
        <w:tabs>
          <w:tab w:val="left" w:pos="-720"/>
        </w:tabs>
        <w:ind w:left="270"/>
        <w:rPr>
          <w:rFonts w:ascii="Times New Roman" w:hAnsi="Times New Roman"/>
          <w:sz w:val="24"/>
        </w:rPr>
      </w:pPr>
    </w:p>
    <w:p w:rsidR="00FE6BA9" w:rsidRDefault="00FE6BA9" w:rsidP="00FE6BA9">
      <w:pPr>
        <w:tabs>
          <w:tab w:val="left" w:pos="-720"/>
        </w:tabs>
        <w:ind w:left="270"/>
        <w:rPr>
          <w:rFonts w:ascii="Times New Roman" w:hAnsi="Times New Roman"/>
          <w:sz w:val="24"/>
        </w:rPr>
      </w:pPr>
    </w:p>
    <w:p w:rsidR="00FE6BA9" w:rsidRDefault="00FE6BA9" w:rsidP="00FE6BA9">
      <w:pPr>
        <w:tabs>
          <w:tab w:val="left" w:pos="-720"/>
        </w:tabs>
        <w:rPr>
          <w:rFonts w:ascii="Times New Roman" w:hAnsi="Times New Roman"/>
          <w:color w:val="000000"/>
          <w:sz w:val="24"/>
          <w:szCs w:val="24"/>
        </w:rPr>
      </w:pPr>
      <w:r>
        <w:rPr>
          <w:rFonts w:ascii="Times New Roman" w:hAnsi="Times New Roman"/>
          <w:sz w:val="24"/>
        </w:rPr>
        <w:t xml:space="preserve">     7. </w:t>
      </w:r>
      <w:r w:rsidRPr="009E63DC">
        <w:rPr>
          <w:rFonts w:ascii="Times New Roman" w:hAnsi="Times New Roman"/>
          <w:color w:val="000000"/>
          <w:sz w:val="24"/>
          <w:szCs w:val="24"/>
        </w:rPr>
        <w:t xml:space="preserve">MEDICAL TREATMENT: </w:t>
      </w:r>
    </w:p>
    <w:p w:rsidR="00FE6BA9" w:rsidRPr="009E63DC" w:rsidRDefault="00FE6BA9" w:rsidP="00FE6BA9">
      <w:pPr>
        <w:tabs>
          <w:tab w:val="left" w:pos="-720"/>
        </w:tabs>
        <w:rPr>
          <w:rFonts w:ascii="Times New Roman" w:hAnsi="Times New Roman"/>
          <w:color w:val="000000"/>
          <w:sz w:val="24"/>
          <w:szCs w:val="24"/>
        </w:rPr>
      </w:pPr>
      <w:r>
        <w:rPr>
          <w:rFonts w:ascii="Times New Roman" w:hAnsi="Times New Roman"/>
          <w:color w:val="000000"/>
          <w:sz w:val="24"/>
          <w:szCs w:val="24"/>
        </w:rPr>
        <w:lastRenderedPageBreak/>
        <w:t xml:space="preserve"> </w:t>
      </w:r>
    </w:p>
    <w:p w:rsidR="00FE6BA9" w:rsidRDefault="00A351C4" w:rsidP="00FE6BA9">
      <w:pPr>
        <w:tabs>
          <w:tab w:val="left" w:pos="-720"/>
        </w:tabs>
        <w:ind w:left="270"/>
        <w:rPr>
          <w:rFonts w:ascii="Times New Roman" w:hAnsi="Times New Roman"/>
          <w:color w:val="000000"/>
          <w:sz w:val="24"/>
          <w:szCs w:val="24"/>
        </w:rPr>
      </w:pPr>
      <w:r w:rsidRPr="00D723C9">
        <w:rPr>
          <w:rFonts w:ascii="Times New Roman" w:hAnsi="Times New Roman"/>
          <w:color w:val="000000"/>
          <w:sz w:val="24"/>
          <w:szCs w:val="24"/>
        </w:rPr>
        <w:t>Veterans will be cleared medically for positions prior to placement.  A list of basic duties associated with each position must be relayed to the CWT program so that an accurate clearance can be obtained.</w:t>
      </w:r>
      <w:r>
        <w:rPr>
          <w:rFonts w:ascii="Times New Roman" w:hAnsi="Times New Roman"/>
          <w:color w:val="000000"/>
          <w:sz w:val="24"/>
          <w:szCs w:val="24"/>
        </w:rPr>
        <w:t xml:space="preserve"> </w:t>
      </w:r>
      <w:r w:rsidR="00FE6BA9" w:rsidRPr="009E63DC">
        <w:rPr>
          <w:rFonts w:ascii="Times New Roman" w:hAnsi="Times New Roman"/>
          <w:color w:val="000000"/>
          <w:sz w:val="24"/>
          <w:szCs w:val="24"/>
        </w:rPr>
        <w:t xml:space="preserve">Medical treatment will be provided by the </w:t>
      </w:r>
      <w:r w:rsidR="00724E67">
        <w:rPr>
          <w:rFonts w:ascii="Times New Roman" w:hAnsi="Times New Roman"/>
          <w:color w:val="000000"/>
          <w:sz w:val="24"/>
          <w:szCs w:val="24"/>
        </w:rPr>
        <w:t>Erie</w:t>
      </w:r>
      <w:r w:rsidR="00FE6BA9">
        <w:rPr>
          <w:rFonts w:ascii="Times New Roman" w:hAnsi="Times New Roman"/>
          <w:color w:val="000000"/>
          <w:sz w:val="24"/>
          <w:szCs w:val="24"/>
        </w:rPr>
        <w:t xml:space="preserve"> </w:t>
      </w:r>
      <w:r w:rsidR="00FE6BA9" w:rsidRPr="009E63DC">
        <w:rPr>
          <w:rFonts w:ascii="Times New Roman" w:hAnsi="Times New Roman"/>
          <w:color w:val="000000"/>
          <w:sz w:val="24"/>
          <w:szCs w:val="24"/>
        </w:rPr>
        <w:t>VA</w:t>
      </w:r>
      <w:r w:rsidR="00FE6BA9">
        <w:rPr>
          <w:rFonts w:ascii="Times New Roman" w:hAnsi="Times New Roman"/>
          <w:color w:val="000000"/>
          <w:sz w:val="24"/>
          <w:szCs w:val="24"/>
        </w:rPr>
        <w:t>MC should</w:t>
      </w:r>
      <w:r w:rsidR="00FE6BA9" w:rsidRPr="009E63DC">
        <w:rPr>
          <w:rFonts w:ascii="Times New Roman" w:hAnsi="Times New Roman"/>
          <w:color w:val="000000"/>
          <w:sz w:val="24"/>
          <w:szCs w:val="24"/>
        </w:rPr>
        <w:t xml:space="preserve"> a </w:t>
      </w:r>
      <w:r w:rsidR="00290EF2">
        <w:rPr>
          <w:rFonts w:ascii="Times New Roman" w:hAnsi="Times New Roman"/>
          <w:color w:val="000000"/>
          <w:sz w:val="24"/>
          <w:szCs w:val="24"/>
        </w:rPr>
        <w:t>V</w:t>
      </w:r>
      <w:r w:rsidR="00765ADE" w:rsidRPr="009E63DC">
        <w:rPr>
          <w:rFonts w:ascii="Times New Roman" w:hAnsi="Times New Roman"/>
          <w:color w:val="000000"/>
          <w:sz w:val="24"/>
          <w:szCs w:val="24"/>
        </w:rPr>
        <w:t xml:space="preserve">eteran </w:t>
      </w:r>
      <w:r w:rsidR="00765ADE">
        <w:rPr>
          <w:rFonts w:ascii="Times New Roman" w:hAnsi="Times New Roman"/>
          <w:color w:val="000000"/>
          <w:sz w:val="24"/>
          <w:szCs w:val="24"/>
        </w:rPr>
        <w:t>in</w:t>
      </w:r>
      <w:r w:rsidR="00FE6BA9" w:rsidRPr="009E63DC">
        <w:rPr>
          <w:rFonts w:ascii="Times New Roman" w:hAnsi="Times New Roman"/>
          <w:color w:val="000000"/>
          <w:sz w:val="24"/>
          <w:szCs w:val="24"/>
        </w:rPr>
        <w:t xml:space="preserve"> the </w:t>
      </w:r>
      <w:r w:rsidR="00FE6BA9">
        <w:rPr>
          <w:rFonts w:ascii="Times New Roman" w:hAnsi="Times New Roman"/>
          <w:color w:val="000000"/>
          <w:sz w:val="24"/>
          <w:szCs w:val="24"/>
        </w:rPr>
        <w:t>CWT</w:t>
      </w:r>
      <w:r w:rsidR="00FE6BA9" w:rsidRPr="009E63DC">
        <w:rPr>
          <w:rFonts w:ascii="Times New Roman" w:hAnsi="Times New Roman"/>
          <w:color w:val="000000"/>
          <w:sz w:val="24"/>
          <w:szCs w:val="24"/>
        </w:rPr>
        <w:t xml:space="preserve"> program become injured while fulfilling the terms of this agreement. Under no circumstances will the </w:t>
      </w:r>
      <w:r w:rsidR="00290EF2">
        <w:rPr>
          <w:rFonts w:ascii="Times New Roman" w:hAnsi="Times New Roman"/>
          <w:color w:val="000000"/>
          <w:sz w:val="24"/>
          <w:szCs w:val="24"/>
        </w:rPr>
        <w:t>V</w:t>
      </w:r>
      <w:r w:rsidR="00FE6BA9" w:rsidRPr="009E63DC">
        <w:rPr>
          <w:rFonts w:ascii="Times New Roman" w:hAnsi="Times New Roman"/>
          <w:color w:val="000000"/>
          <w:sz w:val="24"/>
          <w:szCs w:val="24"/>
        </w:rPr>
        <w:t>eterans that participate in </w:t>
      </w:r>
      <w:r w:rsidR="00FE6BA9">
        <w:rPr>
          <w:rFonts w:ascii="Times New Roman" w:hAnsi="Times New Roman"/>
          <w:color w:val="000000"/>
          <w:sz w:val="24"/>
          <w:szCs w:val="24"/>
        </w:rPr>
        <w:t>CWT</w:t>
      </w:r>
      <w:r w:rsidR="00FE6BA9" w:rsidRPr="009E63DC">
        <w:rPr>
          <w:rFonts w:ascii="Times New Roman" w:hAnsi="Times New Roman"/>
          <w:color w:val="000000"/>
          <w:sz w:val="24"/>
          <w:szCs w:val="24"/>
        </w:rPr>
        <w:t xml:space="preserve"> be considered employees of the Principal or the Department of Veterans Affairs.    </w:t>
      </w:r>
    </w:p>
    <w:p w:rsidR="00FE6BA9" w:rsidRDefault="00FE6BA9" w:rsidP="00FE6BA9">
      <w:pPr>
        <w:tabs>
          <w:tab w:val="left" w:pos="-720"/>
        </w:tabs>
        <w:ind w:left="270"/>
        <w:rPr>
          <w:rFonts w:ascii="Times New Roman" w:hAnsi="Times New Roman"/>
          <w:sz w:val="24"/>
        </w:rPr>
      </w:pPr>
    </w:p>
    <w:p w:rsidR="00FE6BA9" w:rsidRDefault="00FE6BA9" w:rsidP="00FE6BA9">
      <w:pPr>
        <w:tabs>
          <w:tab w:val="left" w:pos="-720"/>
        </w:tabs>
        <w:ind w:left="270"/>
        <w:rPr>
          <w:rFonts w:ascii="Times New Roman" w:hAnsi="Times New Roman"/>
          <w:sz w:val="24"/>
        </w:rPr>
      </w:pPr>
      <w:r>
        <w:rPr>
          <w:rFonts w:ascii="Times New Roman" w:hAnsi="Times New Roman"/>
          <w:sz w:val="24"/>
        </w:rPr>
        <w:t xml:space="preserve">8. RISK OF LOSS:   </w:t>
      </w:r>
    </w:p>
    <w:p w:rsidR="00FE6BA9" w:rsidRDefault="00FE6BA9" w:rsidP="00FE6BA9">
      <w:pPr>
        <w:tabs>
          <w:tab w:val="left" w:pos="-720"/>
        </w:tabs>
        <w:rPr>
          <w:rFonts w:ascii="Times New Roman" w:hAnsi="Times New Roman"/>
          <w:color w:val="000000"/>
          <w:sz w:val="24"/>
          <w:szCs w:val="24"/>
        </w:rPr>
      </w:pPr>
      <w:r>
        <w:rPr>
          <w:rFonts w:ascii="Times New Roman" w:hAnsi="Times New Roman"/>
          <w:color w:val="000000"/>
          <w:sz w:val="24"/>
          <w:szCs w:val="24"/>
        </w:rPr>
        <w:t xml:space="preserve">      </w:t>
      </w:r>
    </w:p>
    <w:p w:rsidR="00FE6BA9" w:rsidRDefault="00FE6BA9" w:rsidP="00FE6BA9">
      <w:pPr>
        <w:tabs>
          <w:tab w:val="left" w:pos="-720"/>
        </w:tabs>
        <w:ind w:left="270"/>
        <w:rPr>
          <w:rFonts w:ascii="Verdana" w:hAnsi="Verdana"/>
          <w:color w:val="000000"/>
        </w:rPr>
      </w:pPr>
      <w:r w:rsidRPr="009E63DC">
        <w:rPr>
          <w:rFonts w:ascii="Times New Roman" w:hAnsi="Times New Roman"/>
          <w:color w:val="000000"/>
          <w:sz w:val="24"/>
          <w:szCs w:val="24"/>
        </w:rPr>
        <w:t xml:space="preserve">The UNITED STATES shall not be liable for any loss or damage to the Principal's property </w:t>
      </w:r>
      <w:r>
        <w:rPr>
          <w:rFonts w:ascii="Times New Roman" w:hAnsi="Times New Roman"/>
          <w:color w:val="000000"/>
          <w:sz w:val="24"/>
          <w:szCs w:val="24"/>
        </w:rPr>
        <w:t xml:space="preserve"> </w:t>
      </w:r>
      <w:r w:rsidRPr="009E63DC">
        <w:rPr>
          <w:rFonts w:ascii="Times New Roman" w:hAnsi="Times New Roman"/>
          <w:color w:val="000000"/>
          <w:sz w:val="24"/>
          <w:szCs w:val="24"/>
        </w:rPr>
        <w:t xml:space="preserve">or </w:t>
      </w:r>
      <w:r>
        <w:rPr>
          <w:rFonts w:ascii="Times New Roman" w:hAnsi="Times New Roman"/>
          <w:color w:val="000000"/>
          <w:sz w:val="24"/>
          <w:szCs w:val="24"/>
        </w:rPr>
        <w:t xml:space="preserve"> </w:t>
      </w:r>
      <w:r w:rsidRPr="009E63DC">
        <w:rPr>
          <w:rFonts w:ascii="Times New Roman" w:hAnsi="Times New Roman"/>
          <w:color w:val="000000"/>
          <w:sz w:val="24"/>
          <w:szCs w:val="24"/>
        </w:rPr>
        <w:t>expenses incidental to such loss or damage, except that the UNITED STATES shall be responsible for any such loss or damage, not covered by insurance or for which the Principal is not otherwise reimbursed, which is caused by the negligent or wrongful act of omission of a VA employee acting within the scope of his or her employment, but only to the extent permitted by and in accordance with the procedures of the Federal Tort Claims Act.</w:t>
      </w:r>
      <w:r>
        <w:rPr>
          <w:rFonts w:ascii="Verdana" w:hAnsi="Verdana"/>
          <w:color w:val="000000"/>
        </w:rPr>
        <w:t>    </w:t>
      </w:r>
    </w:p>
    <w:p w:rsidR="00400530" w:rsidRDefault="00400530" w:rsidP="00FE6BA9">
      <w:pPr>
        <w:tabs>
          <w:tab w:val="left" w:pos="-720"/>
        </w:tabs>
        <w:ind w:left="270"/>
        <w:rPr>
          <w:rFonts w:ascii="Verdana" w:hAnsi="Verdana"/>
          <w:color w:val="000000"/>
        </w:rPr>
      </w:pPr>
    </w:p>
    <w:p w:rsidR="00400530" w:rsidRDefault="00400530" w:rsidP="00400530">
      <w:pPr>
        <w:tabs>
          <w:tab w:val="left" w:pos="-720"/>
        </w:tabs>
        <w:ind w:left="270"/>
        <w:rPr>
          <w:rFonts w:ascii="Times New Roman" w:hAnsi="Times New Roman"/>
          <w:sz w:val="24"/>
        </w:rPr>
      </w:pPr>
      <w:r w:rsidRPr="00D723C9">
        <w:rPr>
          <w:rFonts w:ascii="Times New Roman" w:hAnsi="Times New Roman"/>
          <w:sz w:val="24"/>
        </w:rPr>
        <w:t>The Prinicple must demonstrate the maintenance of adequate insurance should Veterans be assigned to positions which would involve driving the company’s vehicles. Insurance must cover Veterans in the case of accident, in</w:t>
      </w:r>
      <w:r w:rsidR="00162C66" w:rsidRPr="00D723C9">
        <w:rPr>
          <w:rFonts w:ascii="Times New Roman" w:hAnsi="Times New Roman"/>
          <w:sz w:val="24"/>
        </w:rPr>
        <w:t>jury, or damage to the Principal</w:t>
      </w:r>
      <w:r w:rsidRPr="00D723C9">
        <w:rPr>
          <w:rFonts w:ascii="Times New Roman" w:hAnsi="Times New Roman"/>
          <w:sz w:val="24"/>
        </w:rPr>
        <w:t>’s goods. Vehicles owned by the business must safety inspected by the state annually and are equipemed with appropriate first aid and safety equipment.</w:t>
      </w:r>
      <w:r>
        <w:rPr>
          <w:rFonts w:ascii="Times New Roman" w:hAnsi="Times New Roman"/>
          <w:sz w:val="24"/>
        </w:rPr>
        <w:t xml:space="preserve">     </w:t>
      </w:r>
    </w:p>
    <w:p w:rsidR="00400530" w:rsidRDefault="00400530" w:rsidP="00FE6BA9">
      <w:pPr>
        <w:tabs>
          <w:tab w:val="left" w:pos="-720"/>
        </w:tabs>
        <w:ind w:left="270"/>
        <w:rPr>
          <w:rFonts w:ascii="Verdana" w:hAnsi="Verdana"/>
          <w:color w:val="000000"/>
        </w:rPr>
      </w:pPr>
    </w:p>
    <w:p w:rsidR="00FE6BA9" w:rsidRDefault="00FE6BA9" w:rsidP="00FE6BA9">
      <w:pPr>
        <w:tabs>
          <w:tab w:val="left" w:pos="-720"/>
        </w:tabs>
        <w:rPr>
          <w:rFonts w:ascii="Verdana" w:hAnsi="Verdana"/>
          <w:color w:val="000000"/>
        </w:rPr>
      </w:pPr>
    </w:p>
    <w:p w:rsidR="00FE6BA9" w:rsidRDefault="00FE6BA9" w:rsidP="00FE6BA9">
      <w:pPr>
        <w:tabs>
          <w:tab w:val="left" w:pos="-720"/>
        </w:tabs>
        <w:rPr>
          <w:rFonts w:ascii="Times New Roman" w:hAnsi="Times New Roman"/>
          <w:color w:val="000000"/>
          <w:sz w:val="24"/>
          <w:szCs w:val="24"/>
        </w:rPr>
      </w:pPr>
      <w:r>
        <w:rPr>
          <w:rFonts w:ascii="Times New Roman" w:hAnsi="Times New Roman"/>
          <w:sz w:val="24"/>
        </w:rPr>
        <w:t xml:space="preserve">     9</w:t>
      </w:r>
      <w:r>
        <w:rPr>
          <w:rFonts w:ascii="Verdana" w:hAnsi="Verdana"/>
          <w:color w:val="000000"/>
        </w:rPr>
        <w:t>.</w:t>
      </w:r>
      <w:r w:rsidRPr="009E63DC">
        <w:rPr>
          <w:rFonts w:ascii="Verdana" w:hAnsi="Verdana"/>
          <w:color w:val="000000"/>
        </w:rPr>
        <w:t xml:space="preserve"> </w:t>
      </w:r>
      <w:r w:rsidRPr="009E63DC">
        <w:rPr>
          <w:rFonts w:ascii="Times New Roman" w:hAnsi="Times New Roman"/>
          <w:color w:val="000000"/>
          <w:sz w:val="24"/>
          <w:szCs w:val="24"/>
        </w:rPr>
        <w:t xml:space="preserve">TAX: </w:t>
      </w:r>
    </w:p>
    <w:p w:rsidR="00FE6BA9" w:rsidRDefault="00FE6BA9" w:rsidP="00FE6BA9">
      <w:pPr>
        <w:tabs>
          <w:tab w:val="left" w:pos="-720"/>
        </w:tabs>
        <w:ind w:left="720"/>
        <w:rPr>
          <w:rFonts w:ascii="Times New Roman" w:hAnsi="Times New Roman"/>
          <w:color w:val="000000"/>
          <w:sz w:val="24"/>
          <w:szCs w:val="24"/>
        </w:rPr>
      </w:pPr>
    </w:p>
    <w:p w:rsidR="00FE6BA9" w:rsidRPr="009E63DC" w:rsidRDefault="00FE6BA9" w:rsidP="003B12B3">
      <w:pPr>
        <w:tabs>
          <w:tab w:val="left" w:pos="-720"/>
        </w:tabs>
        <w:ind w:left="270"/>
        <w:rPr>
          <w:rFonts w:ascii="Times New Roman" w:hAnsi="Times New Roman"/>
          <w:sz w:val="24"/>
          <w:szCs w:val="24"/>
        </w:rPr>
      </w:pPr>
      <w:r w:rsidRPr="009E63DC">
        <w:rPr>
          <w:rFonts w:ascii="Times New Roman" w:hAnsi="Times New Roman"/>
          <w:color w:val="000000"/>
          <w:sz w:val="24"/>
          <w:szCs w:val="24"/>
        </w:rPr>
        <w:t xml:space="preserve">Any Federal, State and local taxes that would be applicable to this agreement shall be the </w:t>
      </w:r>
      <w:r>
        <w:rPr>
          <w:rFonts w:ascii="Times New Roman" w:hAnsi="Times New Roman"/>
          <w:color w:val="000000"/>
          <w:sz w:val="24"/>
          <w:szCs w:val="24"/>
        </w:rPr>
        <w:t xml:space="preserve">   </w:t>
      </w:r>
      <w:r w:rsidR="003B12B3">
        <w:rPr>
          <w:rFonts w:ascii="Times New Roman" w:hAnsi="Times New Roman"/>
          <w:color w:val="000000"/>
          <w:sz w:val="24"/>
          <w:szCs w:val="24"/>
        </w:rPr>
        <w:t xml:space="preserve">      </w:t>
      </w:r>
      <w:r w:rsidRPr="009E63DC">
        <w:rPr>
          <w:rFonts w:ascii="Times New Roman" w:hAnsi="Times New Roman"/>
          <w:color w:val="000000"/>
          <w:sz w:val="24"/>
          <w:szCs w:val="24"/>
        </w:rPr>
        <w:t>responsibility of the Principal.</w:t>
      </w:r>
      <w:r>
        <w:rPr>
          <w:rFonts w:ascii="Verdana" w:hAnsi="Verdana"/>
          <w:color w:val="000000"/>
        </w:rPr>
        <w:t>    </w:t>
      </w:r>
    </w:p>
    <w:p w:rsidR="00FE6BA9" w:rsidRDefault="00FE6BA9">
      <w:pPr>
        <w:tabs>
          <w:tab w:val="left" w:pos="-720"/>
        </w:tabs>
        <w:rPr>
          <w:rFonts w:ascii="Times New Roman" w:hAnsi="Times New Roman"/>
          <w:sz w:val="24"/>
        </w:rPr>
      </w:pPr>
    </w:p>
    <w:p w:rsidR="00FE6BA9" w:rsidRPr="009E63DC" w:rsidRDefault="00B66E96" w:rsidP="00FE6BA9">
      <w:pPr>
        <w:tabs>
          <w:tab w:val="left" w:pos="-720"/>
        </w:tabs>
        <w:rPr>
          <w:rFonts w:ascii="Times New Roman" w:hAnsi="Times New Roman"/>
          <w:color w:val="000000"/>
          <w:sz w:val="24"/>
          <w:szCs w:val="24"/>
        </w:rPr>
      </w:pPr>
      <w:r>
        <w:rPr>
          <w:rFonts w:ascii="Times New Roman" w:hAnsi="Times New Roman"/>
          <w:sz w:val="24"/>
        </w:rPr>
        <w:t xml:space="preserve">    </w:t>
      </w:r>
      <w:r w:rsidR="00FE6BA9">
        <w:rPr>
          <w:rFonts w:ascii="Times New Roman" w:hAnsi="Times New Roman"/>
          <w:sz w:val="24"/>
        </w:rPr>
        <w:t>10</w:t>
      </w:r>
      <w:r w:rsidR="00452FE0">
        <w:rPr>
          <w:rFonts w:ascii="Times New Roman" w:hAnsi="Times New Roman"/>
          <w:sz w:val="24"/>
        </w:rPr>
        <w:t>.</w:t>
      </w:r>
      <w:r w:rsidR="00A43B45">
        <w:rPr>
          <w:rFonts w:ascii="Times New Roman" w:hAnsi="Times New Roman"/>
          <w:sz w:val="24"/>
        </w:rPr>
        <w:t xml:space="preserve"> </w:t>
      </w:r>
      <w:r w:rsidR="00FE6BA9" w:rsidRPr="009E63DC">
        <w:rPr>
          <w:rFonts w:ascii="Times New Roman" w:hAnsi="Times New Roman"/>
          <w:sz w:val="24"/>
          <w:szCs w:val="24"/>
        </w:rPr>
        <w:t xml:space="preserve"> </w:t>
      </w:r>
      <w:r w:rsidR="00FE6BA9" w:rsidRPr="009E63DC">
        <w:rPr>
          <w:rFonts w:ascii="Times New Roman" w:hAnsi="Times New Roman"/>
          <w:color w:val="000000"/>
          <w:sz w:val="24"/>
          <w:szCs w:val="24"/>
        </w:rPr>
        <w:t>LEGAL AUTHORITY:</w:t>
      </w:r>
    </w:p>
    <w:p w:rsidR="00FE6BA9" w:rsidRDefault="00FE6BA9" w:rsidP="00FE6BA9">
      <w:pPr>
        <w:tabs>
          <w:tab w:val="left" w:pos="-720"/>
        </w:tabs>
        <w:rPr>
          <w:rFonts w:ascii="Times New Roman" w:hAnsi="Times New Roman"/>
          <w:sz w:val="24"/>
        </w:rPr>
      </w:pPr>
      <w:r>
        <w:rPr>
          <w:rFonts w:ascii="Times New Roman" w:hAnsi="Times New Roman"/>
          <w:sz w:val="24"/>
        </w:rPr>
        <w:t xml:space="preserve">       </w:t>
      </w:r>
    </w:p>
    <w:p w:rsidR="00452FE0" w:rsidRDefault="00FE6BA9" w:rsidP="00290EF2">
      <w:pPr>
        <w:tabs>
          <w:tab w:val="left" w:pos="-720"/>
        </w:tabs>
        <w:rPr>
          <w:rFonts w:ascii="Times New Roman" w:hAnsi="Times New Roman"/>
          <w:sz w:val="24"/>
        </w:rPr>
      </w:pPr>
      <w:r>
        <w:rPr>
          <w:rFonts w:ascii="Times New Roman" w:hAnsi="Times New Roman"/>
          <w:sz w:val="24"/>
        </w:rPr>
        <w:t xml:space="preserve">     The authority for this arrangement is 38 U.S.C., Section 1718(b).</w:t>
      </w:r>
    </w:p>
    <w:p w:rsidR="00290EF2" w:rsidRDefault="00290EF2" w:rsidP="00677344">
      <w:pPr>
        <w:tabs>
          <w:tab w:val="center" w:pos="4680"/>
        </w:tabs>
        <w:rPr>
          <w:rFonts w:ascii="Times New Roman" w:hAnsi="Times New Roman"/>
          <w:sz w:val="24"/>
        </w:rPr>
      </w:pPr>
    </w:p>
    <w:p w:rsidR="00A43B45" w:rsidRDefault="00677344" w:rsidP="00677344">
      <w:pPr>
        <w:tabs>
          <w:tab w:val="center" w:pos="4680"/>
        </w:tabs>
        <w:rPr>
          <w:rFonts w:ascii="Times New Roman" w:hAnsi="Times New Roman"/>
          <w:sz w:val="24"/>
        </w:rPr>
      </w:pPr>
      <w:r>
        <w:rPr>
          <w:rFonts w:ascii="Times New Roman" w:hAnsi="Times New Roman"/>
          <w:sz w:val="24"/>
        </w:rPr>
        <w:t xml:space="preserve">Compensated Work Therapy             </w:t>
      </w:r>
      <w:r w:rsidR="00E51847">
        <w:rPr>
          <w:rFonts w:ascii="Times New Roman" w:hAnsi="Times New Roman"/>
          <w:sz w:val="24"/>
        </w:rPr>
        <w:t xml:space="preserve"> </w:t>
      </w:r>
      <w:r w:rsidR="00313F0D">
        <w:rPr>
          <w:rFonts w:ascii="Times New Roman" w:hAnsi="Times New Roman"/>
          <w:sz w:val="24"/>
        </w:rPr>
        <w:t xml:space="preserve">  </w:t>
      </w:r>
      <w:r>
        <w:rPr>
          <w:rFonts w:ascii="Times New Roman" w:hAnsi="Times New Roman"/>
          <w:sz w:val="24"/>
        </w:rPr>
        <w:t xml:space="preserve">           </w:t>
      </w:r>
      <w:r w:rsidR="00290EF2">
        <w:rPr>
          <w:rFonts w:ascii="Times New Roman" w:hAnsi="Times New Roman"/>
          <w:sz w:val="24"/>
        </w:rPr>
        <w:tab/>
      </w:r>
      <w:r w:rsidR="00290EF2">
        <w:rPr>
          <w:rFonts w:ascii="Times New Roman" w:hAnsi="Times New Roman"/>
          <w:sz w:val="24"/>
        </w:rPr>
        <w:tab/>
      </w:r>
      <w:r w:rsidR="00290EF2">
        <w:rPr>
          <w:rFonts w:ascii="Times New Roman" w:hAnsi="Times New Roman"/>
          <w:sz w:val="24"/>
        </w:rPr>
        <w:tab/>
      </w:r>
      <w:r w:rsidR="00B72862">
        <w:rPr>
          <w:rFonts w:ascii="Times New Roman" w:hAnsi="Times New Roman"/>
          <w:sz w:val="24"/>
        </w:rPr>
        <w:t>Erie</w:t>
      </w:r>
      <w:r w:rsidR="008764BA">
        <w:rPr>
          <w:rFonts w:ascii="Times New Roman" w:hAnsi="Times New Roman"/>
          <w:sz w:val="24"/>
        </w:rPr>
        <w:t xml:space="preserve"> County Technical School</w:t>
      </w:r>
      <w:r w:rsidR="00400530">
        <w:rPr>
          <w:rFonts w:ascii="Times New Roman" w:hAnsi="Times New Roman"/>
          <w:sz w:val="24"/>
        </w:rPr>
        <w:t xml:space="preserve"> </w:t>
      </w:r>
    </w:p>
    <w:p w:rsidR="00A43B45" w:rsidRDefault="00D16E9D">
      <w:pPr>
        <w:tabs>
          <w:tab w:val="center" w:pos="4680"/>
        </w:tabs>
        <w:rPr>
          <w:rFonts w:ascii="Times New Roman" w:hAnsi="Times New Roman"/>
          <w:sz w:val="24"/>
        </w:rPr>
      </w:pPr>
      <w:smartTag w:uri="urn:schemas-microsoft-com:office:smarttags" w:element="Street">
        <w:smartTag w:uri="urn:schemas-microsoft-com:office:smarttags" w:element="address">
          <w:r>
            <w:rPr>
              <w:rFonts w:ascii="Times New Roman" w:hAnsi="Times New Roman"/>
              <w:sz w:val="24"/>
            </w:rPr>
            <w:t>135 East 38</w:t>
          </w:r>
          <w:r w:rsidRPr="00D16E9D">
            <w:rPr>
              <w:rFonts w:ascii="Times New Roman" w:hAnsi="Times New Roman"/>
              <w:sz w:val="24"/>
              <w:vertAlign w:val="superscript"/>
            </w:rPr>
            <w:t>th</w:t>
          </w:r>
          <w:r>
            <w:rPr>
              <w:rFonts w:ascii="Times New Roman" w:hAnsi="Times New Roman"/>
              <w:sz w:val="24"/>
            </w:rPr>
            <w:t xml:space="preserve"> Street</w:t>
          </w:r>
        </w:smartTag>
      </w:smartTag>
      <w:r w:rsidR="00677344">
        <w:rPr>
          <w:rFonts w:ascii="Times New Roman" w:hAnsi="Times New Roman"/>
          <w:sz w:val="24"/>
        </w:rPr>
        <w:t xml:space="preserve">                                                     </w:t>
      </w:r>
      <w:r w:rsidR="00B533B7">
        <w:rPr>
          <w:rFonts w:ascii="Times New Roman" w:hAnsi="Times New Roman"/>
          <w:sz w:val="24"/>
        </w:rPr>
        <w:t xml:space="preserve"> </w:t>
      </w:r>
      <w:r w:rsidR="00290EF2">
        <w:rPr>
          <w:rFonts w:ascii="Times New Roman" w:hAnsi="Times New Roman"/>
          <w:sz w:val="24"/>
        </w:rPr>
        <w:t xml:space="preserve">       </w:t>
      </w:r>
      <w:r w:rsidR="00290EF2">
        <w:rPr>
          <w:rFonts w:ascii="Times New Roman" w:hAnsi="Times New Roman"/>
          <w:sz w:val="24"/>
        </w:rPr>
        <w:tab/>
      </w:r>
      <w:r w:rsidR="008764BA">
        <w:rPr>
          <w:rFonts w:ascii="Times New Roman" w:hAnsi="Times New Roman"/>
          <w:sz w:val="24"/>
        </w:rPr>
        <w:t xml:space="preserve">8500 Oliver Road </w:t>
      </w:r>
      <w:r w:rsidR="00290EF2">
        <w:rPr>
          <w:rFonts w:ascii="Times New Roman" w:hAnsi="Times New Roman"/>
          <w:sz w:val="24"/>
        </w:rPr>
        <w:t xml:space="preserve"> </w:t>
      </w:r>
    </w:p>
    <w:p w:rsidR="00452FE0" w:rsidRPr="00290EF2" w:rsidRDefault="00D16E9D" w:rsidP="00290EF2">
      <w:pPr>
        <w:tabs>
          <w:tab w:val="center" w:pos="4680"/>
        </w:tabs>
        <w:rPr>
          <w:rFonts w:ascii="Times New Roman" w:hAnsi="Times New Roman"/>
          <w:sz w:val="24"/>
          <w:szCs w:val="24"/>
        </w:rPr>
      </w:pPr>
      <w:r w:rsidRPr="00290EF2">
        <w:rPr>
          <w:rFonts w:ascii="Times New Roman" w:hAnsi="Times New Roman"/>
          <w:sz w:val="24"/>
          <w:szCs w:val="24"/>
        </w:rPr>
        <w:t>Erie</w:t>
      </w:r>
      <w:r w:rsidR="00B533B7" w:rsidRPr="00290EF2">
        <w:rPr>
          <w:rFonts w:ascii="Times New Roman" w:hAnsi="Times New Roman"/>
          <w:sz w:val="24"/>
          <w:szCs w:val="24"/>
        </w:rPr>
        <w:t>,</w:t>
      </w:r>
      <w:r w:rsidR="00A43B45" w:rsidRPr="00290EF2">
        <w:rPr>
          <w:rFonts w:ascii="Times New Roman" w:hAnsi="Times New Roman"/>
          <w:sz w:val="24"/>
          <w:szCs w:val="24"/>
        </w:rPr>
        <w:t xml:space="preserve"> P</w:t>
      </w:r>
      <w:r w:rsidR="00B533B7" w:rsidRPr="00290EF2">
        <w:rPr>
          <w:rFonts w:ascii="Times New Roman" w:hAnsi="Times New Roman"/>
          <w:sz w:val="24"/>
          <w:szCs w:val="24"/>
        </w:rPr>
        <w:t>A</w:t>
      </w:r>
      <w:r w:rsidRPr="00290EF2">
        <w:rPr>
          <w:rFonts w:ascii="Times New Roman" w:hAnsi="Times New Roman"/>
          <w:sz w:val="24"/>
          <w:szCs w:val="24"/>
        </w:rPr>
        <w:t xml:space="preserve"> 16504</w:t>
      </w:r>
      <w:r w:rsidR="00A43B45" w:rsidRPr="00290EF2">
        <w:rPr>
          <w:rFonts w:ascii="Times New Roman" w:hAnsi="Times New Roman"/>
          <w:sz w:val="24"/>
          <w:szCs w:val="24"/>
        </w:rPr>
        <w:tab/>
      </w:r>
      <w:r w:rsidR="00677344" w:rsidRPr="00290EF2">
        <w:rPr>
          <w:rFonts w:ascii="Times New Roman" w:hAnsi="Times New Roman"/>
          <w:sz w:val="24"/>
          <w:szCs w:val="24"/>
        </w:rPr>
        <w:tab/>
        <w:t xml:space="preserve"> </w:t>
      </w:r>
      <w:r w:rsidR="00290EF2" w:rsidRPr="00290EF2">
        <w:rPr>
          <w:rFonts w:ascii="Times New Roman" w:hAnsi="Times New Roman"/>
          <w:sz w:val="24"/>
          <w:szCs w:val="24"/>
        </w:rPr>
        <w:tab/>
        <w:t>Erie, PA</w:t>
      </w:r>
      <w:r w:rsidR="00400530">
        <w:rPr>
          <w:rFonts w:ascii="Times New Roman" w:hAnsi="Times New Roman"/>
          <w:sz w:val="24"/>
          <w:szCs w:val="24"/>
        </w:rPr>
        <w:t xml:space="preserve">  16509</w:t>
      </w:r>
    </w:p>
    <w:p w:rsidR="00452FE0" w:rsidRDefault="00452FE0">
      <w:pPr>
        <w:tabs>
          <w:tab w:val="left" w:pos="-720"/>
        </w:tabs>
        <w:rPr>
          <w:rFonts w:ascii="Times New Roman" w:hAnsi="Times New Roman"/>
          <w:sz w:val="24"/>
        </w:rPr>
      </w:pPr>
    </w:p>
    <w:p w:rsidR="00452FE0" w:rsidRDefault="002001B2">
      <w:pPr>
        <w:tabs>
          <w:tab w:val="left" w:pos="-720"/>
        </w:tabs>
        <w:rPr>
          <w:rFonts w:ascii="Times New Roman" w:hAnsi="Times New Roman"/>
          <w:sz w:val="24"/>
        </w:rPr>
      </w:pPr>
      <w:r>
        <w:rPr>
          <w:rFonts w:ascii="Times New Roman" w:hAnsi="Times New Roman"/>
          <w:sz w:val="24"/>
        </w:rPr>
        <w:t>_________________________</w:t>
      </w:r>
      <w:r w:rsidR="00452FE0">
        <w:rPr>
          <w:rFonts w:ascii="Times New Roman" w:hAnsi="Times New Roman"/>
          <w:sz w:val="24"/>
        </w:rPr>
        <w:tab/>
      </w:r>
      <w:r w:rsidR="00452FE0">
        <w:rPr>
          <w:rFonts w:ascii="Times New Roman" w:hAnsi="Times New Roman"/>
          <w:sz w:val="24"/>
        </w:rPr>
        <w:tab/>
      </w:r>
      <w:r w:rsidR="00452FE0">
        <w:rPr>
          <w:rFonts w:ascii="Times New Roman" w:hAnsi="Times New Roman"/>
          <w:sz w:val="24"/>
        </w:rPr>
        <w:tab/>
      </w:r>
      <w:r w:rsidR="004D07F1">
        <w:rPr>
          <w:rFonts w:ascii="Times New Roman" w:hAnsi="Times New Roman"/>
          <w:sz w:val="24"/>
        </w:rPr>
        <w:t xml:space="preserve">         </w:t>
      </w:r>
      <w:r w:rsidR="00452FE0">
        <w:rPr>
          <w:rFonts w:ascii="Times New Roman" w:hAnsi="Times New Roman"/>
          <w:sz w:val="24"/>
        </w:rPr>
        <w:t>_____________________________</w:t>
      </w:r>
    </w:p>
    <w:p w:rsidR="007A20C3" w:rsidRDefault="00290EF2">
      <w:pPr>
        <w:tabs>
          <w:tab w:val="left" w:pos="-720"/>
        </w:tabs>
        <w:rPr>
          <w:rFonts w:ascii="Times New Roman" w:hAnsi="Times New Roman"/>
          <w:sz w:val="24"/>
        </w:rPr>
      </w:pPr>
      <w:r>
        <w:rPr>
          <w:rFonts w:ascii="Times New Roman" w:hAnsi="Times New Roman"/>
          <w:sz w:val="24"/>
        </w:rPr>
        <w:t xml:space="preserve">Jamie </w:t>
      </w:r>
      <w:proofErr w:type="spellStart"/>
      <w:r>
        <w:rPr>
          <w:rFonts w:ascii="Times New Roman" w:hAnsi="Times New Roman"/>
          <w:sz w:val="24"/>
        </w:rPr>
        <w:t>Zewe</w:t>
      </w:r>
      <w:proofErr w:type="spellEnd"/>
      <w:r w:rsidR="00D16E9D">
        <w:rPr>
          <w:rFonts w:ascii="Times New Roman" w:hAnsi="Times New Roman"/>
          <w:sz w:val="24"/>
        </w:rPr>
        <w:tab/>
      </w:r>
      <w:r w:rsidR="00D16E9D">
        <w:rPr>
          <w:rFonts w:ascii="Times New Roman" w:hAnsi="Times New Roman"/>
          <w:sz w:val="24"/>
        </w:rPr>
        <w:tab/>
      </w:r>
      <w:r w:rsidR="00D16E9D">
        <w:rPr>
          <w:rFonts w:ascii="Times New Roman" w:hAnsi="Times New Roman"/>
          <w:sz w:val="24"/>
        </w:rPr>
        <w:tab/>
      </w:r>
      <w:r w:rsidR="00D16E9D">
        <w:rPr>
          <w:rFonts w:ascii="Times New Roman" w:hAnsi="Times New Roman"/>
          <w:sz w:val="24"/>
        </w:rPr>
        <w:tab/>
      </w:r>
      <w:r w:rsidR="00D16E9D">
        <w:rPr>
          <w:rFonts w:ascii="Times New Roman" w:hAnsi="Times New Roman"/>
          <w:sz w:val="24"/>
        </w:rPr>
        <w:tab/>
      </w:r>
      <w:r w:rsidR="007A20C3">
        <w:rPr>
          <w:rFonts w:ascii="Times New Roman" w:hAnsi="Times New Roman"/>
          <w:sz w:val="24"/>
        </w:rPr>
        <w:tab/>
      </w:r>
      <w:r w:rsidR="0068334E">
        <w:rPr>
          <w:rFonts w:ascii="Times New Roman" w:hAnsi="Times New Roman"/>
          <w:sz w:val="24"/>
        </w:rPr>
        <w:t xml:space="preserve">         </w:t>
      </w:r>
      <w:r w:rsidR="00400530">
        <w:rPr>
          <w:rFonts w:ascii="Times New Roman" w:hAnsi="Times New Roman"/>
          <w:sz w:val="24"/>
        </w:rPr>
        <w:t xml:space="preserve"> </w:t>
      </w:r>
      <w:r w:rsidR="008764BA">
        <w:rPr>
          <w:rFonts w:ascii="Times New Roman" w:hAnsi="Times New Roman"/>
          <w:sz w:val="24"/>
        </w:rPr>
        <w:t xml:space="preserve">Aldo Jackson, </w:t>
      </w:r>
      <w:proofErr w:type="spellStart"/>
      <w:r w:rsidR="008764BA">
        <w:rPr>
          <w:rFonts w:ascii="Times New Roman" w:hAnsi="Times New Roman"/>
          <w:sz w:val="24"/>
        </w:rPr>
        <w:t>Ph.D</w:t>
      </w:r>
      <w:proofErr w:type="spellEnd"/>
      <w:r w:rsidR="007A20C3">
        <w:rPr>
          <w:rFonts w:ascii="Times New Roman" w:hAnsi="Times New Roman"/>
          <w:sz w:val="24"/>
        </w:rPr>
        <w:tab/>
      </w:r>
    </w:p>
    <w:p w:rsidR="00452FE0" w:rsidRDefault="00290EF2">
      <w:pPr>
        <w:tabs>
          <w:tab w:val="left" w:pos="-720"/>
        </w:tabs>
        <w:rPr>
          <w:rFonts w:ascii="Times New Roman" w:hAnsi="Times New Roman"/>
          <w:sz w:val="24"/>
        </w:rPr>
      </w:pPr>
      <w:r>
        <w:rPr>
          <w:rFonts w:ascii="Times New Roman" w:hAnsi="Times New Roman"/>
          <w:sz w:val="24"/>
        </w:rPr>
        <w:t>Compensated Work Therapy Manager</w:t>
      </w:r>
      <w:r>
        <w:rPr>
          <w:rFonts w:ascii="Times New Roman" w:hAnsi="Times New Roman"/>
          <w:sz w:val="24"/>
        </w:rPr>
        <w:tab/>
      </w:r>
      <w:r>
        <w:rPr>
          <w:rFonts w:ascii="Times New Roman" w:hAnsi="Times New Roman"/>
          <w:sz w:val="24"/>
        </w:rPr>
        <w:tab/>
        <w:t xml:space="preserve">         </w:t>
      </w:r>
      <w:r w:rsidR="00400530">
        <w:rPr>
          <w:rFonts w:ascii="Times New Roman" w:hAnsi="Times New Roman"/>
          <w:sz w:val="24"/>
        </w:rPr>
        <w:t xml:space="preserve"> </w:t>
      </w:r>
      <w:r w:rsidR="008764BA">
        <w:rPr>
          <w:rFonts w:ascii="Times New Roman" w:hAnsi="Times New Roman"/>
          <w:sz w:val="24"/>
        </w:rPr>
        <w:t>Director</w:t>
      </w:r>
      <w:r w:rsidR="00400530">
        <w:rPr>
          <w:rFonts w:ascii="Times New Roman" w:hAnsi="Times New Roman"/>
          <w:sz w:val="24"/>
        </w:rPr>
        <w:tab/>
      </w:r>
    </w:p>
    <w:p w:rsidR="00452FE0" w:rsidRDefault="00290EF2">
      <w:pPr>
        <w:tabs>
          <w:tab w:val="left" w:pos="-720"/>
        </w:tabs>
        <w:rPr>
          <w:rFonts w:ascii="Times New Roman" w:hAnsi="Times New Roman"/>
          <w:sz w:val="24"/>
        </w:rPr>
      </w:pPr>
      <w:r>
        <w:rPr>
          <w:rFonts w:ascii="Times New Roman" w:hAnsi="Times New Roman"/>
          <w:sz w:val="24"/>
        </w:rPr>
        <w:t>Assistant Chief of Behavioral Health</w:t>
      </w:r>
    </w:p>
    <w:p w:rsidR="00290EF2" w:rsidRDefault="00290EF2">
      <w:pPr>
        <w:tabs>
          <w:tab w:val="left" w:pos="-720"/>
        </w:tabs>
        <w:rPr>
          <w:rFonts w:ascii="Times New Roman" w:hAnsi="Times New Roman"/>
          <w:sz w:val="24"/>
        </w:rPr>
      </w:pPr>
    </w:p>
    <w:p w:rsidR="00452FE0" w:rsidRDefault="00452FE0">
      <w:pPr>
        <w:tabs>
          <w:tab w:val="left" w:pos="-720"/>
        </w:tabs>
        <w:rPr>
          <w:rFonts w:ascii="Times New Roman" w:hAnsi="Times New Roman"/>
          <w:sz w:val="24"/>
        </w:rPr>
      </w:pPr>
      <w:r>
        <w:rPr>
          <w:rFonts w:ascii="Times New Roman" w:hAnsi="Times New Roman"/>
          <w:sz w:val="24"/>
        </w:rPr>
        <w:t>_________________________</w:t>
      </w:r>
      <w:r>
        <w:rPr>
          <w:rFonts w:ascii="Times New Roman" w:hAnsi="Times New Roman"/>
          <w:sz w:val="24"/>
        </w:rPr>
        <w:tab/>
      </w:r>
      <w:r>
        <w:rPr>
          <w:rFonts w:ascii="Times New Roman" w:hAnsi="Times New Roman"/>
          <w:sz w:val="24"/>
        </w:rPr>
        <w:tab/>
      </w:r>
      <w:r>
        <w:rPr>
          <w:rFonts w:ascii="Times New Roman" w:hAnsi="Times New Roman"/>
          <w:sz w:val="24"/>
        </w:rPr>
        <w:tab/>
      </w:r>
      <w:r w:rsidR="0067464F">
        <w:rPr>
          <w:rFonts w:ascii="Times New Roman" w:hAnsi="Times New Roman"/>
          <w:sz w:val="24"/>
        </w:rPr>
        <w:t xml:space="preserve">         </w:t>
      </w:r>
      <w:r>
        <w:rPr>
          <w:rFonts w:ascii="Times New Roman" w:hAnsi="Times New Roman"/>
          <w:sz w:val="24"/>
        </w:rPr>
        <w:t>_____________________________</w:t>
      </w:r>
    </w:p>
    <w:p w:rsidR="00321E25" w:rsidRDefault="00452FE0">
      <w:pPr>
        <w:tabs>
          <w:tab w:val="left" w:pos="-720"/>
        </w:tabs>
        <w:rPr>
          <w:rFonts w:ascii="Times New Roman" w:hAnsi="Times New Roman"/>
          <w:sz w:val="24"/>
        </w:rPr>
      </w:pPr>
      <w:r>
        <w:rPr>
          <w:rFonts w:ascii="Times New Roman" w:hAnsi="Times New Roman"/>
          <w:sz w:val="24"/>
        </w:rPr>
        <w:t>Date</w:t>
      </w:r>
      <w:r>
        <w:rPr>
          <w:rFonts w:ascii="Times New Roman" w:hAnsi="Times New Roman"/>
          <w:sz w:val="24"/>
        </w:rPr>
        <w:tab/>
      </w:r>
      <w:r w:rsidR="00321E25">
        <w:rPr>
          <w:rFonts w:ascii="Times New Roman" w:hAnsi="Times New Roman"/>
          <w:sz w:val="24"/>
        </w:rPr>
        <w:t xml:space="preserve">                              </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67464F">
        <w:rPr>
          <w:rFonts w:ascii="Times New Roman" w:hAnsi="Times New Roman"/>
          <w:sz w:val="24"/>
        </w:rPr>
        <w:t xml:space="preserve">         </w:t>
      </w:r>
      <w:r>
        <w:rPr>
          <w:rFonts w:ascii="Times New Roman" w:hAnsi="Times New Roman"/>
          <w:sz w:val="24"/>
        </w:rPr>
        <w:t>Dat</w:t>
      </w:r>
      <w:r w:rsidR="008764BA">
        <w:rPr>
          <w:rFonts w:ascii="Times New Roman" w:hAnsi="Times New Roman"/>
          <w:sz w:val="24"/>
        </w:rPr>
        <w:t>e</w:t>
      </w:r>
    </w:p>
    <w:p w:rsidR="00321E25" w:rsidRDefault="00321E25">
      <w:pPr>
        <w:tabs>
          <w:tab w:val="left" w:pos="-720"/>
        </w:tabs>
        <w:rPr>
          <w:rFonts w:ascii="Times New Roman" w:hAnsi="Times New Roman"/>
          <w:sz w:val="24"/>
        </w:rPr>
      </w:pPr>
    </w:p>
    <w:sectPr w:rsidR="00321E25" w:rsidSect="00EC236B">
      <w:pgSz w:w="12240" w:h="15840"/>
      <w:pgMar w:top="1440" w:right="1440" w:bottom="1440" w:left="1440" w:header="1440" w:footer="144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4B7B" w:rsidRDefault="003F4B7B">
      <w:r>
        <w:separator/>
      </w:r>
    </w:p>
  </w:endnote>
  <w:endnote w:type="continuationSeparator" w:id="0">
    <w:p w:rsidR="003F4B7B" w:rsidRDefault="003F4B7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4B7B" w:rsidRDefault="003F4B7B">
      <w:r>
        <w:rPr>
          <w:sz w:val="24"/>
        </w:rPr>
        <w:separator/>
      </w:r>
    </w:p>
  </w:footnote>
  <w:footnote w:type="continuationSeparator" w:id="0">
    <w:p w:rsidR="003F4B7B" w:rsidRDefault="003F4B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B74E61"/>
    <w:multiLevelType w:val="hybridMultilevel"/>
    <w:tmpl w:val="63F6682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nsid w:val="52F07611"/>
    <w:multiLevelType w:val="hybridMultilevel"/>
    <w:tmpl w:val="124401C8"/>
    <w:lvl w:ilvl="0" w:tplc="9788DE8A">
      <w:start w:val="1"/>
      <w:numFmt w:val="decimal"/>
      <w:lvlText w:val="%1."/>
      <w:lvlJc w:val="left"/>
      <w:pPr>
        <w:tabs>
          <w:tab w:val="num" w:pos="720"/>
        </w:tabs>
        <w:ind w:left="720" w:hanging="360"/>
      </w:pPr>
      <w:rPr>
        <w:rFonts w:hint="default"/>
      </w:rPr>
    </w:lvl>
    <w:lvl w:ilvl="1" w:tplc="01D0009C" w:tentative="1">
      <w:start w:val="1"/>
      <w:numFmt w:val="lowerLetter"/>
      <w:lvlText w:val="%2."/>
      <w:lvlJc w:val="left"/>
      <w:pPr>
        <w:tabs>
          <w:tab w:val="num" w:pos="1440"/>
        </w:tabs>
        <w:ind w:left="1440" w:hanging="360"/>
      </w:pPr>
    </w:lvl>
    <w:lvl w:ilvl="2" w:tplc="CA383C0C" w:tentative="1">
      <w:start w:val="1"/>
      <w:numFmt w:val="lowerRoman"/>
      <w:lvlText w:val="%3."/>
      <w:lvlJc w:val="right"/>
      <w:pPr>
        <w:tabs>
          <w:tab w:val="num" w:pos="2160"/>
        </w:tabs>
        <w:ind w:left="2160" w:hanging="180"/>
      </w:pPr>
    </w:lvl>
    <w:lvl w:ilvl="3" w:tplc="02141DFC" w:tentative="1">
      <w:start w:val="1"/>
      <w:numFmt w:val="decimal"/>
      <w:lvlText w:val="%4."/>
      <w:lvlJc w:val="left"/>
      <w:pPr>
        <w:tabs>
          <w:tab w:val="num" w:pos="2880"/>
        </w:tabs>
        <w:ind w:left="2880" w:hanging="360"/>
      </w:pPr>
    </w:lvl>
    <w:lvl w:ilvl="4" w:tplc="C8B0BC7A" w:tentative="1">
      <w:start w:val="1"/>
      <w:numFmt w:val="lowerLetter"/>
      <w:lvlText w:val="%5."/>
      <w:lvlJc w:val="left"/>
      <w:pPr>
        <w:tabs>
          <w:tab w:val="num" w:pos="3600"/>
        </w:tabs>
        <w:ind w:left="3600" w:hanging="360"/>
      </w:pPr>
    </w:lvl>
    <w:lvl w:ilvl="5" w:tplc="185287A4" w:tentative="1">
      <w:start w:val="1"/>
      <w:numFmt w:val="lowerRoman"/>
      <w:lvlText w:val="%6."/>
      <w:lvlJc w:val="right"/>
      <w:pPr>
        <w:tabs>
          <w:tab w:val="num" w:pos="4320"/>
        </w:tabs>
        <w:ind w:left="4320" w:hanging="180"/>
      </w:pPr>
    </w:lvl>
    <w:lvl w:ilvl="6" w:tplc="24CE7D56" w:tentative="1">
      <w:start w:val="1"/>
      <w:numFmt w:val="decimal"/>
      <w:lvlText w:val="%7."/>
      <w:lvlJc w:val="left"/>
      <w:pPr>
        <w:tabs>
          <w:tab w:val="num" w:pos="5040"/>
        </w:tabs>
        <w:ind w:left="5040" w:hanging="360"/>
      </w:pPr>
    </w:lvl>
    <w:lvl w:ilvl="7" w:tplc="BE46201E" w:tentative="1">
      <w:start w:val="1"/>
      <w:numFmt w:val="lowerLetter"/>
      <w:lvlText w:val="%8."/>
      <w:lvlJc w:val="left"/>
      <w:pPr>
        <w:tabs>
          <w:tab w:val="num" w:pos="5760"/>
        </w:tabs>
        <w:ind w:left="5760" w:hanging="360"/>
      </w:pPr>
    </w:lvl>
    <w:lvl w:ilvl="8" w:tplc="93E8A6AC" w:tentative="1">
      <w:start w:val="1"/>
      <w:numFmt w:val="lowerRoman"/>
      <w:lvlText w:val="%9."/>
      <w:lvlJc w:val="right"/>
      <w:pPr>
        <w:tabs>
          <w:tab w:val="num" w:pos="6480"/>
        </w:tabs>
        <w:ind w:left="6480" w:hanging="180"/>
      </w:pPr>
    </w:lvl>
  </w:abstractNum>
  <w:abstractNum w:abstractNumId="2">
    <w:nsid w:val="55E03456"/>
    <w:multiLevelType w:val="hybridMultilevel"/>
    <w:tmpl w:val="F68ACEFC"/>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FF45E16"/>
    <w:multiLevelType w:val="hybridMultilevel"/>
    <w:tmpl w:val="6C2C72E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intFractionalCharacterWidth/>
  <w:embedSystemFonts/>
  <w:hideSpellingErrors/>
  <w:hideGrammaticalErrors/>
  <w:proofState w:spelling="clean" w:grammar="clean"/>
  <w:stylePaneFormatFilter w:val="3F01"/>
  <w:defaultTabStop w:val="720"/>
  <w:hyphenationZone w:val="0"/>
  <w:doNotHyphenateCaps/>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04001C"/>
    <w:rsid w:val="0004001C"/>
    <w:rsid w:val="000512A9"/>
    <w:rsid w:val="00070ACF"/>
    <w:rsid w:val="00080551"/>
    <w:rsid w:val="001110BD"/>
    <w:rsid w:val="001251E2"/>
    <w:rsid w:val="00137B08"/>
    <w:rsid w:val="001410DC"/>
    <w:rsid w:val="00152421"/>
    <w:rsid w:val="00162C66"/>
    <w:rsid w:val="00175D53"/>
    <w:rsid w:val="00180FB2"/>
    <w:rsid w:val="001C013B"/>
    <w:rsid w:val="001E6047"/>
    <w:rsid w:val="001F0A06"/>
    <w:rsid w:val="001F2DBD"/>
    <w:rsid w:val="002001B2"/>
    <w:rsid w:val="0021767D"/>
    <w:rsid w:val="00217FD8"/>
    <w:rsid w:val="0022051F"/>
    <w:rsid w:val="00233622"/>
    <w:rsid w:val="00236AC5"/>
    <w:rsid w:val="002579FF"/>
    <w:rsid w:val="00274F3E"/>
    <w:rsid w:val="0028512E"/>
    <w:rsid w:val="00290EF2"/>
    <w:rsid w:val="002A0647"/>
    <w:rsid w:val="002A2CEE"/>
    <w:rsid w:val="002C417E"/>
    <w:rsid w:val="002D208D"/>
    <w:rsid w:val="002D32A5"/>
    <w:rsid w:val="00301B5A"/>
    <w:rsid w:val="00313F0D"/>
    <w:rsid w:val="00321E25"/>
    <w:rsid w:val="00325686"/>
    <w:rsid w:val="003347AF"/>
    <w:rsid w:val="003350AA"/>
    <w:rsid w:val="00341E43"/>
    <w:rsid w:val="00366F56"/>
    <w:rsid w:val="00372C0E"/>
    <w:rsid w:val="003A0CA3"/>
    <w:rsid w:val="003B12B3"/>
    <w:rsid w:val="003C61F4"/>
    <w:rsid w:val="003F4B7B"/>
    <w:rsid w:val="00400530"/>
    <w:rsid w:val="004123C3"/>
    <w:rsid w:val="00437944"/>
    <w:rsid w:val="00452FE0"/>
    <w:rsid w:val="00482E3D"/>
    <w:rsid w:val="004937D4"/>
    <w:rsid w:val="004A3771"/>
    <w:rsid w:val="004B598F"/>
    <w:rsid w:val="004B5D94"/>
    <w:rsid w:val="004C0633"/>
    <w:rsid w:val="004D07F1"/>
    <w:rsid w:val="004D3F4B"/>
    <w:rsid w:val="005473C4"/>
    <w:rsid w:val="00565FBB"/>
    <w:rsid w:val="00567885"/>
    <w:rsid w:val="00575DCC"/>
    <w:rsid w:val="005A7FA8"/>
    <w:rsid w:val="005C32DA"/>
    <w:rsid w:val="005F23EC"/>
    <w:rsid w:val="006004CC"/>
    <w:rsid w:val="0063283E"/>
    <w:rsid w:val="0067464F"/>
    <w:rsid w:val="00677344"/>
    <w:rsid w:val="00680E49"/>
    <w:rsid w:val="0068334E"/>
    <w:rsid w:val="006B57F3"/>
    <w:rsid w:val="006F23AD"/>
    <w:rsid w:val="00721543"/>
    <w:rsid w:val="00724E67"/>
    <w:rsid w:val="00730F22"/>
    <w:rsid w:val="00765ADE"/>
    <w:rsid w:val="007A20C3"/>
    <w:rsid w:val="007B32E6"/>
    <w:rsid w:val="007F7FCB"/>
    <w:rsid w:val="0081461A"/>
    <w:rsid w:val="0083496A"/>
    <w:rsid w:val="0084486E"/>
    <w:rsid w:val="00846D09"/>
    <w:rsid w:val="00850260"/>
    <w:rsid w:val="00870F4F"/>
    <w:rsid w:val="0087229F"/>
    <w:rsid w:val="008764BA"/>
    <w:rsid w:val="008C14F5"/>
    <w:rsid w:val="009047B4"/>
    <w:rsid w:val="009058CA"/>
    <w:rsid w:val="00954E65"/>
    <w:rsid w:val="00955DCD"/>
    <w:rsid w:val="00956AC9"/>
    <w:rsid w:val="00963D07"/>
    <w:rsid w:val="00985AF2"/>
    <w:rsid w:val="009B3FD4"/>
    <w:rsid w:val="009C1824"/>
    <w:rsid w:val="009E0610"/>
    <w:rsid w:val="00A351C4"/>
    <w:rsid w:val="00A43B45"/>
    <w:rsid w:val="00A56FCC"/>
    <w:rsid w:val="00AA5B65"/>
    <w:rsid w:val="00AC5AF8"/>
    <w:rsid w:val="00AE269A"/>
    <w:rsid w:val="00AF67A8"/>
    <w:rsid w:val="00B31CFB"/>
    <w:rsid w:val="00B44AB4"/>
    <w:rsid w:val="00B533B7"/>
    <w:rsid w:val="00B66E96"/>
    <w:rsid w:val="00B72463"/>
    <w:rsid w:val="00B72862"/>
    <w:rsid w:val="00B96CF6"/>
    <w:rsid w:val="00BA23BF"/>
    <w:rsid w:val="00BD38D2"/>
    <w:rsid w:val="00BE1162"/>
    <w:rsid w:val="00C12E36"/>
    <w:rsid w:val="00C36C18"/>
    <w:rsid w:val="00C40355"/>
    <w:rsid w:val="00C4548A"/>
    <w:rsid w:val="00C53764"/>
    <w:rsid w:val="00C804C0"/>
    <w:rsid w:val="00C87AE3"/>
    <w:rsid w:val="00CA5148"/>
    <w:rsid w:val="00CE44E8"/>
    <w:rsid w:val="00D16E9D"/>
    <w:rsid w:val="00D272B4"/>
    <w:rsid w:val="00D4099E"/>
    <w:rsid w:val="00D42CE0"/>
    <w:rsid w:val="00D67B36"/>
    <w:rsid w:val="00D723C9"/>
    <w:rsid w:val="00D8150A"/>
    <w:rsid w:val="00D816B9"/>
    <w:rsid w:val="00DA0785"/>
    <w:rsid w:val="00DB2919"/>
    <w:rsid w:val="00DB7A63"/>
    <w:rsid w:val="00E266A2"/>
    <w:rsid w:val="00E319FA"/>
    <w:rsid w:val="00E51847"/>
    <w:rsid w:val="00E550D0"/>
    <w:rsid w:val="00E615DD"/>
    <w:rsid w:val="00E762AD"/>
    <w:rsid w:val="00EA4128"/>
    <w:rsid w:val="00EB3905"/>
    <w:rsid w:val="00EC236B"/>
    <w:rsid w:val="00ED7755"/>
    <w:rsid w:val="00F52568"/>
    <w:rsid w:val="00F9080A"/>
    <w:rsid w:val="00F92C6C"/>
    <w:rsid w:val="00F94436"/>
    <w:rsid w:val="00FA2C37"/>
    <w:rsid w:val="00FB038E"/>
    <w:rsid w:val="00FB0A9F"/>
    <w:rsid w:val="00FB5279"/>
    <w:rsid w:val="00FC1432"/>
    <w:rsid w:val="00FC47BC"/>
    <w:rsid w:val="00FE6B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G Times" w:eastAsia="Times New Roman" w:hAnsi="CG Times"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36B"/>
    <w:rPr>
      <w:rFonts w:ascii="Courier" w:hAnsi="Courier"/>
    </w:rPr>
  </w:style>
  <w:style w:type="paragraph" w:styleId="Heading1">
    <w:name w:val="heading 1"/>
    <w:basedOn w:val="Normal"/>
    <w:next w:val="Normal"/>
    <w:qFormat/>
    <w:rsid w:val="00EC236B"/>
    <w:pPr>
      <w:keepNext/>
      <w:tabs>
        <w:tab w:val="center" w:pos="4680"/>
      </w:tabs>
      <w:jc w:val="center"/>
      <w:outlineLvl w:val="0"/>
    </w:pPr>
    <w:rPr>
      <w:rFonts w:ascii="Times New Roman" w:hAnsi="Times New Roman"/>
      <w:b/>
      <w:sz w:val="24"/>
    </w:rPr>
  </w:style>
  <w:style w:type="paragraph" w:styleId="Heading2">
    <w:name w:val="heading 2"/>
    <w:basedOn w:val="Normal"/>
    <w:next w:val="Normal"/>
    <w:qFormat/>
    <w:rsid w:val="00EC236B"/>
    <w:pPr>
      <w:keepNext/>
      <w:tabs>
        <w:tab w:val="left" w:pos="-720"/>
      </w:tabs>
      <w:jc w:val="both"/>
      <w:outlineLvl w:val="1"/>
    </w:pPr>
    <w:rPr>
      <w:rFonts w:ascii="Times New Roman" w:hAnsi="Times New Roman"/>
      <w:sz w:val="24"/>
    </w:rPr>
  </w:style>
  <w:style w:type="paragraph" w:styleId="Heading3">
    <w:name w:val="heading 3"/>
    <w:basedOn w:val="Normal"/>
    <w:next w:val="Normal"/>
    <w:qFormat/>
    <w:rsid w:val="00EC236B"/>
    <w:pPr>
      <w:keepNext/>
      <w:tabs>
        <w:tab w:val="left" w:pos="-720"/>
      </w:tabs>
      <w:outlineLvl w:val="2"/>
    </w:pPr>
    <w:rPr>
      <w:rFonts w:ascii="Times New Roman" w:hAnsi="Times New Roman"/>
      <w:sz w:val="24"/>
    </w:rPr>
  </w:style>
  <w:style w:type="paragraph" w:styleId="Heading4">
    <w:name w:val="heading 4"/>
    <w:basedOn w:val="Normal"/>
    <w:next w:val="Normal"/>
    <w:qFormat/>
    <w:rsid w:val="002C417E"/>
    <w:pPr>
      <w:keepNext/>
      <w:spacing w:before="240" w:after="60"/>
      <w:outlineLvl w:val="3"/>
    </w:pPr>
    <w:rPr>
      <w:rFonts w:ascii="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C236B"/>
    <w:pPr>
      <w:tabs>
        <w:tab w:val="left" w:pos="-720"/>
      </w:tabs>
      <w:jc w:val="both"/>
    </w:pPr>
    <w:rPr>
      <w:rFonts w:ascii="Times New Roman" w:hAnsi="Times New Roman"/>
      <w:sz w:val="24"/>
    </w:rPr>
  </w:style>
  <w:style w:type="paragraph" w:styleId="BodyTextIndent">
    <w:name w:val="Body Text Indent"/>
    <w:basedOn w:val="Normal"/>
    <w:rsid w:val="00CE44E8"/>
    <w:pPr>
      <w:spacing w:after="120"/>
      <w:ind w:left="360"/>
    </w:pPr>
  </w:style>
  <w:style w:type="paragraph" w:styleId="BalloonText">
    <w:name w:val="Balloon Text"/>
    <w:basedOn w:val="Normal"/>
    <w:semiHidden/>
    <w:rsid w:val="00F9443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1097</Words>
  <Characters>6383</Characters>
  <Application>Microsoft Office Word</Application>
  <DocSecurity>0</DocSecurity>
  <Lines>531</Lines>
  <Paragraphs>356</Paragraphs>
  <ScaleCrop>false</ScaleCrop>
  <HeadingPairs>
    <vt:vector size="2" baseType="variant">
      <vt:variant>
        <vt:lpstr>Title</vt:lpstr>
      </vt:variant>
      <vt:variant>
        <vt:i4>1</vt:i4>
      </vt:variant>
    </vt:vector>
  </HeadingPairs>
  <TitlesOfParts>
    <vt:vector size="1" baseType="lpstr">
      <vt:lpstr>        MEMORANDUM OF UNDERSTANDING BETWEEN</vt:lpstr>
    </vt:vector>
  </TitlesOfParts>
  <Company>VA Pittsburgh Healthcare System</Company>
  <LinksUpToDate>false</LinksUpToDate>
  <CharactersWithSpaces>7124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 OF UNDERSTANDING BETWEEN</dc:title>
  <dc:creator>IRM</dc:creator>
  <cp:lastModifiedBy>Erie County Technical School</cp:lastModifiedBy>
  <cp:revision>2</cp:revision>
  <cp:lastPrinted>2013-03-21T18:16:00Z</cp:lastPrinted>
  <dcterms:created xsi:type="dcterms:W3CDTF">2013-03-21T18:43:00Z</dcterms:created>
  <dcterms:modified xsi:type="dcterms:W3CDTF">2013-03-21T18:43:00Z</dcterms:modified>
</cp:coreProperties>
</file>