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A0"/>
      </w:tblPr>
      <w:tblGrid>
        <w:gridCol w:w="4968"/>
        <w:gridCol w:w="4968"/>
      </w:tblGrid>
      <w:tr w:rsidR="000F0FE7">
        <w:trPr>
          <w:cantSplit/>
        </w:trPr>
        <w:tc>
          <w:tcPr>
            <w:tcW w:w="4968" w:type="dxa"/>
            <w:tcMar>
              <w:top w:w="43" w:type="dxa"/>
              <w:left w:w="43" w:type="dxa"/>
              <w:bottom w:w="43" w:type="dxa"/>
              <w:right w:w="43" w:type="dxa"/>
            </w:tcMar>
          </w:tcPr>
          <w:p w:rsidR="000F0FE7" w:rsidRPr="00A45C4F" w:rsidRDefault="001D3832" w:rsidP="00A45C4F">
            <w:pPr>
              <w:pStyle w:val="Title"/>
              <w:spacing w:after="60"/>
              <w:rPr>
                <w:noProof/>
              </w:rPr>
            </w:pPr>
            <w:r>
              <w:rPr>
                <w:noProof/>
              </w:rPr>
              <w:drawing>
                <wp:inline distT="0" distB="0" distL="0" distR="0">
                  <wp:extent cx="2190750" cy="904875"/>
                  <wp:effectExtent l="0" t="0" r="0" b="0"/>
                  <wp:docPr id="1" name="Picture 1"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wo bg"/>
                          <pic:cNvPicPr>
                            <a:picLocks noChangeAspect="1" noChangeArrowheads="1"/>
                          </pic:cNvPicPr>
                        </pic:nvPicPr>
                        <pic:blipFill>
                          <a:blip r:embed="rId7"/>
                          <a:srcRect/>
                          <a:stretch>
                            <a:fillRect/>
                          </a:stretch>
                        </pic:blipFill>
                        <pic:spPr bwMode="auto">
                          <a:xfrm>
                            <a:off x="0" y="0"/>
                            <a:ext cx="2190750" cy="904875"/>
                          </a:xfrm>
                          <a:prstGeom prst="rect">
                            <a:avLst/>
                          </a:prstGeom>
                          <a:noFill/>
                          <a:ln w="9525">
                            <a:noFill/>
                            <a:miter lim="800000"/>
                            <a:headEnd/>
                            <a:tailEnd/>
                          </a:ln>
                        </pic:spPr>
                      </pic:pic>
                    </a:graphicData>
                  </a:graphic>
                </wp:inline>
              </w:drawing>
            </w:r>
          </w:p>
        </w:tc>
        <w:tc>
          <w:tcPr>
            <w:tcW w:w="4968" w:type="dxa"/>
            <w:vAlign w:val="center"/>
          </w:tcPr>
          <w:p w:rsidR="000F0FE7" w:rsidRPr="00A45C4F" w:rsidRDefault="000F0FE7" w:rsidP="005B5470">
            <w:pPr>
              <w:pStyle w:val="Title"/>
              <w:rPr>
                <w:color w:val="008000"/>
                <w:sz w:val="28"/>
                <w:szCs w:val="28"/>
              </w:rPr>
            </w:pPr>
            <w:r w:rsidRPr="00A45C4F">
              <w:rPr>
                <w:color w:val="008000"/>
                <w:sz w:val="28"/>
                <w:szCs w:val="28"/>
              </w:rPr>
              <w:t>Joint Operating Committee</w:t>
            </w:r>
          </w:p>
          <w:p w:rsidR="000F0FE7" w:rsidRPr="00A45C4F" w:rsidRDefault="000F0FE7" w:rsidP="005B5470">
            <w:pPr>
              <w:pStyle w:val="Title"/>
              <w:rPr>
                <w:color w:val="008000"/>
                <w:sz w:val="28"/>
                <w:szCs w:val="28"/>
              </w:rPr>
            </w:pPr>
            <w:r w:rsidRPr="00A45C4F">
              <w:rPr>
                <w:color w:val="008000"/>
                <w:sz w:val="28"/>
                <w:szCs w:val="28"/>
              </w:rPr>
              <w:t>Meeting Agenda</w:t>
            </w:r>
          </w:p>
          <w:p w:rsidR="000F0FE7" w:rsidRPr="00A45C4F" w:rsidRDefault="000F0FE7" w:rsidP="005B5470">
            <w:pPr>
              <w:pStyle w:val="Title"/>
            </w:pPr>
            <w:r w:rsidRPr="00A45C4F">
              <w:t xml:space="preserve">Thursday, </w:t>
            </w:r>
            <w:r w:rsidR="00591F0D">
              <w:t>March</w:t>
            </w:r>
            <w:r w:rsidRPr="00A45C4F">
              <w:t xml:space="preserve"> 28, 2013</w:t>
            </w:r>
          </w:p>
          <w:p w:rsidR="000F0FE7" w:rsidRPr="00A45C4F" w:rsidRDefault="000F0FE7" w:rsidP="005B5470">
            <w:pPr>
              <w:pStyle w:val="Title"/>
              <w:rPr>
                <w:b w:val="0"/>
                <w:bCs w:val="0"/>
                <w:sz w:val="20"/>
                <w:szCs w:val="20"/>
              </w:rPr>
            </w:pPr>
            <w:r w:rsidRPr="00A45C4F">
              <w:rPr>
                <w:b w:val="0"/>
                <w:bCs w:val="0"/>
                <w:sz w:val="20"/>
                <w:szCs w:val="20"/>
              </w:rPr>
              <w:t>8500 Oliver Road, Erie, PA 16509</w:t>
            </w:r>
          </w:p>
        </w:tc>
      </w:tr>
    </w:tbl>
    <w:p w:rsidR="000F0FE7" w:rsidRDefault="000F0FE7" w:rsidP="005B5470">
      <w:pPr>
        <w:pStyle w:val="Title"/>
        <w:tabs>
          <w:tab w:val="left" w:pos="7920"/>
        </w:tabs>
        <w:jc w:val="left"/>
        <w:rPr>
          <w:color w:val="008000"/>
        </w:rPr>
      </w:pPr>
    </w:p>
    <w:p w:rsidR="000F0FE7" w:rsidRDefault="000F0FE7" w:rsidP="005B5470">
      <w:pPr>
        <w:pStyle w:val="Title"/>
        <w:tabs>
          <w:tab w:val="left" w:pos="7920"/>
        </w:tabs>
        <w:jc w:val="left"/>
        <w:rPr>
          <w:color w:val="008000"/>
        </w:rPr>
      </w:pPr>
    </w:p>
    <w:p w:rsidR="000F0FE7" w:rsidRDefault="000F0FE7" w:rsidP="00ED12FD">
      <w:pPr>
        <w:pStyle w:val="Title"/>
        <w:shd w:val="clear" w:color="auto" w:fill="DDD9C3"/>
        <w:tabs>
          <w:tab w:val="left" w:pos="1188"/>
          <w:tab w:val="left" w:pos="7920"/>
        </w:tabs>
        <w:rPr>
          <w:color w:val="008000"/>
        </w:rPr>
      </w:pPr>
      <w:r>
        <w:rPr>
          <w:color w:val="008000"/>
        </w:rPr>
        <w:t xml:space="preserve">Work Session </w:t>
      </w:r>
    </w:p>
    <w:p w:rsidR="000F0FE7" w:rsidRPr="008C10CA" w:rsidRDefault="000F0FE7" w:rsidP="00ED12FD">
      <w:pPr>
        <w:pStyle w:val="Title"/>
        <w:shd w:val="clear" w:color="auto" w:fill="DDD9C3"/>
        <w:tabs>
          <w:tab w:val="left" w:pos="1188"/>
          <w:tab w:val="left" w:pos="7920"/>
        </w:tabs>
        <w:rPr>
          <w:color w:val="008000"/>
        </w:rPr>
      </w:pPr>
      <w:r>
        <w:rPr>
          <w:color w:val="008000"/>
        </w:rPr>
        <w:t>6</w:t>
      </w:r>
      <w:r w:rsidRPr="008C10CA">
        <w:rPr>
          <w:color w:val="008000"/>
        </w:rPr>
        <w:t>:00 p.m.</w:t>
      </w:r>
    </w:p>
    <w:p w:rsidR="00E735A4" w:rsidRPr="00E735A4" w:rsidRDefault="00E735A4" w:rsidP="001D0822">
      <w:pPr>
        <w:pStyle w:val="Title"/>
        <w:numPr>
          <w:ilvl w:val="0"/>
          <w:numId w:val="14"/>
        </w:numPr>
        <w:spacing w:before="120" w:after="100" w:afterAutospacing="1"/>
        <w:jc w:val="left"/>
        <w:rPr>
          <w:b w:val="0"/>
          <w:bCs w:val="0"/>
        </w:rPr>
      </w:pPr>
      <w:r w:rsidRPr="00E735A4">
        <w:rPr>
          <w:b w:val="0"/>
          <w:bCs w:val="0"/>
        </w:rPr>
        <w:t>Presentation on the Erie V</w:t>
      </w:r>
      <w:r>
        <w:rPr>
          <w:b w:val="0"/>
          <w:bCs w:val="0"/>
        </w:rPr>
        <w:t>A Medical</w:t>
      </w:r>
      <w:r w:rsidRPr="00E735A4">
        <w:rPr>
          <w:b w:val="0"/>
          <w:bCs w:val="0"/>
        </w:rPr>
        <w:t xml:space="preserve"> Center’s Comp</w:t>
      </w:r>
      <w:r w:rsidR="00DE1A2A">
        <w:rPr>
          <w:b w:val="0"/>
          <w:bCs w:val="0"/>
        </w:rPr>
        <w:t>ensated Work T</w:t>
      </w:r>
      <w:r w:rsidRPr="00E735A4">
        <w:rPr>
          <w:b w:val="0"/>
          <w:bCs w:val="0"/>
        </w:rPr>
        <w:t xml:space="preserve">herapy Program by Maryann Kunath, </w:t>
      </w:r>
      <w:r w:rsidR="00B168F0" w:rsidRPr="00E735A4">
        <w:rPr>
          <w:b w:val="0"/>
          <w:bCs w:val="0"/>
        </w:rPr>
        <w:t>Vocational</w:t>
      </w:r>
      <w:r w:rsidRPr="00E735A4">
        <w:rPr>
          <w:b w:val="0"/>
          <w:bCs w:val="0"/>
        </w:rPr>
        <w:t xml:space="preserve"> Rehabilitation Specialist</w:t>
      </w:r>
    </w:p>
    <w:p w:rsidR="000F0FE7" w:rsidRPr="00DE5126" w:rsidRDefault="00922E79" w:rsidP="001D0822">
      <w:pPr>
        <w:pStyle w:val="Title"/>
        <w:numPr>
          <w:ilvl w:val="0"/>
          <w:numId w:val="14"/>
        </w:numPr>
        <w:spacing w:before="120" w:after="100" w:afterAutospacing="1"/>
        <w:jc w:val="left"/>
        <w:rPr>
          <w:b w:val="0"/>
          <w:bCs w:val="0"/>
          <w:color w:val="008000"/>
        </w:rPr>
      </w:pPr>
      <w:hyperlink r:id="rId8" w:history="1">
        <w:r w:rsidR="00FC01E9" w:rsidRPr="00DE5126">
          <w:rPr>
            <w:rStyle w:val="Hyperlink"/>
            <w:b w:val="0"/>
            <w:bCs w:val="0"/>
            <w:u w:val="none"/>
          </w:rPr>
          <w:t>Costs per Program</w:t>
        </w:r>
      </w:hyperlink>
      <w:r w:rsidR="0013696B">
        <w:rPr>
          <w:b w:val="0"/>
        </w:rPr>
        <w:t>--explanation</w:t>
      </w:r>
    </w:p>
    <w:p w:rsidR="008526BC" w:rsidRPr="008526BC" w:rsidRDefault="00922E79" w:rsidP="008526BC">
      <w:pPr>
        <w:pStyle w:val="Title"/>
        <w:numPr>
          <w:ilvl w:val="1"/>
          <w:numId w:val="14"/>
        </w:numPr>
        <w:spacing w:before="120" w:after="100" w:afterAutospacing="1"/>
        <w:jc w:val="left"/>
        <w:rPr>
          <w:b w:val="0"/>
          <w:bCs w:val="0"/>
          <w:color w:val="008000"/>
        </w:rPr>
      </w:pPr>
      <w:hyperlink r:id="rId9" w:history="1">
        <w:r w:rsidR="008526BC" w:rsidRPr="008526BC">
          <w:rPr>
            <w:rStyle w:val="Hyperlink"/>
            <w:b w:val="0"/>
            <w:bCs w:val="0"/>
            <w:u w:val="none"/>
          </w:rPr>
          <w:t>2011-2012 Budget</w:t>
        </w:r>
      </w:hyperlink>
    </w:p>
    <w:p w:rsidR="008526BC" w:rsidRPr="00974AA5" w:rsidRDefault="00922E79" w:rsidP="008526BC">
      <w:pPr>
        <w:pStyle w:val="Title"/>
        <w:numPr>
          <w:ilvl w:val="1"/>
          <w:numId w:val="14"/>
        </w:numPr>
        <w:spacing w:before="120" w:after="100" w:afterAutospacing="1"/>
        <w:jc w:val="left"/>
        <w:rPr>
          <w:b w:val="0"/>
          <w:bCs w:val="0"/>
          <w:color w:val="008000"/>
        </w:rPr>
      </w:pPr>
      <w:hyperlink r:id="rId10" w:history="1">
        <w:r w:rsidR="008526BC" w:rsidRPr="008526BC">
          <w:rPr>
            <w:rStyle w:val="Hyperlink"/>
            <w:b w:val="0"/>
            <w:bCs w:val="0"/>
            <w:u w:val="none"/>
          </w:rPr>
          <w:t>2011-2012 Actual</w:t>
        </w:r>
      </w:hyperlink>
    </w:p>
    <w:p w:rsidR="00974AA5" w:rsidRPr="00E8764E" w:rsidRDefault="00922E79" w:rsidP="008526BC">
      <w:pPr>
        <w:pStyle w:val="Title"/>
        <w:numPr>
          <w:ilvl w:val="1"/>
          <w:numId w:val="14"/>
        </w:numPr>
        <w:spacing w:before="120" w:after="100" w:afterAutospacing="1"/>
        <w:jc w:val="left"/>
        <w:rPr>
          <w:b w:val="0"/>
          <w:bCs w:val="0"/>
          <w:color w:val="008000"/>
        </w:rPr>
      </w:pPr>
      <w:hyperlink r:id="rId11" w:history="1">
        <w:r w:rsidR="00974AA5" w:rsidRPr="00E8764E">
          <w:rPr>
            <w:rStyle w:val="Hyperlink"/>
            <w:b w:val="0"/>
            <w:u w:val="none"/>
          </w:rPr>
          <w:t>2012-2013 Budget</w:t>
        </w:r>
      </w:hyperlink>
    </w:p>
    <w:p w:rsidR="00FC01E9" w:rsidRPr="00AC66EB" w:rsidRDefault="00FC01E9" w:rsidP="001D0822">
      <w:pPr>
        <w:pStyle w:val="Title"/>
        <w:numPr>
          <w:ilvl w:val="0"/>
          <w:numId w:val="14"/>
        </w:numPr>
        <w:spacing w:before="120" w:after="100" w:afterAutospacing="1"/>
        <w:jc w:val="left"/>
        <w:rPr>
          <w:b w:val="0"/>
          <w:bCs w:val="0"/>
          <w:color w:val="008000"/>
        </w:rPr>
      </w:pPr>
      <w:r>
        <w:rPr>
          <w:b w:val="0"/>
          <w:bCs w:val="0"/>
        </w:rPr>
        <w:t>Administrative Reports</w:t>
      </w:r>
    </w:p>
    <w:p w:rsidR="000F0FE7" w:rsidRDefault="000F0FE7">
      <w:pPr>
        <w:pStyle w:val="Title"/>
        <w:shd w:val="clear" w:color="auto" w:fill="DDD9C3"/>
        <w:tabs>
          <w:tab w:val="left" w:pos="1188"/>
          <w:tab w:val="left" w:pos="7920"/>
        </w:tabs>
        <w:rPr>
          <w:color w:val="008000"/>
        </w:rPr>
      </w:pPr>
      <w:r>
        <w:rPr>
          <w:color w:val="008000"/>
        </w:rPr>
        <w:t>Regular Meeting</w:t>
      </w:r>
    </w:p>
    <w:p w:rsidR="000F0FE7" w:rsidRPr="008C10CA" w:rsidRDefault="000F0FE7">
      <w:pPr>
        <w:pStyle w:val="Title"/>
        <w:shd w:val="clear" w:color="auto" w:fill="DDD9C3"/>
        <w:tabs>
          <w:tab w:val="left" w:pos="1188"/>
          <w:tab w:val="left" w:pos="7920"/>
        </w:tabs>
        <w:rPr>
          <w:color w:val="008000"/>
        </w:rPr>
      </w:pPr>
      <w:r>
        <w:rPr>
          <w:color w:val="008000"/>
        </w:rPr>
        <w:t>7</w:t>
      </w:r>
      <w:r w:rsidRPr="008C10CA">
        <w:rPr>
          <w:color w:val="008000"/>
        </w:rPr>
        <w:t>:00 p.m.</w:t>
      </w:r>
    </w:p>
    <w:p w:rsidR="000F0FE7" w:rsidRPr="008C10CA" w:rsidRDefault="000F0FE7" w:rsidP="001D0822">
      <w:pPr>
        <w:pStyle w:val="Title"/>
        <w:numPr>
          <w:ilvl w:val="0"/>
          <w:numId w:val="11"/>
        </w:numPr>
        <w:tabs>
          <w:tab w:val="left" w:pos="360"/>
        </w:tabs>
        <w:spacing w:before="120" w:after="120"/>
        <w:ind w:hanging="450"/>
        <w:jc w:val="left"/>
        <w:rPr>
          <w:color w:val="008000"/>
        </w:rPr>
      </w:pPr>
      <w:r w:rsidRPr="008C10CA">
        <w:rPr>
          <w:color w:val="008000"/>
        </w:rPr>
        <w:t xml:space="preserve">Call to </w:t>
      </w:r>
      <w:r w:rsidRPr="007A2E3C">
        <w:rPr>
          <w:color w:val="008000"/>
        </w:rPr>
        <w:t>Order</w:t>
      </w:r>
    </w:p>
    <w:p w:rsidR="000F0FE7" w:rsidRPr="008C10CA" w:rsidRDefault="000F0FE7" w:rsidP="001D0822">
      <w:pPr>
        <w:pStyle w:val="Title"/>
        <w:numPr>
          <w:ilvl w:val="0"/>
          <w:numId w:val="12"/>
        </w:numPr>
        <w:spacing w:line="360" w:lineRule="auto"/>
        <w:jc w:val="left"/>
        <w:rPr>
          <w:b w:val="0"/>
          <w:bCs w:val="0"/>
        </w:rPr>
      </w:pPr>
      <w:r w:rsidRPr="008C10CA">
        <w:rPr>
          <w:b w:val="0"/>
          <w:bCs w:val="0"/>
        </w:rPr>
        <w:t>Moment of Reflection</w:t>
      </w:r>
    </w:p>
    <w:p w:rsidR="000F0FE7" w:rsidRDefault="000F0FE7" w:rsidP="001D0822">
      <w:pPr>
        <w:pStyle w:val="Title"/>
        <w:numPr>
          <w:ilvl w:val="0"/>
          <w:numId w:val="12"/>
        </w:numPr>
        <w:spacing w:line="360" w:lineRule="auto"/>
        <w:jc w:val="left"/>
        <w:rPr>
          <w:b w:val="0"/>
          <w:bCs w:val="0"/>
        </w:rPr>
      </w:pPr>
      <w:r w:rsidRPr="008C10CA">
        <w:rPr>
          <w:b w:val="0"/>
          <w:bCs w:val="0"/>
        </w:rPr>
        <w:t>Pledge of Allegiance</w:t>
      </w:r>
    </w:p>
    <w:p w:rsidR="000F0FE7" w:rsidRPr="0094792B" w:rsidRDefault="000F0FE7" w:rsidP="001D0822">
      <w:pPr>
        <w:pStyle w:val="Title"/>
        <w:numPr>
          <w:ilvl w:val="0"/>
          <w:numId w:val="12"/>
        </w:numPr>
        <w:spacing w:line="360" w:lineRule="auto"/>
        <w:jc w:val="left"/>
        <w:rPr>
          <w:b w:val="0"/>
          <w:bCs w:val="0"/>
        </w:rPr>
      </w:pPr>
      <w:r w:rsidRPr="0094792B">
        <w:rPr>
          <w:b w:val="0"/>
          <w:bCs w:val="0"/>
        </w:rPr>
        <w:t>Roll Call</w:t>
      </w:r>
    </w:p>
    <w:p w:rsidR="000F0FE7" w:rsidRDefault="000F0FE7" w:rsidP="00FF7C29">
      <w:pPr>
        <w:pStyle w:val="Title"/>
        <w:tabs>
          <w:tab w:val="left" w:pos="7920"/>
        </w:tabs>
        <w:spacing w:line="360" w:lineRule="auto"/>
        <w:ind w:left="810"/>
        <w:jc w:val="left"/>
        <w:rPr>
          <w:b w:val="0"/>
          <w:bCs w:val="0"/>
        </w:rPr>
      </w:pPr>
      <w:r>
        <w:rPr>
          <w:b w:val="0"/>
          <w:bCs w:val="0"/>
        </w:rPr>
        <w:t xml:space="preserve">       </w:t>
      </w:r>
      <w:r w:rsidRPr="008C10CA">
        <w:rPr>
          <w:b w:val="0"/>
          <w:bCs w:val="0"/>
        </w:rPr>
        <w:t xml:space="preserve">Foyle, Ogden, </w:t>
      </w:r>
      <w:r>
        <w:rPr>
          <w:b w:val="0"/>
          <w:bCs w:val="0"/>
        </w:rPr>
        <w:t>Hughes</w:t>
      </w:r>
      <w:r w:rsidRPr="008C10CA">
        <w:rPr>
          <w:b w:val="0"/>
          <w:bCs w:val="0"/>
        </w:rPr>
        <w:t xml:space="preserve">, Bucksbee, Gainer, Rogala, DiPlacido, Rodgers, Ring, Gourley, </w:t>
      </w:r>
      <w:r>
        <w:rPr>
          <w:b w:val="0"/>
          <w:bCs w:val="0"/>
        </w:rPr>
        <w:t xml:space="preserve">   </w:t>
      </w:r>
    </w:p>
    <w:p w:rsidR="000F0FE7" w:rsidRPr="0094792B" w:rsidRDefault="000F0FE7" w:rsidP="00FF7C29">
      <w:pPr>
        <w:pStyle w:val="Title"/>
        <w:tabs>
          <w:tab w:val="left" w:pos="7920"/>
        </w:tabs>
        <w:spacing w:line="360" w:lineRule="auto"/>
        <w:jc w:val="left"/>
        <w:rPr>
          <w:b w:val="0"/>
          <w:bCs w:val="0"/>
        </w:rPr>
      </w:pPr>
      <w:r>
        <w:rPr>
          <w:b w:val="0"/>
          <w:bCs w:val="0"/>
        </w:rPr>
        <w:t xml:space="preserve">                      </w:t>
      </w:r>
      <w:r w:rsidRPr="008C10CA">
        <w:rPr>
          <w:b w:val="0"/>
          <w:bCs w:val="0"/>
        </w:rPr>
        <w:t>Dud</w:t>
      </w:r>
      <w:r>
        <w:rPr>
          <w:b w:val="0"/>
          <w:bCs w:val="0"/>
        </w:rPr>
        <w:t>a</w:t>
      </w:r>
    </w:p>
    <w:p w:rsidR="000F0FE7" w:rsidRPr="008C10CA" w:rsidRDefault="000F0FE7" w:rsidP="001D0822">
      <w:pPr>
        <w:pStyle w:val="Title"/>
        <w:numPr>
          <w:ilvl w:val="0"/>
          <w:numId w:val="11"/>
        </w:numPr>
        <w:spacing w:line="360" w:lineRule="auto"/>
        <w:ind w:hanging="450"/>
        <w:jc w:val="left"/>
        <w:rPr>
          <w:color w:val="008000"/>
        </w:rPr>
      </w:pPr>
      <w:r w:rsidRPr="008C10CA">
        <w:rPr>
          <w:color w:val="008000"/>
        </w:rPr>
        <w:t>Meeting Minutes</w:t>
      </w:r>
    </w:p>
    <w:p w:rsidR="000F0FE7" w:rsidRPr="00591F0D" w:rsidRDefault="00922E79" w:rsidP="00B33E82">
      <w:pPr>
        <w:pStyle w:val="Title"/>
        <w:numPr>
          <w:ilvl w:val="0"/>
          <w:numId w:val="4"/>
        </w:numPr>
        <w:tabs>
          <w:tab w:val="left" w:pos="7920"/>
        </w:tabs>
        <w:spacing w:line="360" w:lineRule="auto"/>
        <w:ind w:left="1080"/>
        <w:jc w:val="left"/>
        <w:rPr>
          <w:b w:val="0"/>
          <w:bCs w:val="0"/>
        </w:rPr>
      </w:pPr>
      <w:hyperlink r:id="rId12" w:history="1">
        <w:r w:rsidR="000F0FE7" w:rsidRPr="00591F0D">
          <w:rPr>
            <w:rStyle w:val="Hyperlink"/>
            <w:b w:val="0"/>
            <w:bCs w:val="0"/>
            <w:u w:val="none"/>
          </w:rPr>
          <w:t xml:space="preserve">Motion to accept the minutes of the </w:t>
        </w:r>
        <w:r w:rsidR="00591F0D" w:rsidRPr="00591F0D">
          <w:rPr>
            <w:rStyle w:val="Hyperlink"/>
            <w:b w:val="0"/>
            <w:bCs w:val="0"/>
            <w:u w:val="none"/>
          </w:rPr>
          <w:t>February 28</w:t>
        </w:r>
        <w:r w:rsidR="000F0FE7" w:rsidRPr="00591F0D">
          <w:rPr>
            <w:rStyle w:val="Hyperlink"/>
            <w:b w:val="0"/>
            <w:bCs w:val="0"/>
            <w:u w:val="none"/>
          </w:rPr>
          <w:t>, 2013 meeting as presented</w:t>
        </w:r>
      </w:hyperlink>
    </w:p>
    <w:p w:rsidR="000F0FE7" w:rsidRPr="008C10CA" w:rsidRDefault="000F0FE7" w:rsidP="001D0822">
      <w:pPr>
        <w:pStyle w:val="Title"/>
        <w:numPr>
          <w:ilvl w:val="0"/>
          <w:numId w:val="11"/>
        </w:numPr>
        <w:spacing w:line="360" w:lineRule="auto"/>
        <w:ind w:left="720"/>
        <w:jc w:val="left"/>
        <w:rPr>
          <w:color w:val="008000"/>
        </w:rPr>
      </w:pPr>
      <w:r w:rsidRPr="008C10CA">
        <w:rPr>
          <w:color w:val="008000"/>
        </w:rPr>
        <w:t>Guests and Public Comment</w:t>
      </w:r>
    </w:p>
    <w:p w:rsidR="000F0FE7" w:rsidRDefault="000F0FE7" w:rsidP="001D0822">
      <w:pPr>
        <w:pStyle w:val="Title"/>
        <w:numPr>
          <w:ilvl w:val="0"/>
          <w:numId w:val="11"/>
        </w:numPr>
        <w:spacing w:line="360" w:lineRule="auto"/>
        <w:ind w:left="720"/>
        <w:jc w:val="left"/>
        <w:rPr>
          <w:color w:val="008000"/>
        </w:rPr>
      </w:pPr>
      <w:r w:rsidRPr="008C10CA">
        <w:rPr>
          <w:color w:val="008000"/>
        </w:rPr>
        <w:t>Correspondence</w:t>
      </w:r>
    </w:p>
    <w:p w:rsidR="000F0FE7" w:rsidRPr="00690B26" w:rsidRDefault="00922E79" w:rsidP="00274409">
      <w:pPr>
        <w:pStyle w:val="Title"/>
        <w:numPr>
          <w:ilvl w:val="0"/>
          <w:numId w:val="18"/>
        </w:numPr>
        <w:spacing w:line="360" w:lineRule="auto"/>
        <w:jc w:val="left"/>
        <w:rPr>
          <w:b w:val="0"/>
        </w:rPr>
      </w:pPr>
      <w:hyperlink r:id="rId13" w:history="1">
        <w:r w:rsidR="005C475A" w:rsidRPr="005C475A">
          <w:rPr>
            <w:rStyle w:val="Hyperlink"/>
            <w:b w:val="0"/>
            <w:u w:val="none"/>
          </w:rPr>
          <w:t>PSBA-Guidelines for Submitting Items for the 2014 Legislative Platform</w:t>
        </w:r>
      </w:hyperlink>
    </w:p>
    <w:p w:rsidR="00690B26" w:rsidRPr="00690B26" w:rsidRDefault="00922E79" w:rsidP="00274409">
      <w:pPr>
        <w:pStyle w:val="Title"/>
        <w:numPr>
          <w:ilvl w:val="0"/>
          <w:numId w:val="18"/>
        </w:numPr>
        <w:spacing w:line="360" w:lineRule="auto"/>
        <w:jc w:val="left"/>
        <w:rPr>
          <w:b w:val="0"/>
        </w:rPr>
      </w:pPr>
      <w:hyperlink r:id="rId14" w:history="1">
        <w:r w:rsidR="00690B26" w:rsidRPr="00690B26">
          <w:rPr>
            <w:rStyle w:val="Hyperlink"/>
            <w:b w:val="0"/>
            <w:u w:val="none"/>
          </w:rPr>
          <w:t>Charlie Lytle-Program Co</w:t>
        </w:r>
        <w:r w:rsidR="00690B26" w:rsidRPr="00690B26">
          <w:rPr>
            <w:rStyle w:val="Hyperlink"/>
            <w:b w:val="0"/>
            <w:u w:val="none"/>
          </w:rPr>
          <w:t>s</w:t>
        </w:r>
        <w:r w:rsidR="00690B26" w:rsidRPr="00690B26">
          <w:rPr>
            <w:rStyle w:val="Hyperlink"/>
            <w:b w:val="0"/>
            <w:u w:val="none"/>
          </w:rPr>
          <w:t>t Analysis</w:t>
        </w:r>
      </w:hyperlink>
    </w:p>
    <w:p w:rsidR="000F0FE7" w:rsidRPr="008C10CA" w:rsidRDefault="000F0FE7" w:rsidP="001D0822">
      <w:pPr>
        <w:pStyle w:val="Title"/>
        <w:numPr>
          <w:ilvl w:val="0"/>
          <w:numId w:val="11"/>
        </w:numPr>
        <w:spacing w:line="360" w:lineRule="auto"/>
        <w:ind w:left="720"/>
        <w:jc w:val="left"/>
        <w:rPr>
          <w:color w:val="008000"/>
        </w:rPr>
      </w:pPr>
      <w:r w:rsidRPr="008C10CA">
        <w:rPr>
          <w:color w:val="008000"/>
        </w:rPr>
        <w:t>Business</w:t>
      </w:r>
    </w:p>
    <w:p w:rsidR="000F0FE7" w:rsidRPr="001772CF" w:rsidRDefault="00922E79" w:rsidP="001D0822">
      <w:pPr>
        <w:pStyle w:val="Title"/>
        <w:numPr>
          <w:ilvl w:val="0"/>
          <w:numId w:val="5"/>
        </w:numPr>
        <w:tabs>
          <w:tab w:val="clear" w:pos="1010"/>
        </w:tabs>
        <w:spacing w:line="360" w:lineRule="auto"/>
        <w:ind w:left="1080"/>
        <w:jc w:val="left"/>
        <w:rPr>
          <w:b w:val="0"/>
          <w:bCs w:val="0"/>
        </w:rPr>
      </w:pPr>
      <w:hyperlink r:id="rId15" w:history="1">
        <w:r w:rsidR="000F0FE7" w:rsidRPr="00E3736C">
          <w:rPr>
            <w:rStyle w:val="Hyperlink"/>
            <w:b w:val="0"/>
            <w:bCs w:val="0"/>
            <w:u w:val="none"/>
          </w:rPr>
          <w:t>Business Manager Report</w:t>
        </w:r>
      </w:hyperlink>
      <w:r w:rsidR="000F0FE7" w:rsidRPr="0094792B">
        <w:rPr>
          <w:b w:val="0"/>
          <w:bCs w:val="0"/>
        </w:rPr>
        <w:t xml:space="preserve"> — Marcia Jones</w:t>
      </w:r>
    </w:p>
    <w:p w:rsidR="000F0FE7" w:rsidRPr="008C10CA" w:rsidRDefault="000F0FE7" w:rsidP="001D0822">
      <w:pPr>
        <w:pStyle w:val="Title"/>
        <w:numPr>
          <w:ilvl w:val="0"/>
          <w:numId w:val="5"/>
        </w:numPr>
        <w:tabs>
          <w:tab w:val="clear" w:pos="1010"/>
        </w:tabs>
        <w:spacing w:line="360" w:lineRule="auto"/>
        <w:ind w:left="1080"/>
        <w:jc w:val="left"/>
      </w:pPr>
      <w:r w:rsidRPr="008C10CA">
        <w:rPr>
          <w:b w:val="0"/>
          <w:bCs w:val="0"/>
        </w:rPr>
        <w:t>Motion to approve the following reports, payments and invoices, as presented</w:t>
      </w:r>
      <w:r w:rsidRPr="008C10CA">
        <w:t>:</w:t>
      </w:r>
    </w:p>
    <w:p w:rsidR="000F0FE7" w:rsidRPr="008C10CA" w:rsidRDefault="000F0FE7" w:rsidP="00B33E82">
      <w:pPr>
        <w:pStyle w:val="Title"/>
        <w:numPr>
          <w:ilvl w:val="0"/>
          <w:numId w:val="1"/>
        </w:numPr>
        <w:tabs>
          <w:tab w:val="left" w:pos="1188"/>
          <w:tab w:val="left" w:pos="7920"/>
        </w:tabs>
        <w:spacing w:line="360" w:lineRule="auto"/>
        <w:jc w:val="left"/>
      </w:pPr>
      <w:r w:rsidRPr="008C10CA">
        <w:rPr>
          <w:b w:val="0"/>
          <w:bCs w:val="0"/>
        </w:rPr>
        <w:t xml:space="preserve">Revenue and Expenditure Reports:  </w:t>
      </w:r>
      <w:r w:rsidR="00591F0D">
        <w:rPr>
          <w:b w:val="0"/>
          <w:bCs w:val="0"/>
        </w:rPr>
        <w:t>February</w:t>
      </w:r>
      <w:r>
        <w:rPr>
          <w:b w:val="0"/>
          <w:bCs w:val="0"/>
        </w:rPr>
        <w:t xml:space="preserve"> 2013</w:t>
      </w:r>
    </w:p>
    <w:p w:rsidR="000F0FE7" w:rsidRPr="00591F0D" w:rsidRDefault="00922E79" w:rsidP="00B33E82">
      <w:pPr>
        <w:pStyle w:val="Title"/>
        <w:numPr>
          <w:ilvl w:val="0"/>
          <w:numId w:val="2"/>
        </w:numPr>
        <w:tabs>
          <w:tab w:val="clear" w:pos="2340"/>
        </w:tabs>
        <w:ind w:left="1800"/>
        <w:jc w:val="left"/>
        <w:rPr>
          <w:b w:val="0"/>
          <w:bCs w:val="0"/>
        </w:rPr>
      </w:pPr>
      <w:hyperlink r:id="rId16" w:history="1">
        <w:r w:rsidR="000F0FE7" w:rsidRPr="00591F0D">
          <w:rPr>
            <w:rStyle w:val="Hyperlink"/>
            <w:b w:val="0"/>
            <w:bCs w:val="0"/>
            <w:u w:val="none"/>
          </w:rPr>
          <w:t>General Fund</w:t>
        </w:r>
      </w:hyperlink>
    </w:p>
    <w:p w:rsidR="000F0FE7" w:rsidRPr="00591F0D" w:rsidRDefault="00922E79" w:rsidP="00B33E82">
      <w:pPr>
        <w:pStyle w:val="Title"/>
        <w:numPr>
          <w:ilvl w:val="0"/>
          <w:numId w:val="2"/>
        </w:numPr>
        <w:tabs>
          <w:tab w:val="clear" w:pos="2340"/>
        </w:tabs>
        <w:ind w:left="1800"/>
        <w:jc w:val="left"/>
        <w:rPr>
          <w:b w:val="0"/>
          <w:bCs w:val="0"/>
        </w:rPr>
      </w:pPr>
      <w:hyperlink r:id="rId17" w:history="1">
        <w:r w:rsidR="000F0FE7" w:rsidRPr="00591F0D">
          <w:rPr>
            <w:rStyle w:val="Hyperlink"/>
            <w:b w:val="0"/>
            <w:bCs w:val="0"/>
            <w:u w:val="none"/>
          </w:rPr>
          <w:t>Food Service Fund</w:t>
        </w:r>
      </w:hyperlink>
    </w:p>
    <w:p w:rsidR="000F0FE7" w:rsidRPr="00591F0D" w:rsidRDefault="00922E79" w:rsidP="00B33E82">
      <w:pPr>
        <w:pStyle w:val="Title"/>
        <w:numPr>
          <w:ilvl w:val="0"/>
          <w:numId w:val="2"/>
        </w:numPr>
        <w:tabs>
          <w:tab w:val="clear" w:pos="2340"/>
        </w:tabs>
        <w:ind w:left="1800"/>
        <w:jc w:val="left"/>
        <w:rPr>
          <w:b w:val="0"/>
          <w:bCs w:val="0"/>
        </w:rPr>
      </w:pPr>
      <w:hyperlink r:id="rId18" w:history="1">
        <w:r w:rsidR="000F0FE7" w:rsidRPr="00591F0D">
          <w:rPr>
            <w:rStyle w:val="Hyperlink"/>
            <w:b w:val="0"/>
            <w:bCs w:val="0"/>
            <w:u w:val="none"/>
          </w:rPr>
          <w:t>Capital Projects Fund</w:t>
        </w:r>
      </w:hyperlink>
    </w:p>
    <w:p w:rsidR="000F0FE7" w:rsidRPr="00E3736C" w:rsidRDefault="00922E79" w:rsidP="00B33E82">
      <w:pPr>
        <w:pStyle w:val="Title"/>
        <w:numPr>
          <w:ilvl w:val="0"/>
          <w:numId w:val="2"/>
        </w:numPr>
        <w:tabs>
          <w:tab w:val="clear" w:pos="2340"/>
        </w:tabs>
        <w:spacing w:line="360" w:lineRule="auto"/>
        <w:ind w:left="1800"/>
        <w:jc w:val="left"/>
        <w:rPr>
          <w:b w:val="0"/>
          <w:bCs w:val="0"/>
        </w:rPr>
      </w:pPr>
      <w:hyperlink r:id="rId19" w:history="1">
        <w:r w:rsidR="000F0FE7" w:rsidRPr="00E3736C">
          <w:rPr>
            <w:rStyle w:val="Hyperlink"/>
            <w:b w:val="0"/>
            <w:bCs w:val="0"/>
            <w:u w:val="none"/>
          </w:rPr>
          <w:t>Student Activities Report</w:t>
        </w:r>
      </w:hyperlink>
    </w:p>
    <w:p w:rsidR="000F0FE7" w:rsidRPr="00E31610" w:rsidRDefault="000F0FE7" w:rsidP="00B33E82">
      <w:pPr>
        <w:pStyle w:val="Title"/>
        <w:keepNext/>
        <w:numPr>
          <w:ilvl w:val="0"/>
          <w:numId w:val="1"/>
        </w:numPr>
        <w:tabs>
          <w:tab w:val="left" w:pos="1188"/>
          <w:tab w:val="left" w:pos="7920"/>
        </w:tabs>
        <w:spacing w:line="360" w:lineRule="auto"/>
        <w:jc w:val="left"/>
        <w:rPr>
          <w:b w:val="0"/>
          <w:bCs w:val="0"/>
        </w:rPr>
      </w:pPr>
      <w:r w:rsidRPr="00E31610">
        <w:rPr>
          <w:b w:val="0"/>
          <w:bCs w:val="0"/>
        </w:rPr>
        <w:t>Checks and Invoices</w:t>
      </w:r>
    </w:p>
    <w:p w:rsidR="000F0FE7" w:rsidRPr="00055D9B" w:rsidRDefault="000F0FE7" w:rsidP="00B33E82">
      <w:pPr>
        <w:pStyle w:val="Title"/>
        <w:numPr>
          <w:ilvl w:val="0"/>
          <w:numId w:val="3"/>
        </w:numPr>
        <w:tabs>
          <w:tab w:val="clear" w:pos="2340"/>
        </w:tabs>
        <w:ind w:left="1800"/>
        <w:jc w:val="left"/>
        <w:rPr>
          <w:b w:val="0"/>
          <w:bCs w:val="0"/>
        </w:rPr>
      </w:pPr>
      <w:r w:rsidRPr="00F539E7">
        <w:rPr>
          <w:b w:val="0"/>
          <w:bCs w:val="0"/>
        </w:rPr>
        <w:t xml:space="preserve">General Fund Checks, Wire Transfers and Invoices:  </w:t>
      </w:r>
    </w:p>
    <w:p w:rsidR="000F0FE7" w:rsidRDefault="000F0FE7" w:rsidP="00055D9B">
      <w:pPr>
        <w:pStyle w:val="Title"/>
        <w:ind w:left="2160"/>
        <w:jc w:val="left"/>
        <w:rPr>
          <w:b w:val="0"/>
          <w:bCs w:val="0"/>
        </w:rPr>
      </w:pPr>
      <w:r>
        <w:rPr>
          <w:b w:val="0"/>
          <w:bCs w:val="0"/>
        </w:rPr>
        <w:t>Checks and Wire Transfers:</w:t>
      </w:r>
      <w:r w:rsidRPr="00C027CE">
        <w:rPr>
          <w:b w:val="0"/>
          <w:bCs w:val="0"/>
        </w:rPr>
        <w:t xml:space="preserve"> </w:t>
      </w:r>
      <w:hyperlink r:id="rId20" w:history="1">
        <w:r w:rsidR="00141CEE" w:rsidRPr="00141CEE">
          <w:rPr>
            <w:rStyle w:val="Hyperlink"/>
            <w:b w:val="0"/>
            <w:bCs w:val="0"/>
            <w:u w:val="none"/>
          </w:rPr>
          <w:t>$428,923.57</w:t>
        </w:r>
      </w:hyperlink>
    </w:p>
    <w:p w:rsidR="000F0FE7" w:rsidRPr="009A0787" w:rsidRDefault="000F0FE7" w:rsidP="009A0787">
      <w:pPr>
        <w:pStyle w:val="Title"/>
        <w:ind w:left="2160"/>
        <w:jc w:val="left"/>
        <w:rPr>
          <w:b w:val="0"/>
          <w:bCs w:val="0"/>
        </w:rPr>
      </w:pPr>
      <w:r>
        <w:rPr>
          <w:b w:val="0"/>
          <w:bCs w:val="0"/>
        </w:rPr>
        <w:t>Invoices Payable:</w:t>
      </w:r>
      <w:r w:rsidRPr="00141CEE">
        <w:rPr>
          <w:b w:val="0"/>
          <w:bCs w:val="0"/>
        </w:rPr>
        <w:t xml:space="preserve"> </w:t>
      </w:r>
      <w:hyperlink r:id="rId21" w:history="1">
        <w:r w:rsidR="00141CEE" w:rsidRPr="00141CEE">
          <w:rPr>
            <w:rStyle w:val="Hyperlink"/>
            <w:b w:val="0"/>
            <w:bCs w:val="0"/>
            <w:u w:val="none"/>
          </w:rPr>
          <w:t>$70,946.09</w:t>
        </w:r>
      </w:hyperlink>
    </w:p>
    <w:p w:rsidR="000F0FE7" w:rsidRDefault="000F0FE7" w:rsidP="00B33E82">
      <w:pPr>
        <w:pStyle w:val="Title"/>
        <w:numPr>
          <w:ilvl w:val="0"/>
          <w:numId w:val="3"/>
        </w:numPr>
        <w:tabs>
          <w:tab w:val="clear" w:pos="2340"/>
        </w:tabs>
        <w:ind w:left="1800"/>
        <w:jc w:val="left"/>
        <w:rPr>
          <w:b w:val="0"/>
          <w:bCs w:val="0"/>
        </w:rPr>
      </w:pPr>
      <w:r w:rsidRPr="00F539E7">
        <w:rPr>
          <w:b w:val="0"/>
          <w:bCs w:val="0"/>
        </w:rPr>
        <w:t>Food Service Fund Checks and Invoices</w:t>
      </w:r>
      <w:r>
        <w:rPr>
          <w:b w:val="0"/>
          <w:bCs w:val="0"/>
        </w:rPr>
        <w:t xml:space="preserve">:  </w:t>
      </w:r>
    </w:p>
    <w:p w:rsidR="000F0FE7" w:rsidRDefault="000F0FE7" w:rsidP="00055D9B">
      <w:pPr>
        <w:pStyle w:val="Title"/>
        <w:ind w:left="2160"/>
        <w:jc w:val="left"/>
        <w:rPr>
          <w:b w:val="0"/>
          <w:bCs w:val="0"/>
        </w:rPr>
      </w:pPr>
      <w:r>
        <w:rPr>
          <w:b w:val="0"/>
          <w:bCs w:val="0"/>
        </w:rPr>
        <w:t>Checks and Wire Transfers: None</w:t>
      </w:r>
    </w:p>
    <w:p w:rsidR="000F0FE7" w:rsidRPr="004E64A4" w:rsidRDefault="000F0FE7" w:rsidP="00055D9B">
      <w:pPr>
        <w:pStyle w:val="Title"/>
        <w:ind w:left="2160"/>
        <w:jc w:val="left"/>
        <w:rPr>
          <w:b w:val="0"/>
          <w:bCs w:val="0"/>
        </w:rPr>
      </w:pPr>
      <w:r>
        <w:rPr>
          <w:b w:val="0"/>
          <w:bCs w:val="0"/>
        </w:rPr>
        <w:t xml:space="preserve">Invoices Payable: </w:t>
      </w:r>
      <w:r w:rsidRPr="00062689">
        <w:rPr>
          <w:b w:val="0"/>
          <w:bCs w:val="0"/>
        </w:rPr>
        <w:t xml:space="preserve"> </w:t>
      </w:r>
      <w:hyperlink r:id="rId22" w:history="1">
        <w:r w:rsidRPr="00141CEE">
          <w:rPr>
            <w:rStyle w:val="Hyperlink"/>
            <w:b w:val="0"/>
            <w:bCs w:val="0"/>
            <w:u w:val="none"/>
          </w:rPr>
          <w:t>$</w:t>
        </w:r>
        <w:r w:rsidR="00141CEE" w:rsidRPr="00141CEE">
          <w:rPr>
            <w:rStyle w:val="Hyperlink"/>
            <w:b w:val="0"/>
            <w:bCs w:val="0"/>
            <w:u w:val="none"/>
          </w:rPr>
          <w:t>2,515.52</w:t>
        </w:r>
      </w:hyperlink>
    </w:p>
    <w:p w:rsidR="000F0FE7" w:rsidRPr="004E64A4" w:rsidRDefault="000F0FE7" w:rsidP="00B33E82">
      <w:pPr>
        <w:pStyle w:val="Title"/>
        <w:numPr>
          <w:ilvl w:val="0"/>
          <w:numId w:val="3"/>
        </w:numPr>
        <w:tabs>
          <w:tab w:val="clear" w:pos="2340"/>
        </w:tabs>
        <w:ind w:left="1800"/>
        <w:jc w:val="left"/>
      </w:pPr>
      <w:r w:rsidRPr="00F539E7">
        <w:rPr>
          <w:b w:val="0"/>
          <w:bCs w:val="0"/>
        </w:rPr>
        <w:t>Capital Projects Fund Checks and Invoices</w:t>
      </w:r>
      <w:r>
        <w:rPr>
          <w:b w:val="0"/>
          <w:bCs w:val="0"/>
        </w:rPr>
        <w:t xml:space="preserve">:  </w:t>
      </w:r>
      <w:r w:rsidR="00152403">
        <w:rPr>
          <w:b w:val="0"/>
          <w:bCs w:val="0"/>
        </w:rPr>
        <w:t>None</w:t>
      </w:r>
    </w:p>
    <w:p w:rsidR="000F0FE7" w:rsidRPr="008C10CA" w:rsidRDefault="000F0FE7" w:rsidP="00B33E82">
      <w:pPr>
        <w:pStyle w:val="Title"/>
        <w:numPr>
          <w:ilvl w:val="0"/>
          <w:numId w:val="3"/>
        </w:numPr>
        <w:tabs>
          <w:tab w:val="clear" w:pos="2340"/>
        </w:tabs>
        <w:spacing w:line="360" w:lineRule="auto"/>
        <w:ind w:left="1800"/>
        <w:jc w:val="left"/>
        <w:rPr>
          <w:b w:val="0"/>
          <w:bCs w:val="0"/>
        </w:rPr>
      </w:pPr>
      <w:r w:rsidRPr="008C10CA">
        <w:rPr>
          <w:b w:val="0"/>
          <w:bCs w:val="0"/>
        </w:rPr>
        <w:t>Student Activity F</w:t>
      </w:r>
      <w:r>
        <w:rPr>
          <w:b w:val="0"/>
          <w:bCs w:val="0"/>
        </w:rPr>
        <w:t>und Checks and invoices:</w:t>
      </w:r>
      <w:r w:rsidRPr="006215A1">
        <w:rPr>
          <w:b w:val="0"/>
          <w:bCs w:val="0"/>
        </w:rPr>
        <w:t xml:space="preserve"> </w:t>
      </w:r>
      <w:hyperlink r:id="rId23" w:history="1">
        <w:r w:rsidRPr="00141CEE">
          <w:rPr>
            <w:rStyle w:val="Hyperlink"/>
            <w:b w:val="0"/>
            <w:bCs w:val="0"/>
            <w:u w:val="none"/>
          </w:rPr>
          <w:t>$</w:t>
        </w:r>
        <w:r w:rsidR="00141CEE" w:rsidRPr="00141CEE">
          <w:rPr>
            <w:rStyle w:val="Hyperlink"/>
            <w:b w:val="0"/>
            <w:bCs w:val="0"/>
            <w:u w:val="none"/>
          </w:rPr>
          <w:t>2,332.59</w:t>
        </w:r>
      </w:hyperlink>
    </w:p>
    <w:p w:rsidR="000F0FE7" w:rsidRPr="00AE0084" w:rsidRDefault="000F0FE7" w:rsidP="00B33E82">
      <w:pPr>
        <w:pStyle w:val="Title"/>
        <w:keepNext/>
        <w:numPr>
          <w:ilvl w:val="0"/>
          <w:numId w:val="1"/>
        </w:numPr>
        <w:tabs>
          <w:tab w:val="left" w:pos="1188"/>
          <w:tab w:val="left" w:pos="7920"/>
        </w:tabs>
        <w:spacing w:line="360" w:lineRule="auto"/>
        <w:jc w:val="left"/>
        <w:rPr>
          <w:b w:val="0"/>
          <w:bCs w:val="0"/>
        </w:rPr>
      </w:pPr>
      <w:r w:rsidRPr="005D280A">
        <w:rPr>
          <w:b w:val="0"/>
          <w:bCs w:val="0"/>
        </w:rPr>
        <w:t xml:space="preserve">VISA Procurement Card Payment:  </w:t>
      </w:r>
    </w:p>
    <w:p w:rsidR="003D3506" w:rsidRPr="005D280A" w:rsidRDefault="00591F0D" w:rsidP="003D3506">
      <w:pPr>
        <w:pStyle w:val="Title"/>
        <w:keepNext/>
        <w:tabs>
          <w:tab w:val="left" w:pos="1188"/>
          <w:tab w:val="left" w:pos="7920"/>
        </w:tabs>
        <w:spacing w:line="360" w:lineRule="auto"/>
        <w:ind w:left="1440"/>
        <w:jc w:val="left"/>
        <w:rPr>
          <w:b w:val="0"/>
          <w:bCs w:val="0"/>
        </w:rPr>
      </w:pPr>
      <w:r>
        <w:rPr>
          <w:b w:val="0"/>
          <w:bCs w:val="0"/>
        </w:rPr>
        <w:t>February</w:t>
      </w:r>
      <w:r w:rsidR="000F0FE7" w:rsidRPr="005D280A">
        <w:rPr>
          <w:b w:val="0"/>
          <w:bCs w:val="0"/>
        </w:rPr>
        <w:t xml:space="preserve">: </w:t>
      </w:r>
      <w:hyperlink r:id="rId24" w:history="1">
        <w:r w:rsidR="000F0FE7" w:rsidRPr="003D3506">
          <w:rPr>
            <w:rStyle w:val="Hyperlink"/>
            <w:b w:val="0"/>
            <w:bCs w:val="0"/>
            <w:u w:val="none"/>
          </w:rPr>
          <w:t>$</w:t>
        </w:r>
        <w:bookmarkStart w:id="0" w:name="_GoBack"/>
        <w:bookmarkEnd w:id="0"/>
        <w:r w:rsidR="003D3506" w:rsidRPr="003D3506">
          <w:rPr>
            <w:rStyle w:val="Hyperlink"/>
            <w:b w:val="0"/>
            <w:bCs w:val="0"/>
            <w:u w:val="none"/>
          </w:rPr>
          <w:t>44,340.48</w:t>
        </w:r>
      </w:hyperlink>
    </w:p>
    <w:p w:rsidR="000F0FE7" w:rsidRPr="00AE0084" w:rsidRDefault="000F0FE7" w:rsidP="00B33E82">
      <w:pPr>
        <w:pStyle w:val="Title"/>
        <w:keepNext/>
        <w:numPr>
          <w:ilvl w:val="0"/>
          <w:numId w:val="1"/>
        </w:numPr>
        <w:tabs>
          <w:tab w:val="left" w:pos="1188"/>
          <w:tab w:val="left" w:pos="7920"/>
        </w:tabs>
        <w:spacing w:line="360" w:lineRule="auto"/>
        <w:jc w:val="left"/>
      </w:pPr>
      <w:r w:rsidRPr="005D280A">
        <w:rPr>
          <w:b w:val="0"/>
          <w:bCs w:val="0"/>
        </w:rPr>
        <w:t>Treasurer’s Report</w:t>
      </w:r>
    </w:p>
    <w:p w:rsidR="000F0FE7" w:rsidRPr="00983542" w:rsidRDefault="00922E79" w:rsidP="001D0822">
      <w:pPr>
        <w:pStyle w:val="Title"/>
        <w:keepNext/>
        <w:numPr>
          <w:ilvl w:val="0"/>
          <w:numId w:val="13"/>
        </w:numPr>
        <w:tabs>
          <w:tab w:val="left" w:pos="1188"/>
        </w:tabs>
        <w:spacing w:line="360" w:lineRule="auto"/>
        <w:jc w:val="left"/>
      </w:pPr>
      <w:hyperlink r:id="rId25" w:history="1">
        <w:r w:rsidR="00591F0D" w:rsidRPr="00983542">
          <w:rPr>
            <w:rStyle w:val="Hyperlink"/>
            <w:b w:val="0"/>
            <w:bCs w:val="0"/>
            <w:u w:val="none"/>
          </w:rPr>
          <w:t>February</w:t>
        </w:r>
        <w:r w:rsidR="000F0FE7" w:rsidRPr="00983542">
          <w:rPr>
            <w:rStyle w:val="Hyperlink"/>
            <w:b w:val="0"/>
            <w:bCs w:val="0"/>
            <w:u w:val="none"/>
          </w:rPr>
          <w:t xml:space="preserve"> 2013</w:t>
        </w:r>
      </w:hyperlink>
    </w:p>
    <w:p w:rsidR="000F0FE7" w:rsidRPr="008C10CA" w:rsidRDefault="000F0FE7" w:rsidP="007A38AC">
      <w:pPr>
        <w:pStyle w:val="Title"/>
        <w:numPr>
          <w:ilvl w:val="0"/>
          <w:numId w:val="1"/>
        </w:numPr>
        <w:tabs>
          <w:tab w:val="left" w:pos="1188"/>
          <w:tab w:val="left" w:pos="7920"/>
        </w:tabs>
        <w:spacing w:line="360" w:lineRule="auto"/>
        <w:jc w:val="left"/>
      </w:pPr>
      <w:r w:rsidRPr="008C10CA">
        <w:rPr>
          <w:b w:val="0"/>
          <w:bCs w:val="0"/>
        </w:rPr>
        <w:t>Budget Transfers — none</w:t>
      </w:r>
    </w:p>
    <w:p w:rsidR="000F0FE7" w:rsidRPr="008C10CA" w:rsidRDefault="000F0FE7" w:rsidP="001D0822">
      <w:pPr>
        <w:pStyle w:val="Title"/>
        <w:keepNext/>
        <w:numPr>
          <w:ilvl w:val="0"/>
          <w:numId w:val="11"/>
        </w:numPr>
        <w:spacing w:line="360" w:lineRule="auto"/>
        <w:ind w:left="720"/>
        <w:jc w:val="left"/>
        <w:rPr>
          <w:color w:val="008000"/>
        </w:rPr>
      </w:pPr>
      <w:r w:rsidRPr="008C10CA">
        <w:rPr>
          <w:color w:val="008000"/>
        </w:rPr>
        <w:t>Human and Quality Resources</w:t>
      </w:r>
    </w:p>
    <w:p w:rsidR="000F0FE7" w:rsidRDefault="00922E79" w:rsidP="00B33E82">
      <w:pPr>
        <w:pStyle w:val="Title"/>
        <w:numPr>
          <w:ilvl w:val="0"/>
          <w:numId w:val="6"/>
        </w:numPr>
        <w:tabs>
          <w:tab w:val="left" w:pos="7920"/>
        </w:tabs>
        <w:spacing w:after="120"/>
        <w:ind w:left="1080"/>
        <w:jc w:val="left"/>
        <w:rPr>
          <w:b w:val="0"/>
          <w:bCs w:val="0"/>
        </w:rPr>
      </w:pPr>
      <w:hyperlink r:id="rId26" w:history="1">
        <w:r w:rsidR="000F0FE7" w:rsidRPr="001D7517">
          <w:rPr>
            <w:rStyle w:val="Hyperlink"/>
            <w:b w:val="0"/>
            <w:bCs w:val="0"/>
            <w:u w:val="none"/>
          </w:rPr>
          <w:t>Coordinator of Human and Quality Resources Report</w:t>
        </w:r>
      </w:hyperlink>
      <w:r w:rsidR="000F0FE7" w:rsidRPr="00BA2AE6">
        <w:rPr>
          <w:b w:val="0"/>
          <w:bCs w:val="0"/>
        </w:rPr>
        <w:t xml:space="preserve"> </w:t>
      </w:r>
      <w:r w:rsidR="000F0FE7" w:rsidRPr="008C10CA">
        <w:rPr>
          <w:b w:val="0"/>
          <w:bCs w:val="0"/>
        </w:rPr>
        <w:t>— Natalie Fatica</w:t>
      </w:r>
    </w:p>
    <w:p w:rsidR="00945E3B" w:rsidRPr="001D7517" w:rsidRDefault="00922E79" w:rsidP="00945E3B">
      <w:pPr>
        <w:pStyle w:val="Title"/>
        <w:numPr>
          <w:ilvl w:val="1"/>
          <w:numId w:val="6"/>
        </w:numPr>
        <w:tabs>
          <w:tab w:val="left" w:pos="7920"/>
        </w:tabs>
        <w:spacing w:after="120"/>
        <w:jc w:val="left"/>
        <w:rPr>
          <w:b w:val="0"/>
          <w:bCs w:val="0"/>
        </w:rPr>
      </w:pPr>
      <w:hyperlink r:id="rId27" w:history="1">
        <w:r w:rsidR="00945E3B" w:rsidRPr="001D7517">
          <w:rPr>
            <w:rStyle w:val="Hyperlink"/>
            <w:b w:val="0"/>
            <w:bCs w:val="0"/>
            <w:u w:val="none"/>
          </w:rPr>
          <w:t>Motion to hire Gina Scarpino as a part time Student Aide at the rate of $13.66 per hour beginning on or after April 2, 2013</w:t>
        </w:r>
      </w:hyperlink>
    </w:p>
    <w:p w:rsidR="000F0FE7" w:rsidRPr="007A38AC" w:rsidRDefault="00922E79" w:rsidP="007A38AC">
      <w:pPr>
        <w:pStyle w:val="Title"/>
        <w:numPr>
          <w:ilvl w:val="1"/>
          <w:numId w:val="6"/>
        </w:numPr>
        <w:tabs>
          <w:tab w:val="left" w:pos="7920"/>
        </w:tabs>
        <w:spacing w:before="240" w:after="120"/>
        <w:jc w:val="left"/>
        <w:rPr>
          <w:b w:val="0"/>
          <w:bCs w:val="0"/>
        </w:rPr>
      </w:pPr>
      <w:hyperlink r:id="rId28" w:history="1">
        <w:r w:rsidR="001D7517" w:rsidRPr="001D7517">
          <w:rPr>
            <w:rStyle w:val="Hyperlink"/>
            <w:b w:val="0"/>
            <w:bCs w:val="0"/>
            <w:u w:val="none"/>
          </w:rPr>
          <w:t>Motion to accept the resignation of Taylor Goodwill, part time Technology Technician, effective March 8, 2013</w:t>
        </w:r>
      </w:hyperlink>
    </w:p>
    <w:p w:rsidR="000F0FE7" w:rsidRPr="005D239C" w:rsidRDefault="000F0FE7" w:rsidP="001D0822">
      <w:pPr>
        <w:pStyle w:val="Title"/>
        <w:keepNext/>
        <w:numPr>
          <w:ilvl w:val="0"/>
          <w:numId w:val="11"/>
        </w:numPr>
        <w:spacing w:line="360" w:lineRule="auto"/>
        <w:ind w:left="720"/>
        <w:jc w:val="left"/>
        <w:rPr>
          <w:color w:val="008000"/>
        </w:rPr>
      </w:pPr>
      <w:r w:rsidRPr="005D239C">
        <w:rPr>
          <w:color w:val="008000"/>
        </w:rPr>
        <w:t>Operations</w:t>
      </w:r>
    </w:p>
    <w:p w:rsidR="000F0FE7" w:rsidRPr="008C10CA" w:rsidRDefault="000F0FE7" w:rsidP="001D0822">
      <w:pPr>
        <w:pStyle w:val="Title"/>
        <w:numPr>
          <w:ilvl w:val="0"/>
          <w:numId w:val="7"/>
        </w:numPr>
        <w:tabs>
          <w:tab w:val="clear" w:pos="1260"/>
        </w:tabs>
        <w:spacing w:line="360" w:lineRule="auto"/>
        <w:ind w:left="1080"/>
        <w:jc w:val="left"/>
        <w:rPr>
          <w:b w:val="0"/>
          <w:bCs w:val="0"/>
        </w:rPr>
      </w:pPr>
      <w:r w:rsidRPr="008C10CA">
        <w:rPr>
          <w:b w:val="0"/>
          <w:bCs w:val="0"/>
        </w:rPr>
        <w:t>Administrative Reports</w:t>
      </w:r>
    </w:p>
    <w:p w:rsidR="000F0FE7" w:rsidRPr="008C10CA" w:rsidRDefault="00922E79" w:rsidP="00B33E82">
      <w:pPr>
        <w:pStyle w:val="Title"/>
        <w:numPr>
          <w:ilvl w:val="0"/>
          <w:numId w:val="10"/>
        </w:numPr>
        <w:tabs>
          <w:tab w:val="left" w:pos="7920"/>
        </w:tabs>
        <w:spacing w:line="360" w:lineRule="auto"/>
        <w:jc w:val="left"/>
        <w:rPr>
          <w:b w:val="0"/>
          <w:bCs w:val="0"/>
        </w:rPr>
      </w:pPr>
      <w:hyperlink r:id="rId29" w:history="1">
        <w:r w:rsidR="000F0FE7" w:rsidRPr="0090240D">
          <w:rPr>
            <w:rStyle w:val="Hyperlink"/>
            <w:b w:val="0"/>
            <w:bCs w:val="0"/>
            <w:u w:val="none"/>
          </w:rPr>
          <w:t>Superintendent Report</w:t>
        </w:r>
      </w:hyperlink>
      <w:r w:rsidR="000F0FE7" w:rsidRPr="008C10CA">
        <w:rPr>
          <w:b w:val="0"/>
          <w:bCs w:val="0"/>
        </w:rPr>
        <w:t xml:space="preserve"> — James Tracy, Girard School District</w:t>
      </w:r>
    </w:p>
    <w:p w:rsidR="000F0FE7" w:rsidRPr="008C10CA" w:rsidRDefault="00922E79" w:rsidP="00B33E82">
      <w:pPr>
        <w:pStyle w:val="Title"/>
        <w:numPr>
          <w:ilvl w:val="0"/>
          <w:numId w:val="10"/>
        </w:numPr>
        <w:tabs>
          <w:tab w:val="left" w:pos="7920"/>
        </w:tabs>
        <w:spacing w:line="360" w:lineRule="auto"/>
        <w:jc w:val="left"/>
        <w:rPr>
          <w:b w:val="0"/>
          <w:bCs w:val="0"/>
        </w:rPr>
      </w:pPr>
      <w:hyperlink r:id="rId30" w:history="1">
        <w:r w:rsidR="000F0FE7" w:rsidRPr="00592CBC">
          <w:rPr>
            <w:rStyle w:val="Hyperlink"/>
            <w:b w:val="0"/>
            <w:bCs w:val="0"/>
            <w:u w:val="none"/>
          </w:rPr>
          <w:t>Director Report</w:t>
        </w:r>
      </w:hyperlink>
      <w:r w:rsidR="000F0FE7" w:rsidRPr="002D214F">
        <w:rPr>
          <w:b w:val="0"/>
          <w:bCs w:val="0"/>
        </w:rPr>
        <w:t xml:space="preserve"> </w:t>
      </w:r>
      <w:r w:rsidR="000F0FE7">
        <w:rPr>
          <w:b w:val="0"/>
          <w:bCs w:val="0"/>
        </w:rPr>
        <w:t>— Aldo Jackson</w:t>
      </w:r>
    </w:p>
    <w:p w:rsidR="000F0FE7" w:rsidRPr="008C10CA" w:rsidRDefault="000F0FE7" w:rsidP="00B33E82">
      <w:pPr>
        <w:pStyle w:val="Title"/>
        <w:numPr>
          <w:ilvl w:val="0"/>
          <w:numId w:val="10"/>
        </w:numPr>
        <w:tabs>
          <w:tab w:val="left" w:pos="7920"/>
        </w:tabs>
        <w:spacing w:line="360" w:lineRule="auto"/>
        <w:jc w:val="left"/>
        <w:rPr>
          <w:b w:val="0"/>
          <w:bCs w:val="0"/>
        </w:rPr>
      </w:pPr>
      <w:r w:rsidRPr="008C10CA">
        <w:rPr>
          <w:b w:val="0"/>
          <w:bCs w:val="0"/>
        </w:rPr>
        <w:t>Solicitor Report — Timothy Sennett</w:t>
      </w:r>
    </w:p>
    <w:p w:rsidR="000F0FE7" w:rsidRPr="008C10CA" w:rsidRDefault="00922E79" w:rsidP="00B33E82">
      <w:pPr>
        <w:pStyle w:val="Title"/>
        <w:numPr>
          <w:ilvl w:val="0"/>
          <w:numId w:val="10"/>
        </w:numPr>
        <w:tabs>
          <w:tab w:val="left" w:pos="7920"/>
        </w:tabs>
        <w:spacing w:line="360" w:lineRule="auto"/>
        <w:jc w:val="left"/>
        <w:rPr>
          <w:b w:val="0"/>
          <w:bCs w:val="0"/>
        </w:rPr>
      </w:pPr>
      <w:hyperlink r:id="rId31" w:history="1">
        <w:r w:rsidR="000F0FE7" w:rsidRPr="00FC01E9">
          <w:rPr>
            <w:rStyle w:val="Hyperlink"/>
            <w:b w:val="0"/>
            <w:bCs w:val="0"/>
            <w:u w:val="none"/>
          </w:rPr>
          <w:t>Principal Report</w:t>
        </w:r>
      </w:hyperlink>
      <w:r w:rsidR="000F0FE7" w:rsidRPr="00D76CDC">
        <w:rPr>
          <w:b w:val="0"/>
          <w:bCs w:val="0"/>
        </w:rPr>
        <w:t xml:space="preserve"> </w:t>
      </w:r>
      <w:r w:rsidR="000F0FE7">
        <w:rPr>
          <w:b w:val="0"/>
          <w:bCs w:val="0"/>
        </w:rPr>
        <w:t>— Joe Tarasovitch</w:t>
      </w:r>
    </w:p>
    <w:p w:rsidR="000F0FE7" w:rsidRPr="008C10CA" w:rsidRDefault="00922E79" w:rsidP="00B33E82">
      <w:pPr>
        <w:pStyle w:val="Title"/>
        <w:numPr>
          <w:ilvl w:val="0"/>
          <w:numId w:val="10"/>
        </w:numPr>
        <w:tabs>
          <w:tab w:val="left" w:pos="7920"/>
        </w:tabs>
        <w:spacing w:line="360" w:lineRule="auto"/>
        <w:jc w:val="left"/>
        <w:rPr>
          <w:b w:val="0"/>
          <w:bCs w:val="0"/>
        </w:rPr>
      </w:pPr>
      <w:hyperlink r:id="rId32" w:history="1">
        <w:r w:rsidR="000F0FE7" w:rsidRPr="00FC01E9">
          <w:rPr>
            <w:rStyle w:val="Hyperlink"/>
            <w:b w:val="0"/>
            <w:bCs w:val="0"/>
            <w:u w:val="none"/>
          </w:rPr>
          <w:t>Facilities Report</w:t>
        </w:r>
      </w:hyperlink>
      <w:r w:rsidR="000F0FE7" w:rsidRPr="00BA2AE6">
        <w:rPr>
          <w:b w:val="0"/>
          <w:bCs w:val="0"/>
        </w:rPr>
        <w:t xml:space="preserve"> </w:t>
      </w:r>
      <w:r w:rsidR="000F0FE7">
        <w:rPr>
          <w:b w:val="0"/>
          <w:bCs w:val="0"/>
        </w:rPr>
        <w:t>— Del VonVolkenburg</w:t>
      </w:r>
    </w:p>
    <w:p w:rsidR="000F0FE7" w:rsidRPr="008C10CA" w:rsidRDefault="00922E79" w:rsidP="00B33E82">
      <w:pPr>
        <w:pStyle w:val="Title"/>
        <w:numPr>
          <w:ilvl w:val="0"/>
          <w:numId w:val="10"/>
        </w:numPr>
        <w:tabs>
          <w:tab w:val="left" w:pos="7920"/>
        </w:tabs>
        <w:spacing w:line="360" w:lineRule="auto"/>
        <w:jc w:val="left"/>
        <w:rPr>
          <w:b w:val="0"/>
          <w:bCs w:val="0"/>
        </w:rPr>
      </w:pPr>
      <w:hyperlink r:id="rId33" w:history="1">
        <w:r w:rsidR="000F0FE7" w:rsidRPr="00141CEE">
          <w:rPr>
            <w:rStyle w:val="Hyperlink"/>
            <w:b w:val="0"/>
            <w:bCs w:val="0"/>
            <w:u w:val="none"/>
          </w:rPr>
          <w:t>Technology Report</w:t>
        </w:r>
      </w:hyperlink>
      <w:r w:rsidR="000F0FE7" w:rsidRPr="008F4DFF">
        <w:rPr>
          <w:b w:val="0"/>
          <w:bCs w:val="0"/>
        </w:rPr>
        <w:t xml:space="preserve"> </w:t>
      </w:r>
      <w:r w:rsidR="000F0FE7">
        <w:rPr>
          <w:b w:val="0"/>
          <w:bCs w:val="0"/>
        </w:rPr>
        <w:t>— Jeff Smith</w:t>
      </w:r>
    </w:p>
    <w:p w:rsidR="000F0FE7" w:rsidRPr="008C10CA" w:rsidRDefault="00922E79" w:rsidP="00B33E82">
      <w:pPr>
        <w:pStyle w:val="Title"/>
        <w:numPr>
          <w:ilvl w:val="0"/>
          <w:numId w:val="10"/>
        </w:numPr>
        <w:tabs>
          <w:tab w:val="left" w:pos="7920"/>
        </w:tabs>
        <w:spacing w:line="360" w:lineRule="auto"/>
        <w:jc w:val="left"/>
        <w:rPr>
          <w:b w:val="0"/>
          <w:bCs w:val="0"/>
        </w:rPr>
      </w:pPr>
      <w:hyperlink r:id="rId34" w:history="1">
        <w:r w:rsidR="000F0FE7" w:rsidRPr="00E3736C">
          <w:rPr>
            <w:rStyle w:val="Hyperlink"/>
            <w:b w:val="0"/>
            <w:bCs w:val="0"/>
            <w:u w:val="none"/>
          </w:rPr>
          <w:t>Instructional Support Services Report</w:t>
        </w:r>
      </w:hyperlink>
      <w:r w:rsidR="000F0FE7" w:rsidRPr="00F07216">
        <w:rPr>
          <w:b w:val="0"/>
          <w:bCs w:val="0"/>
        </w:rPr>
        <w:t xml:space="preserve"> </w:t>
      </w:r>
      <w:r w:rsidR="000F0FE7" w:rsidRPr="008C10CA">
        <w:rPr>
          <w:b w:val="0"/>
          <w:bCs w:val="0"/>
        </w:rPr>
        <w:t>— Jan Kennerknecht and Pat Holland</w:t>
      </w:r>
    </w:p>
    <w:p w:rsidR="000F0FE7" w:rsidRPr="008C10CA" w:rsidRDefault="000F0FE7" w:rsidP="001D0822">
      <w:pPr>
        <w:pStyle w:val="Title"/>
        <w:numPr>
          <w:ilvl w:val="0"/>
          <w:numId w:val="7"/>
        </w:numPr>
        <w:tabs>
          <w:tab w:val="clear" w:pos="1260"/>
        </w:tabs>
        <w:spacing w:line="360" w:lineRule="auto"/>
        <w:ind w:left="1080"/>
        <w:jc w:val="left"/>
        <w:rPr>
          <w:b w:val="0"/>
          <w:bCs w:val="0"/>
        </w:rPr>
      </w:pPr>
      <w:r w:rsidRPr="008C10CA">
        <w:rPr>
          <w:b w:val="0"/>
          <w:bCs w:val="0"/>
        </w:rPr>
        <w:t>Staff Travel &gt;400 miles (Polices 331, 431, 531) — none</w:t>
      </w:r>
    </w:p>
    <w:p w:rsidR="000F0FE7" w:rsidRDefault="000F0FE7" w:rsidP="001D0822">
      <w:pPr>
        <w:pStyle w:val="Title"/>
        <w:numPr>
          <w:ilvl w:val="0"/>
          <w:numId w:val="7"/>
        </w:numPr>
        <w:tabs>
          <w:tab w:val="clear" w:pos="1260"/>
        </w:tabs>
        <w:spacing w:line="360" w:lineRule="auto"/>
        <w:ind w:left="1080"/>
        <w:jc w:val="left"/>
        <w:rPr>
          <w:b w:val="0"/>
          <w:bCs w:val="0"/>
        </w:rPr>
      </w:pPr>
      <w:r>
        <w:rPr>
          <w:b w:val="0"/>
          <w:bCs w:val="0"/>
        </w:rPr>
        <w:lastRenderedPageBreak/>
        <w:t>Field Trips and</w:t>
      </w:r>
      <w:r w:rsidRPr="008C10CA">
        <w:rPr>
          <w:b w:val="0"/>
          <w:bCs w:val="0"/>
        </w:rPr>
        <w:t xml:space="preserve"> Fund</w:t>
      </w:r>
      <w:r>
        <w:rPr>
          <w:b w:val="0"/>
          <w:bCs w:val="0"/>
        </w:rPr>
        <w:t xml:space="preserve"> R</w:t>
      </w:r>
      <w:r w:rsidRPr="008C10CA">
        <w:rPr>
          <w:b w:val="0"/>
          <w:bCs w:val="0"/>
        </w:rPr>
        <w:t>aising</w:t>
      </w:r>
      <w:r>
        <w:rPr>
          <w:b w:val="0"/>
          <w:bCs w:val="0"/>
        </w:rPr>
        <w:t xml:space="preserve"> Requests</w:t>
      </w:r>
      <w:r w:rsidRPr="008C10CA">
        <w:rPr>
          <w:b w:val="0"/>
          <w:bCs w:val="0"/>
        </w:rPr>
        <w:t xml:space="preserve"> (Policies</w:t>
      </w:r>
      <w:r>
        <w:rPr>
          <w:b w:val="0"/>
          <w:bCs w:val="0"/>
        </w:rPr>
        <w:t xml:space="preserve"> 121, 229, 230,)</w:t>
      </w:r>
      <w:r w:rsidR="00591F0D" w:rsidRPr="00591F0D">
        <w:rPr>
          <w:b w:val="0"/>
          <w:bCs w:val="0"/>
        </w:rPr>
        <w:t xml:space="preserve"> </w:t>
      </w:r>
      <w:r w:rsidR="00591F0D" w:rsidRPr="008C10CA">
        <w:rPr>
          <w:b w:val="0"/>
          <w:bCs w:val="0"/>
        </w:rPr>
        <w:t>—</w:t>
      </w:r>
      <w:r w:rsidR="00591F0D">
        <w:rPr>
          <w:b w:val="0"/>
          <w:bCs w:val="0"/>
        </w:rPr>
        <w:t>none</w:t>
      </w:r>
    </w:p>
    <w:p w:rsidR="000F0FE7" w:rsidRPr="008C10CA" w:rsidRDefault="000F0FE7" w:rsidP="001D0822">
      <w:pPr>
        <w:pStyle w:val="Title"/>
        <w:numPr>
          <w:ilvl w:val="0"/>
          <w:numId w:val="7"/>
        </w:numPr>
        <w:tabs>
          <w:tab w:val="clear" w:pos="1260"/>
        </w:tabs>
        <w:spacing w:line="360" w:lineRule="auto"/>
        <w:ind w:left="1080"/>
        <w:jc w:val="left"/>
        <w:rPr>
          <w:b w:val="0"/>
          <w:bCs w:val="0"/>
        </w:rPr>
      </w:pPr>
      <w:r w:rsidRPr="008C10CA">
        <w:rPr>
          <w:b w:val="0"/>
          <w:bCs w:val="0"/>
        </w:rPr>
        <w:t>Facility Use Requests — Profit Making Organizations (Policy 707) — none</w:t>
      </w:r>
    </w:p>
    <w:p w:rsidR="000F0FE7" w:rsidRDefault="000F0FE7" w:rsidP="001D0822">
      <w:pPr>
        <w:pStyle w:val="Title"/>
        <w:numPr>
          <w:ilvl w:val="0"/>
          <w:numId w:val="7"/>
        </w:numPr>
        <w:tabs>
          <w:tab w:val="clear" w:pos="1260"/>
        </w:tabs>
        <w:spacing w:line="360" w:lineRule="auto"/>
        <w:ind w:left="1080"/>
        <w:jc w:val="left"/>
        <w:rPr>
          <w:b w:val="0"/>
          <w:bCs w:val="0"/>
        </w:rPr>
      </w:pPr>
      <w:r w:rsidRPr="008C10CA">
        <w:rPr>
          <w:b w:val="0"/>
          <w:bCs w:val="0"/>
        </w:rPr>
        <w:t>Other Operations</w:t>
      </w:r>
    </w:p>
    <w:p w:rsidR="00DE19D6" w:rsidRPr="001D7517" w:rsidRDefault="00922E79" w:rsidP="001D7517">
      <w:pPr>
        <w:pStyle w:val="Title"/>
        <w:numPr>
          <w:ilvl w:val="1"/>
          <w:numId w:val="7"/>
        </w:numPr>
        <w:jc w:val="left"/>
        <w:rPr>
          <w:b w:val="0"/>
          <w:bCs w:val="0"/>
        </w:rPr>
      </w:pPr>
      <w:hyperlink r:id="rId35" w:history="1">
        <w:r w:rsidR="00DE19D6" w:rsidRPr="00DE19D6">
          <w:rPr>
            <w:rStyle w:val="Hyperlink"/>
            <w:b w:val="0"/>
            <w:bCs w:val="0"/>
            <w:u w:val="none"/>
          </w:rPr>
          <w:t>Motion to approve the occupational advisory committee members for the 2012-13 academic year, as presented</w:t>
        </w:r>
      </w:hyperlink>
    </w:p>
    <w:p w:rsidR="001D7517" w:rsidRPr="00810071" w:rsidRDefault="001D7517" w:rsidP="001D7517">
      <w:pPr>
        <w:pStyle w:val="Title"/>
        <w:ind w:left="1440"/>
        <w:jc w:val="left"/>
        <w:rPr>
          <w:b w:val="0"/>
          <w:bCs w:val="0"/>
        </w:rPr>
      </w:pPr>
    </w:p>
    <w:p w:rsidR="00810071" w:rsidRPr="001D7517" w:rsidRDefault="00922E79" w:rsidP="001D7517">
      <w:pPr>
        <w:pStyle w:val="Title"/>
        <w:numPr>
          <w:ilvl w:val="1"/>
          <w:numId w:val="7"/>
        </w:numPr>
        <w:jc w:val="left"/>
        <w:rPr>
          <w:b w:val="0"/>
          <w:bCs w:val="0"/>
        </w:rPr>
      </w:pPr>
      <w:hyperlink r:id="rId36" w:history="1">
        <w:r w:rsidR="00810071" w:rsidRPr="00810071">
          <w:rPr>
            <w:rStyle w:val="Hyperlink"/>
            <w:b w:val="0"/>
            <w:u w:val="none"/>
          </w:rPr>
          <w:t>Motion to approve the attached resolution authorizing Dr. Aldo Jackson to affix an electronic signature to any agreement with the Pennsylvania Department of Education on behalf of Erie County Technical School</w:t>
        </w:r>
      </w:hyperlink>
    </w:p>
    <w:p w:rsidR="001D7517" w:rsidRDefault="001D7517" w:rsidP="001D7517">
      <w:pPr>
        <w:pStyle w:val="ListParagraph"/>
        <w:rPr>
          <w:b/>
          <w:bCs/>
        </w:rPr>
      </w:pPr>
    </w:p>
    <w:p w:rsidR="001D7517" w:rsidRPr="00DE5126" w:rsidRDefault="00922E79" w:rsidP="001D7517">
      <w:pPr>
        <w:pStyle w:val="Title"/>
        <w:numPr>
          <w:ilvl w:val="1"/>
          <w:numId w:val="7"/>
        </w:numPr>
        <w:jc w:val="left"/>
        <w:rPr>
          <w:b w:val="0"/>
          <w:bCs w:val="0"/>
        </w:rPr>
      </w:pPr>
      <w:hyperlink r:id="rId37" w:history="1">
        <w:r w:rsidR="001D7517" w:rsidRPr="00274409">
          <w:rPr>
            <w:rStyle w:val="Hyperlink"/>
            <w:b w:val="0"/>
            <w:u w:val="none"/>
          </w:rPr>
          <w:t>Motion to approve the Memorandum of Understanding between the Erie County Technical School and Veterans Industries/Compensated Work Therapy</w:t>
        </w:r>
      </w:hyperlink>
      <w:r w:rsidR="001D7517" w:rsidRPr="00274409">
        <w:rPr>
          <w:b w:val="0"/>
        </w:rPr>
        <w:t xml:space="preserve"> </w:t>
      </w:r>
    </w:p>
    <w:p w:rsidR="00DE5126" w:rsidRDefault="00DE5126" w:rsidP="00DE5126">
      <w:pPr>
        <w:pStyle w:val="ListParagraph"/>
        <w:rPr>
          <w:b/>
          <w:bCs/>
        </w:rPr>
      </w:pPr>
    </w:p>
    <w:p w:rsidR="00DE5126" w:rsidRPr="00DE5126" w:rsidRDefault="00922E79" w:rsidP="001D7517">
      <w:pPr>
        <w:pStyle w:val="Title"/>
        <w:numPr>
          <w:ilvl w:val="1"/>
          <w:numId w:val="7"/>
        </w:numPr>
        <w:jc w:val="left"/>
        <w:rPr>
          <w:b w:val="0"/>
          <w:bCs w:val="0"/>
        </w:rPr>
      </w:pPr>
      <w:hyperlink r:id="rId38" w:history="1">
        <w:r w:rsidR="00DE5126" w:rsidRPr="00DE5126">
          <w:rPr>
            <w:rStyle w:val="Hyperlink"/>
            <w:b w:val="0"/>
            <w:bCs w:val="0"/>
            <w:u w:val="none"/>
          </w:rPr>
          <w:t>Motion to approve the Special Education Transition Center Operating Agreement effective July 1, 2013 through June 30, 2014, as presented and approved by the participating school districts</w:t>
        </w:r>
      </w:hyperlink>
    </w:p>
    <w:p w:rsidR="001D7517" w:rsidRPr="00274409" w:rsidRDefault="001D7517" w:rsidP="00274409">
      <w:pPr>
        <w:pStyle w:val="Title"/>
        <w:jc w:val="left"/>
        <w:rPr>
          <w:b w:val="0"/>
          <w:bCs w:val="0"/>
        </w:rPr>
      </w:pPr>
    </w:p>
    <w:p w:rsidR="000F0FE7" w:rsidRPr="008C10CA" w:rsidRDefault="000F0FE7" w:rsidP="001D0822">
      <w:pPr>
        <w:pStyle w:val="Title"/>
        <w:keepNext/>
        <w:numPr>
          <w:ilvl w:val="0"/>
          <w:numId w:val="11"/>
        </w:numPr>
        <w:spacing w:line="360" w:lineRule="auto"/>
        <w:ind w:left="720"/>
        <w:jc w:val="left"/>
        <w:rPr>
          <w:color w:val="008000"/>
        </w:rPr>
      </w:pPr>
      <w:r w:rsidRPr="008C10CA">
        <w:rPr>
          <w:color w:val="008000"/>
        </w:rPr>
        <w:t>Other Business</w:t>
      </w:r>
    </w:p>
    <w:p w:rsidR="000F0FE7" w:rsidRPr="007A38AC" w:rsidRDefault="00922E79" w:rsidP="00274FDB">
      <w:pPr>
        <w:pStyle w:val="Title"/>
        <w:numPr>
          <w:ilvl w:val="0"/>
          <w:numId w:val="8"/>
        </w:numPr>
        <w:tabs>
          <w:tab w:val="clear" w:pos="1260"/>
        </w:tabs>
        <w:spacing w:after="120"/>
        <w:ind w:left="1080"/>
        <w:jc w:val="left"/>
        <w:rPr>
          <w:b w:val="0"/>
          <w:bCs w:val="0"/>
        </w:rPr>
      </w:pPr>
      <w:hyperlink r:id="rId39" w:history="1">
        <w:r w:rsidR="000F0FE7" w:rsidRPr="00703B68">
          <w:rPr>
            <w:rStyle w:val="Hyperlink"/>
            <w:b w:val="0"/>
            <w:bCs w:val="0"/>
            <w:u w:val="none"/>
          </w:rPr>
          <w:t>Board Action Items</w:t>
        </w:r>
      </w:hyperlink>
    </w:p>
    <w:p w:rsidR="000F0FE7" w:rsidRPr="008C10CA" w:rsidRDefault="000F0FE7" w:rsidP="001D0822">
      <w:pPr>
        <w:pStyle w:val="Title"/>
        <w:numPr>
          <w:ilvl w:val="0"/>
          <w:numId w:val="11"/>
        </w:numPr>
        <w:spacing w:line="360" w:lineRule="auto"/>
        <w:ind w:left="720"/>
        <w:jc w:val="left"/>
        <w:rPr>
          <w:color w:val="008000"/>
        </w:rPr>
      </w:pPr>
      <w:r w:rsidRPr="008C10CA">
        <w:rPr>
          <w:color w:val="008000"/>
        </w:rPr>
        <w:t xml:space="preserve">Supplemental </w:t>
      </w:r>
      <w:r>
        <w:rPr>
          <w:color w:val="008000"/>
        </w:rPr>
        <w:t xml:space="preserve">Reports &amp; </w:t>
      </w:r>
      <w:r w:rsidRPr="008C10CA">
        <w:rPr>
          <w:color w:val="008000"/>
        </w:rPr>
        <w:t>Information</w:t>
      </w:r>
    </w:p>
    <w:p w:rsidR="000F0FE7" w:rsidRPr="002A67D5" w:rsidRDefault="00922E79" w:rsidP="001D0822">
      <w:pPr>
        <w:pStyle w:val="Title"/>
        <w:numPr>
          <w:ilvl w:val="0"/>
          <w:numId w:val="9"/>
        </w:numPr>
        <w:tabs>
          <w:tab w:val="clear" w:pos="5040"/>
        </w:tabs>
        <w:spacing w:line="360" w:lineRule="auto"/>
        <w:ind w:left="1080"/>
        <w:jc w:val="left"/>
        <w:rPr>
          <w:b w:val="0"/>
          <w:bCs w:val="0"/>
        </w:rPr>
      </w:pPr>
      <w:hyperlink r:id="rId40" w:history="1">
        <w:r w:rsidR="000F0FE7" w:rsidRPr="002A67D5">
          <w:rPr>
            <w:rStyle w:val="Hyperlink"/>
            <w:b w:val="0"/>
            <w:bCs w:val="0"/>
            <w:u w:val="none"/>
          </w:rPr>
          <w:t>JOC Member Attendance Report</w:t>
        </w:r>
        <w:r w:rsidR="000F0FE7" w:rsidRPr="002A67D5">
          <w:rPr>
            <w:rStyle w:val="Hyperlink"/>
            <w:u w:val="none"/>
          </w:rPr>
          <w:t xml:space="preserve"> </w:t>
        </w:r>
      </w:hyperlink>
      <w:r w:rsidR="000F0FE7" w:rsidRPr="002A67D5">
        <w:t xml:space="preserve"> </w:t>
      </w:r>
    </w:p>
    <w:p w:rsidR="000F0FE7" w:rsidRPr="0090240D" w:rsidRDefault="00922E79" w:rsidP="001D0822">
      <w:pPr>
        <w:pStyle w:val="Title"/>
        <w:numPr>
          <w:ilvl w:val="0"/>
          <w:numId w:val="9"/>
        </w:numPr>
        <w:tabs>
          <w:tab w:val="clear" w:pos="5040"/>
        </w:tabs>
        <w:spacing w:line="360" w:lineRule="auto"/>
        <w:ind w:left="1080"/>
        <w:jc w:val="left"/>
        <w:rPr>
          <w:b w:val="0"/>
          <w:bCs w:val="0"/>
        </w:rPr>
      </w:pPr>
      <w:hyperlink r:id="rId41" w:history="1">
        <w:r w:rsidR="000F0FE7" w:rsidRPr="0090240D">
          <w:rPr>
            <w:rStyle w:val="Hyperlink"/>
            <w:b w:val="0"/>
            <w:bCs w:val="0"/>
            <w:u w:val="none"/>
          </w:rPr>
          <w:t>Secondary Program Enrollment Report</w:t>
        </w:r>
      </w:hyperlink>
    </w:p>
    <w:p w:rsidR="000F0FE7" w:rsidRPr="00E1592A" w:rsidRDefault="00922E79" w:rsidP="001D0822">
      <w:pPr>
        <w:pStyle w:val="Title"/>
        <w:numPr>
          <w:ilvl w:val="0"/>
          <w:numId w:val="9"/>
        </w:numPr>
        <w:tabs>
          <w:tab w:val="clear" w:pos="5040"/>
        </w:tabs>
        <w:spacing w:line="360" w:lineRule="auto"/>
        <w:ind w:left="1080"/>
        <w:jc w:val="left"/>
        <w:rPr>
          <w:b w:val="0"/>
          <w:bCs w:val="0"/>
        </w:rPr>
      </w:pPr>
      <w:hyperlink r:id="rId42" w:history="1">
        <w:r w:rsidR="000F0FE7" w:rsidRPr="00270DAC">
          <w:rPr>
            <w:rStyle w:val="Hyperlink"/>
            <w:b w:val="0"/>
            <w:bCs w:val="0"/>
            <w:u w:val="none"/>
          </w:rPr>
          <w:t>Transition Center &amp; Career Alternative Education Enrollment Report</w:t>
        </w:r>
      </w:hyperlink>
    </w:p>
    <w:p w:rsidR="00E1592A" w:rsidRPr="00E1592A" w:rsidRDefault="00922E79" w:rsidP="001D0822">
      <w:pPr>
        <w:pStyle w:val="Title"/>
        <w:numPr>
          <w:ilvl w:val="0"/>
          <w:numId w:val="9"/>
        </w:numPr>
        <w:tabs>
          <w:tab w:val="clear" w:pos="5040"/>
        </w:tabs>
        <w:spacing w:line="360" w:lineRule="auto"/>
        <w:ind w:left="1080"/>
        <w:jc w:val="left"/>
        <w:rPr>
          <w:b w:val="0"/>
          <w:bCs w:val="0"/>
        </w:rPr>
      </w:pPr>
      <w:hyperlink r:id="rId43" w:history="1">
        <w:r w:rsidR="00E1592A" w:rsidRPr="00E1592A">
          <w:rPr>
            <w:rStyle w:val="Hyperlink"/>
            <w:b w:val="0"/>
            <w:u w:val="none"/>
          </w:rPr>
          <w:t>Applications &amp; Adm</w:t>
        </w:r>
        <w:r w:rsidR="00E1592A" w:rsidRPr="00E1592A">
          <w:rPr>
            <w:rStyle w:val="Hyperlink"/>
            <w:b w:val="0"/>
            <w:u w:val="none"/>
          </w:rPr>
          <w:t>i</w:t>
        </w:r>
        <w:r w:rsidR="00E1592A" w:rsidRPr="00E1592A">
          <w:rPr>
            <w:rStyle w:val="Hyperlink"/>
            <w:b w:val="0"/>
            <w:u w:val="none"/>
          </w:rPr>
          <w:t>ssions Report—Class of 2016</w:t>
        </w:r>
      </w:hyperlink>
    </w:p>
    <w:p w:rsidR="000F0FE7" w:rsidRPr="00E3736C" w:rsidRDefault="00922E79" w:rsidP="001D0822">
      <w:pPr>
        <w:pStyle w:val="Title"/>
        <w:numPr>
          <w:ilvl w:val="0"/>
          <w:numId w:val="9"/>
        </w:numPr>
        <w:tabs>
          <w:tab w:val="clear" w:pos="5040"/>
        </w:tabs>
        <w:spacing w:line="360" w:lineRule="auto"/>
        <w:ind w:left="1080"/>
        <w:jc w:val="left"/>
        <w:rPr>
          <w:b w:val="0"/>
          <w:bCs w:val="0"/>
        </w:rPr>
      </w:pPr>
      <w:hyperlink r:id="rId44" w:history="1">
        <w:r w:rsidR="000F0FE7" w:rsidRPr="00E3736C">
          <w:rPr>
            <w:rStyle w:val="Hyperlink"/>
            <w:b w:val="0"/>
            <w:bCs w:val="0"/>
            <w:u w:val="none"/>
          </w:rPr>
          <w:t>Disabled Population by District</w:t>
        </w:r>
      </w:hyperlink>
    </w:p>
    <w:p w:rsidR="000F0FE7" w:rsidRPr="00E3736C" w:rsidRDefault="00922E79" w:rsidP="001D0822">
      <w:pPr>
        <w:pStyle w:val="Title"/>
        <w:numPr>
          <w:ilvl w:val="0"/>
          <w:numId w:val="9"/>
        </w:numPr>
        <w:tabs>
          <w:tab w:val="clear" w:pos="5040"/>
        </w:tabs>
        <w:spacing w:line="360" w:lineRule="auto"/>
        <w:ind w:left="1080"/>
        <w:jc w:val="left"/>
        <w:rPr>
          <w:b w:val="0"/>
          <w:bCs w:val="0"/>
        </w:rPr>
      </w:pPr>
      <w:hyperlink r:id="rId45" w:history="1">
        <w:r w:rsidR="000F0FE7" w:rsidRPr="00E3736C">
          <w:rPr>
            <w:rStyle w:val="Hyperlink"/>
            <w:b w:val="0"/>
            <w:bCs w:val="0"/>
            <w:u w:val="none"/>
          </w:rPr>
          <w:t>Disabled Population by Program</w:t>
        </w:r>
      </w:hyperlink>
    </w:p>
    <w:p w:rsidR="000F0FE7" w:rsidRPr="001260FB" w:rsidRDefault="00922E79" w:rsidP="001D0822">
      <w:pPr>
        <w:pStyle w:val="Title"/>
        <w:numPr>
          <w:ilvl w:val="0"/>
          <w:numId w:val="9"/>
        </w:numPr>
        <w:tabs>
          <w:tab w:val="clear" w:pos="5040"/>
        </w:tabs>
        <w:spacing w:line="360" w:lineRule="auto"/>
        <w:ind w:left="1080"/>
        <w:jc w:val="left"/>
        <w:rPr>
          <w:b w:val="0"/>
          <w:bCs w:val="0"/>
        </w:rPr>
      </w:pPr>
      <w:hyperlink r:id="rId46" w:history="1">
        <w:r w:rsidR="000F0FE7" w:rsidRPr="001260FB">
          <w:rPr>
            <w:rStyle w:val="Hyperlink"/>
            <w:b w:val="0"/>
            <w:bCs w:val="0"/>
            <w:u w:val="none"/>
          </w:rPr>
          <w:t>Business Contacts Report</w:t>
        </w:r>
      </w:hyperlink>
    </w:p>
    <w:p w:rsidR="000F0FE7" w:rsidRPr="001260FB" w:rsidRDefault="00922E79" w:rsidP="001D0822">
      <w:pPr>
        <w:pStyle w:val="Title"/>
        <w:numPr>
          <w:ilvl w:val="0"/>
          <w:numId w:val="9"/>
        </w:numPr>
        <w:tabs>
          <w:tab w:val="clear" w:pos="5040"/>
        </w:tabs>
        <w:spacing w:line="360" w:lineRule="auto"/>
        <w:ind w:left="1080"/>
        <w:jc w:val="left"/>
        <w:rPr>
          <w:b w:val="0"/>
          <w:bCs w:val="0"/>
        </w:rPr>
      </w:pPr>
      <w:hyperlink r:id="rId47" w:history="1">
        <w:r w:rsidR="000F0FE7" w:rsidRPr="001260FB">
          <w:rPr>
            <w:rStyle w:val="Hyperlink"/>
            <w:b w:val="0"/>
            <w:bCs w:val="0"/>
            <w:u w:val="none"/>
          </w:rPr>
          <w:t>Work Experience Report</w:t>
        </w:r>
      </w:hyperlink>
    </w:p>
    <w:p w:rsidR="000F0FE7" w:rsidRPr="00700E81" w:rsidRDefault="00922E79" w:rsidP="001D0822">
      <w:pPr>
        <w:pStyle w:val="Title"/>
        <w:numPr>
          <w:ilvl w:val="0"/>
          <w:numId w:val="9"/>
        </w:numPr>
        <w:tabs>
          <w:tab w:val="clear" w:pos="5040"/>
        </w:tabs>
        <w:spacing w:line="360" w:lineRule="auto"/>
        <w:ind w:left="1080"/>
        <w:jc w:val="left"/>
        <w:rPr>
          <w:b w:val="0"/>
          <w:bCs w:val="0"/>
        </w:rPr>
      </w:pPr>
      <w:hyperlink r:id="rId48" w:history="1">
        <w:r w:rsidR="000F0FE7" w:rsidRPr="00700E81">
          <w:rPr>
            <w:rStyle w:val="Hyperlink"/>
            <w:b w:val="0"/>
            <w:bCs w:val="0"/>
            <w:u w:val="none"/>
          </w:rPr>
          <w:t>Admissions Coordinator Report</w:t>
        </w:r>
      </w:hyperlink>
    </w:p>
    <w:p w:rsidR="000F0FE7" w:rsidRPr="00270DAC" w:rsidRDefault="00922E79" w:rsidP="001D0822">
      <w:pPr>
        <w:pStyle w:val="Title"/>
        <w:numPr>
          <w:ilvl w:val="0"/>
          <w:numId w:val="9"/>
        </w:numPr>
        <w:tabs>
          <w:tab w:val="clear" w:pos="5040"/>
        </w:tabs>
        <w:spacing w:line="360" w:lineRule="auto"/>
        <w:ind w:left="1080"/>
        <w:jc w:val="left"/>
        <w:rPr>
          <w:b w:val="0"/>
          <w:bCs w:val="0"/>
        </w:rPr>
      </w:pPr>
      <w:hyperlink r:id="rId49" w:history="1">
        <w:r w:rsidR="000F0FE7" w:rsidRPr="00270DAC">
          <w:rPr>
            <w:rStyle w:val="Hyperlink"/>
            <w:b w:val="0"/>
            <w:bCs w:val="0"/>
            <w:u w:val="none"/>
          </w:rPr>
          <w:t>Students of the Month—</w:t>
        </w:r>
        <w:r w:rsidR="00591F0D" w:rsidRPr="00270DAC">
          <w:rPr>
            <w:rStyle w:val="Hyperlink"/>
            <w:b w:val="0"/>
            <w:bCs w:val="0"/>
            <w:u w:val="none"/>
          </w:rPr>
          <w:t>March</w:t>
        </w:r>
      </w:hyperlink>
    </w:p>
    <w:p w:rsidR="000F0FE7" w:rsidRPr="00A000C9" w:rsidRDefault="00922E79" w:rsidP="001D0822">
      <w:pPr>
        <w:pStyle w:val="Title"/>
        <w:numPr>
          <w:ilvl w:val="0"/>
          <w:numId w:val="9"/>
        </w:numPr>
        <w:tabs>
          <w:tab w:val="clear" w:pos="5040"/>
        </w:tabs>
        <w:spacing w:line="360" w:lineRule="auto"/>
        <w:ind w:left="1080"/>
        <w:jc w:val="left"/>
        <w:rPr>
          <w:b w:val="0"/>
          <w:bCs w:val="0"/>
        </w:rPr>
      </w:pPr>
      <w:hyperlink r:id="rId50" w:history="1">
        <w:r w:rsidR="000F0FE7" w:rsidRPr="00A000C9">
          <w:rPr>
            <w:rStyle w:val="Hyperlink"/>
            <w:b w:val="0"/>
            <w:bCs w:val="0"/>
            <w:u w:val="none"/>
          </w:rPr>
          <w:t>Statement of Financial Interests-Due May 1st</w:t>
        </w:r>
      </w:hyperlink>
    </w:p>
    <w:p w:rsidR="000F0FE7" w:rsidRPr="008C10CA" w:rsidRDefault="000F0FE7" w:rsidP="001D0822">
      <w:pPr>
        <w:pStyle w:val="Title"/>
        <w:numPr>
          <w:ilvl w:val="0"/>
          <w:numId w:val="9"/>
        </w:numPr>
        <w:tabs>
          <w:tab w:val="clear" w:pos="5040"/>
        </w:tabs>
        <w:spacing w:line="360" w:lineRule="auto"/>
        <w:ind w:left="1080"/>
        <w:jc w:val="left"/>
        <w:rPr>
          <w:color w:val="C00000"/>
        </w:rPr>
      </w:pPr>
      <w:r w:rsidRPr="008C10CA">
        <w:rPr>
          <w:color w:val="C00000"/>
        </w:rPr>
        <w:t xml:space="preserve">Next meeting:  </w:t>
      </w:r>
      <w:r w:rsidR="00591F0D">
        <w:rPr>
          <w:color w:val="C00000"/>
        </w:rPr>
        <w:t>Thursday, April 25</w:t>
      </w:r>
      <w:r>
        <w:rPr>
          <w:color w:val="C00000"/>
        </w:rPr>
        <w:t>, 2013</w:t>
      </w:r>
    </w:p>
    <w:p w:rsidR="000F0FE7" w:rsidRPr="00974AA5" w:rsidRDefault="000F0FE7" w:rsidP="00974AA5">
      <w:pPr>
        <w:pStyle w:val="Title"/>
        <w:numPr>
          <w:ilvl w:val="0"/>
          <w:numId w:val="11"/>
        </w:numPr>
        <w:spacing w:line="360" w:lineRule="auto"/>
        <w:ind w:left="720"/>
        <w:jc w:val="left"/>
        <w:rPr>
          <w:color w:val="008000"/>
        </w:rPr>
      </w:pPr>
      <w:r w:rsidRPr="008C10CA">
        <w:rPr>
          <w:color w:val="008000"/>
        </w:rPr>
        <w:t>  Adjournment</w:t>
      </w:r>
    </w:p>
    <w:sectPr w:rsidR="000F0FE7" w:rsidRPr="00974AA5" w:rsidSect="000F5B74">
      <w:headerReference w:type="default" r:id="rId51"/>
      <w:footerReference w:type="default" r:id="rId52"/>
      <w:footerReference w:type="first" r:id="rId53"/>
      <w:pgSz w:w="12240" w:h="15840" w:code="1"/>
      <w:pgMar w:top="720" w:right="1080" w:bottom="720" w:left="1440" w:header="1008"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2653" w:rsidRDefault="00BC2653">
      <w:r>
        <w:separator/>
      </w:r>
    </w:p>
  </w:endnote>
  <w:endnote w:type="continuationSeparator" w:id="0">
    <w:p w:rsidR="00BC2653" w:rsidRDefault="00BC26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653" w:rsidRPr="007B01AA" w:rsidRDefault="00BC2653" w:rsidP="008C10CA">
    <w:pPr>
      <w:pStyle w:val="Footer"/>
      <w:tabs>
        <w:tab w:val="clear" w:pos="8640"/>
        <w:tab w:val="right" w:pos="9720"/>
      </w:tabs>
    </w:pPr>
    <w:r>
      <w:rPr>
        <w:sz w:val="20"/>
        <w:szCs w:val="20"/>
      </w:rPr>
      <w:tab/>
    </w:r>
    <w:r>
      <w:rPr>
        <w:sz w:val="20"/>
        <w:szCs w:val="20"/>
      </w:rPr>
      <w:tab/>
    </w:r>
    <w:r>
      <w:rPr>
        <w:sz w:val="20"/>
        <w:szCs w:val="20"/>
      </w:rPr>
      <w:fldChar w:fldCharType="begin"/>
    </w:r>
    <w:r>
      <w:rPr>
        <w:sz w:val="20"/>
        <w:szCs w:val="20"/>
      </w:rPr>
      <w:instrText xml:space="preserve"> DATE \@ "M/d/yyyy" </w:instrText>
    </w:r>
    <w:r>
      <w:rPr>
        <w:sz w:val="20"/>
        <w:szCs w:val="20"/>
      </w:rPr>
      <w:fldChar w:fldCharType="separate"/>
    </w:r>
    <w:r>
      <w:rPr>
        <w:noProof/>
        <w:sz w:val="20"/>
        <w:szCs w:val="20"/>
      </w:rPr>
      <w:t>4/2/2013</w:t>
    </w:r>
    <w:r>
      <w:rPr>
        <w:sz w:val="20"/>
        <w:szCs w:val="20"/>
      </w:rPr>
      <w:fldChar w:fldCharType="end"/>
    </w:r>
    <w:r>
      <w:rPr>
        <w:sz w:val="20"/>
        <w:szCs w:val="20"/>
      </w:rPr>
      <w:t xml:space="preserve"> </w:t>
    </w:r>
    <w:r>
      <w:rPr>
        <w:sz w:val="20"/>
        <w:szCs w:val="20"/>
      </w:rPr>
      <w:fldChar w:fldCharType="begin"/>
    </w:r>
    <w:r>
      <w:rPr>
        <w:sz w:val="20"/>
        <w:szCs w:val="20"/>
      </w:rPr>
      <w:instrText xml:space="preserve"> DATE \@ "h:mm am/pm" </w:instrText>
    </w:r>
    <w:r>
      <w:rPr>
        <w:sz w:val="20"/>
        <w:szCs w:val="20"/>
      </w:rPr>
      <w:fldChar w:fldCharType="separate"/>
    </w:r>
    <w:r>
      <w:rPr>
        <w:noProof/>
        <w:sz w:val="20"/>
        <w:szCs w:val="20"/>
      </w:rPr>
      <w:t>10:03 AM</w:t>
    </w:r>
    <w:r>
      <w:rPr>
        <w:sz w:val="20"/>
        <w:szCs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653" w:rsidRDefault="00BC2653" w:rsidP="008C10CA">
    <w:pPr>
      <w:pStyle w:val="Footer"/>
      <w:tabs>
        <w:tab w:val="clear" w:pos="8640"/>
        <w:tab w:val="right" w:pos="9720"/>
      </w:tabs>
    </w:pPr>
    <w:r>
      <w:rPr>
        <w:sz w:val="20"/>
        <w:szCs w:val="20"/>
      </w:rPr>
      <w:tab/>
    </w:r>
    <w:r>
      <w:rPr>
        <w:sz w:val="20"/>
        <w:szCs w:val="20"/>
      </w:rPr>
      <w:tab/>
    </w:r>
    <w:r>
      <w:rPr>
        <w:sz w:val="20"/>
        <w:szCs w:val="20"/>
      </w:rPr>
      <w:fldChar w:fldCharType="begin"/>
    </w:r>
    <w:r>
      <w:rPr>
        <w:sz w:val="20"/>
        <w:szCs w:val="20"/>
      </w:rPr>
      <w:instrText xml:space="preserve"> DATE \@ "M/d/yyyy" </w:instrText>
    </w:r>
    <w:r>
      <w:rPr>
        <w:sz w:val="20"/>
        <w:szCs w:val="20"/>
      </w:rPr>
      <w:fldChar w:fldCharType="separate"/>
    </w:r>
    <w:r>
      <w:rPr>
        <w:noProof/>
        <w:sz w:val="20"/>
        <w:szCs w:val="20"/>
      </w:rPr>
      <w:t>4/2/2013</w:t>
    </w:r>
    <w:r>
      <w:rPr>
        <w:sz w:val="20"/>
        <w:szCs w:val="20"/>
      </w:rPr>
      <w:fldChar w:fldCharType="end"/>
    </w:r>
    <w:r>
      <w:rPr>
        <w:sz w:val="20"/>
        <w:szCs w:val="20"/>
      </w:rPr>
      <w:t xml:space="preserve"> </w:t>
    </w:r>
    <w:r>
      <w:rPr>
        <w:sz w:val="20"/>
        <w:szCs w:val="20"/>
      </w:rPr>
      <w:fldChar w:fldCharType="begin"/>
    </w:r>
    <w:r>
      <w:rPr>
        <w:sz w:val="20"/>
        <w:szCs w:val="20"/>
      </w:rPr>
      <w:instrText xml:space="preserve"> DATE \@ "h:mm am/pm" </w:instrText>
    </w:r>
    <w:r>
      <w:rPr>
        <w:sz w:val="20"/>
        <w:szCs w:val="20"/>
      </w:rPr>
      <w:fldChar w:fldCharType="separate"/>
    </w:r>
    <w:r>
      <w:rPr>
        <w:noProof/>
        <w:sz w:val="20"/>
        <w:szCs w:val="20"/>
      </w:rPr>
      <w:t>10:03 AM</w:t>
    </w:r>
    <w:r>
      <w:rPr>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2653" w:rsidRDefault="00BC2653">
      <w:r>
        <w:separator/>
      </w:r>
    </w:p>
  </w:footnote>
  <w:footnote w:type="continuationSeparator" w:id="0">
    <w:p w:rsidR="00BC2653" w:rsidRDefault="00BC265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653" w:rsidRDefault="00BC2653" w:rsidP="000F5B74">
    <w:pPr>
      <w:pStyle w:val="Header"/>
      <w:tabs>
        <w:tab w:val="clear" w:pos="8640"/>
        <w:tab w:val="right" w:pos="9720"/>
      </w:tabs>
      <w:ind w:right="36"/>
      <w:rPr>
        <w:b/>
        <w:bCs/>
        <w:color w:val="008000"/>
      </w:rPr>
    </w:pPr>
    <w:r>
      <w:rPr>
        <w:b/>
        <w:bCs/>
        <w:color w:val="008000"/>
      </w:rPr>
      <w:t>Joint Operating Committee</w:t>
    </w:r>
  </w:p>
  <w:p w:rsidR="00BC2653" w:rsidRPr="000F5B74" w:rsidRDefault="00BC2653" w:rsidP="000F5B74">
    <w:pPr>
      <w:pStyle w:val="Header"/>
      <w:tabs>
        <w:tab w:val="clear" w:pos="8640"/>
        <w:tab w:val="right" w:pos="9720"/>
      </w:tabs>
      <w:ind w:right="36"/>
      <w:rPr>
        <w:b/>
        <w:bCs/>
        <w:color w:val="008000"/>
      </w:rPr>
    </w:pPr>
    <w:r w:rsidRPr="000F5B74">
      <w:rPr>
        <w:b/>
        <w:bCs/>
        <w:color w:val="008000"/>
      </w:rPr>
      <w:t>Meeting Agenda</w:t>
    </w:r>
  </w:p>
  <w:p w:rsidR="00BC2653" w:rsidRPr="000F5B74" w:rsidRDefault="00BC2653" w:rsidP="009245DF">
    <w:pPr>
      <w:pStyle w:val="Header"/>
      <w:pBdr>
        <w:bottom w:val="single" w:sz="4" w:space="1" w:color="auto"/>
      </w:pBdr>
      <w:tabs>
        <w:tab w:val="clear" w:pos="8640"/>
        <w:tab w:val="right" w:pos="9630"/>
      </w:tabs>
      <w:ind w:right="36"/>
      <w:rPr>
        <w:rStyle w:val="PageNumber"/>
        <w:b/>
        <w:bCs/>
        <w:color w:val="008000"/>
      </w:rPr>
    </w:pPr>
    <w:r>
      <w:rPr>
        <w:b/>
        <w:bCs/>
        <w:color w:val="008000"/>
      </w:rPr>
      <w:t>March 28, 2013</w:t>
    </w:r>
    <w:r w:rsidRPr="000F5B74">
      <w:rPr>
        <w:b/>
        <w:bCs/>
        <w:color w:val="008000"/>
      </w:rPr>
      <w:tab/>
    </w:r>
    <w:r w:rsidRPr="000F5B74">
      <w:rPr>
        <w:b/>
        <w:bCs/>
        <w:color w:val="008000"/>
      </w:rPr>
      <w:tab/>
      <w:t xml:space="preserve">Page </w:t>
    </w:r>
    <w:r w:rsidRPr="000F5B74">
      <w:rPr>
        <w:rStyle w:val="PageNumber"/>
        <w:b/>
        <w:bCs/>
        <w:color w:val="008000"/>
      </w:rPr>
      <w:fldChar w:fldCharType="begin"/>
    </w:r>
    <w:r w:rsidRPr="000F5B74">
      <w:rPr>
        <w:rStyle w:val="PageNumber"/>
        <w:b/>
        <w:bCs/>
        <w:color w:val="008000"/>
      </w:rPr>
      <w:instrText xml:space="preserve"> PAGE </w:instrText>
    </w:r>
    <w:r w:rsidRPr="000F5B74">
      <w:rPr>
        <w:rStyle w:val="PageNumber"/>
        <w:b/>
        <w:bCs/>
        <w:color w:val="008000"/>
      </w:rPr>
      <w:fldChar w:fldCharType="separate"/>
    </w:r>
    <w:r w:rsidR="00FA6A8C">
      <w:rPr>
        <w:rStyle w:val="PageNumber"/>
        <w:b/>
        <w:bCs/>
        <w:noProof/>
        <w:color w:val="008000"/>
      </w:rPr>
      <w:t>3</w:t>
    </w:r>
    <w:r w:rsidRPr="000F5B74">
      <w:rPr>
        <w:rStyle w:val="PageNumber"/>
        <w:b/>
        <w:bCs/>
        <w:color w:val="008000"/>
      </w:rPr>
      <w:fldChar w:fldCharType="end"/>
    </w:r>
  </w:p>
  <w:p w:rsidR="00BC2653" w:rsidRPr="000F5B74" w:rsidRDefault="00BC2653" w:rsidP="007B01A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F5A6C"/>
    <w:multiLevelType w:val="hybridMultilevel"/>
    <w:tmpl w:val="71E4A9C4"/>
    <w:lvl w:ilvl="0" w:tplc="04090017">
      <w:start w:val="1"/>
      <w:numFmt w:val="lowerLetter"/>
      <w:lvlText w:val="%1)"/>
      <w:lvlJc w:val="left"/>
      <w:pPr>
        <w:tabs>
          <w:tab w:val="num" w:pos="2340"/>
        </w:tabs>
        <w:ind w:left="2340" w:hanging="360"/>
      </w:pPr>
      <w:rPr>
        <w:b w:val="0"/>
        <w:bCs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1E822AED"/>
    <w:multiLevelType w:val="hybridMultilevel"/>
    <w:tmpl w:val="F0B278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569787B"/>
    <w:multiLevelType w:val="hybridMultilevel"/>
    <w:tmpl w:val="40D0C1B8"/>
    <w:lvl w:ilvl="0" w:tplc="E7741140">
      <w:start w:val="1"/>
      <w:numFmt w:val="decimal"/>
      <w:lvlText w:val="%1."/>
      <w:lvlJc w:val="left"/>
      <w:pPr>
        <w:tabs>
          <w:tab w:val="num" w:pos="1440"/>
        </w:tabs>
        <w:ind w:left="1440" w:hanging="360"/>
      </w:pPr>
      <w:rPr>
        <w:rFonts w:ascii="Calibri" w:hAnsi="Calibri" w:cs="Calibri" w:hint="default"/>
        <w:b w:val="0"/>
        <w:bCs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29CE7DF5"/>
    <w:multiLevelType w:val="hybridMultilevel"/>
    <w:tmpl w:val="27FEB0DA"/>
    <w:lvl w:ilvl="0" w:tplc="4C5A88EC">
      <w:start w:val="1"/>
      <w:numFmt w:val="upperLetter"/>
      <w:lvlText w:val="%1."/>
      <w:lvlJc w:val="left"/>
      <w:pPr>
        <w:tabs>
          <w:tab w:val="num" w:pos="5040"/>
        </w:tabs>
        <w:ind w:left="5040" w:hanging="360"/>
      </w:pPr>
      <w:rPr>
        <w:b w:val="0"/>
        <w:bCs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2A984712"/>
    <w:multiLevelType w:val="hybridMultilevel"/>
    <w:tmpl w:val="C108CCBE"/>
    <w:lvl w:ilvl="0" w:tplc="04090015">
      <w:start w:val="1"/>
      <w:numFmt w:val="upperLetter"/>
      <w:lvlText w:val="%1."/>
      <w:lvlJc w:val="left"/>
      <w:pPr>
        <w:tabs>
          <w:tab w:val="num" w:pos="1260"/>
        </w:tabs>
        <w:ind w:left="1260" w:hanging="360"/>
      </w:pPr>
      <w:rPr>
        <w:b w:val="0"/>
        <w:bCs w:val="0"/>
      </w:rPr>
    </w:lvl>
    <w:lvl w:ilvl="1" w:tplc="10DAE1D4">
      <w:start w:val="1"/>
      <w:numFmt w:val="decimal"/>
      <w:lvlText w:val="%2."/>
      <w:lvlJc w:val="left"/>
      <w:pPr>
        <w:tabs>
          <w:tab w:val="num" w:pos="1440"/>
        </w:tabs>
        <w:ind w:left="1440" w:hanging="360"/>
      </w:pPr>
      <w:rPr>
        <w:b w:val="0"/>
        <w:bCs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2BD36902"/>
    <w:multiLevelType w:val="hybridMultilevel"/>
    <w:tmpl w:val="48B825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325E044D"/>
    <w:multiLevelType w:val="hybridMultilevel"/>
    <w:tmpl w:val="4ADC3C0C"/>
    <w:lvl w:ilvl="0" w:tplc="04090015">
      <w:start w:val="1"/>
      <w:numFmt w:val="upperLetter"/>
      <w:lvlText w:val="%1."/>
      <w:lvlJc w:val="left"/>
      <w:pPr>
        <w:tabs>
          <w:tab w:val="num" w:pos="1260"/>
        </w:tabs>
        <w:ind w:left="1260" w:hanging="360"/>
      </w:pPr>
      <w:rPr>
        <w:b w:val="0"/>
        <w:bCs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346966A1"/>
    <w:multiLevelType w:val="hybridMultilevel"/>
    <w:tmpl w:val="A288C7CC"/>
    <w:lvl w:ilvl="0" w:tplc="DBB2BD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63845C5"/>
    <w:multiLevelType w:val="hybridMultilevel"/>
    <w:tmpl w:val="40D0C1B8"/>
    <w:lvl w:ilvl="0" w:tplc="E7741140">
      <w:start w:val="1"/>
      <w:numFmt w:val="decimal"/>
      <w:lvlText w:val="%1."/>
      <w:lvlJc w:val="left"/>
      <w:pPr>
        <w:tabs>
          <w:tab w:val="num" w:pos="1440"/>
        </w:tabs>
        <w:ind w:left="1440" w:hanging="360"/>
      </w:pPr>
      <w:rPr>
        <w:rFonts w:ascii="Calibri" w:hAnsi="Calibri" w:cs="Calibri" w:hint="default"/>
        <w:b w:val="0"/>
        <w:bCs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3DD02869"/>
    <w:multiLevelType w:val="hybridMultilevel"/>
    <w:tmpl w:val="A440C0B0"/>
    <w:lvl w:ilvl="0" w:tplc="FC608C66">
      <w:start w:val="1"/>
      <w:numFmt w:val="lowerLetter"/>
      <w:lvlText w:val="%1)"/>
      <w:lvlJc w:val="left"/>
      <w:pPr>
        <w:ind w:left="1800" w:hanging="360"/>
      </w:pPr>
      <w:rPr>
        <w:rFonts w:hint="default"/>
        <w:b w:val="0"/>
        <w:bCs w:val="0"/>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0">
    <w:nsid w:val="3EC257D0"/>
    <w:multiLevelType w:val="hybridMultilevel"/>
    <w:tmpl w:val="0C9642A0"/>
    <w:lvl w:ilvl="0" w:tplc="812AAECA">
      <w:start w:val="1"/>
      <w:numFmt w:val="decimal"/>
      <w:lvlText w:val="%1."/>
      <w:lvlJc w:val="left"/>
      <w:pPr>
        <w:tabs>
          <w:tab w:val="num" w:pos="1440"/>
        </w:tabs>
        <w:ind w:left="1440" w:hanging="360"/>
      </w:pPr>
      <w:rPr>
        <w:rFonts w:ascii="Calibri" w:hAnsi="Calibri" w:cs="Calibri" w:hint="default"/>
        <w:b w:val="0"/>
        <w:bCs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4175649B"/>
    <w:multiLevelType w:val="hybridMultilevel"/>
    <w:tmpl w:val="5162898A"/>
    <w:lvl w:ilvl="0" w:tplc="0792B3C0">
      <w:start w:val="1"/>
      <w:numFmt w:val="decimal"/>
      <w:lvlText w:val="%1."/>
      <w:lvlJc w:val="left"/>
      <w:pPr>
        <w:ind w:left="720" w:hanging="360"/>
      </w:pPr>
      <w:rPr>
        <w:rFonts w:hint="default"/>
        <w:b/>
        <w:color w:val="008000"/>
      </w:rPr>
    </w:lvl>
    <w:lvl w:ilvl="1" w:tplc="8E886558">
      <w:start w:val="1"/>
      <w:numFmt w:val="lowerLetter"/>
      <w:lvlText w:val="%2."/>
      <w:lvlJc w:val="left"/>
      <w:pPr>
        <w:ind w:left="1440" w:hanging="360"/>
      </w:pPr>
      <w:rPr>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5307679C"/>
    <w:multiLevelType w:val="hybridMultilevel"/>
    <w:tmpl w:val="41A82E22"/>
    <w:lvl w:ilvl="0" w:tplc="7C822D0A">
      <w:start w:val="1"/>
      <w:numFmt w:val="lowerLetter"/>
      <w:lvlText w:val="%1)"/>
      <w:lvlJc w:val="left"/>
      <w:pPr>
        <w:tabs>
          <w:tab w:val="num" w:pos="2340"/>
        </w:tabs>
        <w:ind w:left="2340" w:hanging="360"/>
      </w:pPr>
      <w:rPr>
        <w:b w:val="0"/>
        <w:bCs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62E95A42"/>
    <w:multiLevelType w:val="hybridMultilevel"/>
    <w:tmpl w:val="4ADC3C0C"/>
    <w:lvl w:ilvl="0" w:tplc="04090015">
      <w:start w:val="1"/>
      <w:numFmt w:val="upperLetter"/>
      <w:lvlText w:val="%1."/>
      <w:lvlJc w:val="left"/>
      <w:pPr>
        <w:tabs>
          <w:tab w:val="num" w:pos="1010"/>
        </w:tabs>
        <w:ind w:left="1010" w:hanging="360"/>
      </w:pPr>
      <w:rPr>
        <w:b w:val="0"/>
        <w:bCs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68763CF4"/>
    <w:multiLevelType w:val="hybridMultilevel"/>
    <w:tmpl w:val="4ADC3C0C"/>
    <w:lvl w:ilvl="0" w:tplc="04090015">
      <w:start w:val="1"/>
      <w:numFmt w:val="upperLetter"/>
      <w:lvlText w:val="%1."/>
      <w:lvlJc w:val="left"/>
      <w:pPr>
        <w:tabs>
          <w:tab w:val="num" w:pos="1260"/>
        </w:tabs>
        <w:ind w:left="1260" w:hanging="360"/>
      </w:pPr>
      <w:rPr>
        <w:b w:val="0"/>
        <w:bCs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689441B5"/>
    <w:multiLevelType w:val="hybridMultilevel"/>
    <w:tmpl w:val="D05E2FD8"/>
    <w:lvl w:ilvl="0" w:tplc="C9B6D80C">
      <w:start w:val="1"/>
      <w:numFmt w:val="decimal"/>
      <w:lvlText w:val="%1."/>
      <w:lvlJc w:val="left"/>
      <w:pPr>
        <w:ind w:left="810" w:hanging="360"/>
      </w:pPr>
      <w:rPr>
        <w:rFonts w:ascii="Calibri" w:eastAsia="Times New Roman" w:hAnsi="Calibri"/>
        <w:b/>
        <w:bCs/>
        <w:color w:val="008000"/>
      </w:rPr>
    </w:lvl>
    <w:lvl w:ilvl="1" w:tplc="E46812E0">
      <w:start w:val="1"/>
      <w:numFmt w:val="lowerLetter"/>
      <w:lvlText w:val="%2."/>
      <w:lvlJc w:val="left"/>
      <w:pPr>
        <w:ind w:left="1170" w:hanging="360"/>
      </w:pPr>
      <w:rPr>
        <w:b w:val="0"/>
        <w:bCs w:val="0"/>
        <w:caps/>
        <w:color w:val="auto"/>
      </w:r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16">
    <w:nsid w:val="6D5C2DCE"/>
    <w:multiLevelType w:val="hybridMultilevel"/>
    <w:tmpl w:val="4ADC3C0C"/>
    <w:lvl w:ilvl="0" w:tplc="04090015">
      <w:start w:val="1"/>
      <w:numFmt w:val="upperLetter"/>
      <w:lvlText w:val="%1."/>
      <w:lvlJc w:val="left"/>
      <w:pPr>
        <w:tabs>
          <w:tab w:val="num" w:pos="1170"/>
        </w:tabs>
        <w:ind w:left="1170" w:hanging="360"/>
      </w:pPr>
      <w:rPr>
        <w:b w:val="0"/>
        <w:bCs w:val="0"/>
      </w:rPr>
    </w:lvl>
    <w:lvl w:ilvl="1" w:tplc="04090019">
      <w:start w:val="1"/>
      <w:numFmt w:val="decimal"/>
      <w:lvlText w:val="%2."/>
      <w:lvlJc w:val="left"/>
      <w:pPr>
        <w:tabs>
          <w:tab w:val="num" w:pos="1600"/>
        </w:tabs>
        <w:ind w:left="1600" w:hanging="360"/>
      </w:pPr>
    </w:lvl>
    <w:lvl w:ilvl="2" w:tplc="0409001B">
      <w:start w:val="1"/>
      <w:numFmt w:val="decimal"/>
      <w:lvlText w:val="%3."/>
      <w:lvlJc w:val="left"/>
      <w:pPr>
        <w:tabs>
          <w:tab w:val="num" w:pos="2320"/>
        </w:tabs>
        <w:ind w:left="2320" w:hanging="360"/>
      </w:pPr>
    </w:lvl>
    <w:lvl w:ilvl="3" w:tplc="0409000F">
      <w:start w:val="1"/>
      <w:numFmt w:val="decimal"/>
      <w:lvlText w:val="%4."/>
      <w:lvlJc w:val="left"/>
      <w:pPr>
        <w:tabs>
          <w:tab w:val="num" w:pos="3040"/>
        </w:tabs>
        <w:ind w:left="3040" w:hanging="360"/>
      </w:pPr>
    </w:lvl>
    <w:lvl w:ilvl="4" w:tplc="04090019">
      <w:start w:val="1"/>
      <w:numFmt w:val="decimal"/>
      <w:lvlText w:val="%5."/>
      <w:lvlJc w:val="left"/>
      <w:pPr>
        <w:tabs>
          <w:tab w:val="num" w:pos="3760"/>
        </w:tabs>
        <w:ind w:left="3760" w:hanging="360"/>
      </w:pPr>
    </w:lvl>
    <w:lvl w:ilvl="5" w:tplc="0409001B">
      <w:start w:val="1"/>
      <w:numFmt w:val="decimal"/>
      <w:lvlText w:val="%6."/>
      <w:lvlJc w:val="left"/>
      <w:pPr>
        <w:tabs>
          <w:tab w:val="num" w:pos="4480"/>
        </w:tabs>
        <w:ind w:left="4480" w:hanging="360"/>
      </w:pPr>
    </w:lvl>
    <w:lvl w:ilvl="6" w:tplc="0409000F">
      <w:start w:val="1"/>
      <w:numFmt w:val="decimal"/>
      <w:lvlText w:val="%7."/>
      <w:lvlJc w:val="left"/>
      <w:pPr>
        <w:tabs>
          <w:tab w:val="num" w:pos="5200"/>
        </w:tabs>
        <w:ind w:left="5200" w:hanging="360"/>
      </w:pPr>
    </w:lvl>
    <w:lvl w:ilvl="7" w:tplc="04090019">
      <w:start w:val="1"/>
      <w:numFmt w:val="decimal"/>
      <w:lvlText w:val="%8."/>
      <w:lvlJc w:val="left"/>
      <w:pPr>
        <w:tabs>
          <w:tab w:val="num" w:pos="5920"/>
        </w:tabs>
        <w:ind w:left="5920" w:hanging="360"/>
      </w:pPr>
    </w:lvl>
    <w:lvl w:ilvl="8" w:tplc="0409001B">
      <w:start w:val="1"/>
      <w:numFmt w:val="decimal"/>
      <w:lvlText w:val="%9."/>
      <w:lvlJc w:val="left"/>
      <w:pPr>
        <w:tabs>
          <w:tab w:val="num" w:pos="6640"/>
        </w:tabs>
        <w:ind w:left="6640" w:hanging="360"/>
      </w:pPr>
    </w:lvl>
  </w:abstractNum>
  <w:abstractNum w:abstractNumId="17">
    <w:nsid w:val="7DD115EB"/>
    <w:multiLevelType w:val="hybridMultilevel"/>
    <w:tmpl w:val="5462C050"/>
    <w:lvl w:ilvl="0" w:tplc="9474D56E">
      <w:start w:val="1"/>
      <w:numFmt w:val="upperLetter"/>
      <w:lvlText w:val="%1."/>
      <w:lvlJc w:val="left"/>
      <w:pPr>
        <w:ind w:left="1170" w:hanging="360"/>
      </w:pPr>
      <w:rPr>
        <w:rFonts w:hint="default"/>
      </w:r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13"/>
  </w:num>
  <w:num w:numId="6">
    <w:abstractNumId w:val="14"/>
  </w:num>
  <w:num w:numId="7">
    <w:abstractNumId w:val="4"/>
  </w:num>
  <w:num w:numId="8">
    <w:abstractNumId w:val="6"/>
  </w:num>
  <w:num w:numId="9">
    <w:abstractNumId w:val="3"/>
  </w:num>
  <w:num w:numId="10">
    <w:abstractNumId w:val="2"/>
  </w:num>
  <w:num w:numId="11">
    <w:abstractNumId w:val="15"/>
  </w:num>
  <w:num w:numId="12">
    <w:abstractNumId w:val="17"/>
  </w:num>
  <w:num w:numId="13">
    <w:abstractNumId w:val="9"/>
  </w:num>
  <w:num w:numId="14">
    <w:abstractNumId w:val="11"/>
  </w:num>
  <w:num w:numId="15">
    <w:abstractNumId w:val="5"/>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doNotHyphenateCaps/>
  <w:noPunctuationKerning/>
  <w:characterSpacingControl w:val="doNotCompress"/>
  <w:doNotValidateAgainstSchema/>
  <w:doNotDemarcateInvalidXml/>
  <w:footnotePr>
    <w:footnote w:id="-1"/>
    <w:footnote w:id="0"/>
  </w:footnotePr>
  <w:endnotePr>
    <w:endnote w:id="-1"/>
    <w:endnote w:id="0"/>
  </w:endnotePr>
  <w:compat/>
  <w:rsids>
    <w:rsidRoot w:val="00C17D46"/>
    <w:rsid w:val="000142FF"/>
    <w:rsid w:val="00015DE7"/>
    <w:rsid w:val="00021BA9"/>
    <w:rsid w:val="000337E1"/>
    <w:rsid w:val="00035097"/>
    <w:rsid w:val="00055D9B"/>
    <w:rsid w:val="00062689"/>
    <w:rsid w:val="00064A9C"/>
    <w:rsid w:val="00066C0F"/>
    <w:rsid w:val="00066C9D"/>
    <w:rsid w:val="000734AA"/>
    <w:rsid w:val="000809BC"/>
    <w:rsid w:val="00082143"/>
    <w:rsid w:val="00084475"/>
    <w:rsid w:val="00091092"/>
    <w:rsid w:val="00091CA5"/>
    <w:rsid w:val="00092517"/>
    <w:rsid w:val="00092C9E"/>
    <w:rsid w:val="000A19E4"/>
    <w:rsid w:val="000B2760"/>
    <w:rsid w:val="000B4366"/>
    <w:rsid w:val="000B7A58"/>
    <w:rsid w:val="000C0289"/>
    <w:rsid w:val="000C49C4"/>
    <w:rsid w:val="000D02BA"/>
    <w:rsid w:val="000D245A"/>
    <w:rsid w:val="000D50B8"/>
    <w:rsid w:val="000E1886"/>
    <w:rsid w:val="000E3669"/>
    <w:rsid w:val="000F0FE7"/>
    <w:rsid w:val="000F4EDC"/>
    <w:rsid w:val="000F5472"/>
    <w:rsid w:val="000F5B74"/>
    <w:rsid w:val="00100330"/>
    <w:rsid w:val="0011777A"/>
    <w:rsid w:val="00117DAE"/>
    <w:rsid w:val="001211E5"/>
    <w:rsid w:val="00121A90"/>
    <w:rsid w:val="00122295"/>
    <w:rsid w:val="001260FB"/>
    <w:rsid w:val="00135EB5"/>
    <w:rsid w:val="0013628C"/>
    <w:rsid w:val="0013696B"/>
    <w:rsid w:val="00141CEE"/>
    <w:rsid w:val="00152403"/>
    <w:rsid w:val="00152606"/>
    <w:rsid w:val="0015684F"/>
    <w:rsid w:val="00161EF6"/>
    <w:rsid w:val="00162800"/>
    <w:rsid w:val="0016508E"/>
    <w:rsid w:val="00166D1B"/>
    <w:rsid w:val="00167152"/>
    <w:rsid w:val="0017045F"/>
    <w:rsid w:val="00172860"/>
    <w:rsid w:val="0017317D"/>
    <w:rsid w:val="001772CF"/>
    <w:rsid w:val="00177619"/>
    <w:rsid w:val="00180BFF"/>
    <w:rsid w:val="00182B76"/>
    <w:rsid w:val="001867FA"/>
    <w:rsid w:val="00187C8C"/>
    <w:rsid w:val="001915DC"/>
    <w:rsid w:val="00194BD4"/>
    <w:rsid w:val="001969DD"/>
    <w:rsid w:val="001A05EE"/>
    <w:rsid w:val="001A2CE6"/>
    <w:rsid w:val="001A7243"/>
    <w:rsid w:val="001A73ED"/>
    <w:rsid w:val="001B7878"/>
    <w:rsid w:val="001B7D8B"/>
    <w:rsid w:val="001C15F2"/>
    <w:rsid w:val="001C406E"/>
    <w:rsid w:val="001C4877"/>
    <w:rsid w:val="001D0822"/>
    <w:rsid w:val="001D0DF9"/>
    <w:rsid w:val="001D1FE0"/>
    <w:rsid w:val="001D3832"/>
    <w:rsid w:val="001D7517"/>
    <w:rsid w:val="001F25DF"/>
    <w:rsid w:val="00202713"/>
    <w:rsid w:val="00203FA2"/>
    <w:rsid w:val="00204545"/>
    <w:rsid w:val="00210AD5"/>
    <w:rsid w:val="00210F91"/>
    <w:rsid w:val="002118C3"/>
    <w:rsid w:val="002173F5"/>
    <w:rsid w:val="002178B7"/>
    <w:rsid w:val="0022279D"/>
    <w:rsid w:val="00230BF8"/>
    <w:rsid w:val="00233144"/>
    <w:rsid w:val="0023634F"/>
    <w:rsid w:val="00240A0E"/>
    <w:rsid w:val="0024534F"/>
    <w:rsid w:val="00252AD4"/>
    <w:rsid w:val="00254255"/>
    <w:rsid w:val="00267EBC"/>
    <w:rsid w:val="00270177"/>
    <w:rsid w:val="00270DAC"/>
    <w:rsid w:val="00274409"/>
    <w:rsid w:val="00274FDB"/>
    <w:rsid w:val="002756DC"/>
    <w:rsid w:val="00276B5B"/>
    <w:rsid w:val="00291CD9"/>
    <w:rsid w:val="00294EFD"/>
    <w:rsid w:val="002966F5"/>
    <w:rsid w:val="002A04FF"/>
    <w:rsid w:val="002A1CB7"/>
    <w:rsid w:val="002A6547"/>
    <w:rsid w:val="002A67D5"/>
    <w:rsid w:val="002B05AC"/>
    <w:rsid w:val="002C56D5"/>
    <w:rsid w:val="002C7623"/>
    <w:rsid w:val="002D214F"/>
    <w:rsid w:val="002D22E1"/>
    <w:rsid w:val="002D58A3"/>
    <w:rsid w:val="002D6169"/>
    <w:rsid w:val="002D61C8"/>
    <w:rsid w:val="002E291E"/>
    <w:rsid w:val="002E2E99"/>
    <w:rsid w:val="002E32E0"/>
    <w:rsid w:val="002E7660"/>
    <w:rsid w:val="002F7368"/>
    <w:rsid w:val="0030071E"/>
    <w:rsid w:val="00302DCE"/>
    <w:rsid w:val="00307537"/>
    <w:rsid w:val="00307C2F"/>
    <w:rsid w:val="00307E71"/>
    <w:rsid w:val="00310DA9"/>
    <w:rsid w:val="00325DF2"/>
    <w:rsid w:val="003269FB"/>
    <w:rsid w:val="00327860"/>
    <w:rsid w:val="00331A5C"/>
    <w:rsid w:val="00333228"/>
    <w:rsid w:val="003350D8"/>
    <w:rsid w:val="003365CA"/>
    <w:rsid w:val="00340D04"/>
    <w:rsid w:val="0034336E"/>
    <w:rsid w:val="00350A81"/>
    <w:rsid w:val="00357E84"/>
    <w:rsid w:val="00361272"/>
    <w:rsid w:val="003722A1"/>
    <w:rsid w:val="0038101B"/>
    <w:rsid w:val="00383CB1"/>
    <w:rsid w:val="0039049F"/>
    <w:rsid w:val="0039075E"/>
    <w:rsid w:val="00392D13"/>
    <w:rsid w:val="00393FE5"/>
    <w:rsid w:val="003949EC"/>
    <w:rsid w:val="003A48AA"/>
    <w:rsid w:val="003C07F2"/>
    <w:rsid w:val="003C0D8C"/>
    <w:rsid w:val="003C4630"/>
    <w:rsid w:val="003D29ED"/>
    <w:rsid w:val="003D3506"/>
    <w:rsid w:val="003D577E"/>
    <w:rsid w:val="003E36D2"/>
    <w:rsid w:val="003E5C80"/>
    <w:rsid w:val="003E6303"/>
    <w:rsid w:val="003F56D9"/>
    <w:rsid w:val="003F620F"/>
    <w:rsid w:val="004054B4"/>
    <w:rsid w:val="00423D15"/>
    <w:rsid w:val="004335A0"/>
    <w:rsid w:val="0043383C"/>
    <w:rsid w:val="004343E5"/>
    <w:rsid w:val="004369F0"/>
    <w:rsid w:val="00440A36"/>
    <w:rsid w:val="00445E34"/>
    <w:rsid w:val="004603E7"/>
    <w:rsid w:val="00464B52"/>
    <w:rsid w:val="004706C1"/>
    <w:rsid w:val="00475C54"/>
    <w:rsid w:val="004824FC"/>
    <w:rsid w:val="00485086"/>
    <w:rsid w:val="004908C0"/>
    <w:rsid w:val="0049630A"/>
    <w:rsid w:val="004A0396"/>
    <w:rsid w:val="004A27F5"/>
    <w:rsid w:val="004A45C9"/>
    <w:rsid w:val="004B110C"/>
    <w:rsid w:val="004C0E07"/>
    <w:rsid w:val="004D0F22"/>
    <w:rsid w:val="004D6BE6"/>
    <w:rsid w:val="004D6E6E"/>
    <w:rsid w:val="004E332A"/>
    <w:rsid w:val="004E4AEE"/>
    <w:rsid w:val="004E64A4"/>
    <w:rsid w:val="004F1026"/>
    <w:rsid w:val="004F4EE7"/>
    <w:rsid w:val="004F5276"/>
    <w:rsid w:val="004F6B76"/>
    <w:rsid w:val="00507F12"/>
    <w:rsid w:val="005119E7"/>
    <w:rsid w:val="0051446E"/>
    <w:rsid w:val="00515C19"/>
    <w:rsid w:val="00516877"/>
    <w:rsid w:val="005257B4"/>
    <w:rsid w:val="00525C12"/>
    <w:rsid w:val="00533945"/>
    <w:rsid w:val="00534504"/>
    <w:rsid w:val="00540BC3"/>
    <w:rsid w:val="00545C49"/>
    <w:rsid w:val="00546E2C"/>
    <w:rsid w:val="00552EE8"/>
    <w:rsid w:val="00554FFA"/>
    <w:rsid w:val="00555ECD"/>
    <w:rsid w:val="005608C4"/>
    <w:rsid w:val="005625E1"/>
    <w:rsid w:val="00576414"/>
    <w:rsid w:val="005773CE"/>
    <w:rsid w:val="00581DEE"/>
    <w:rsid w:val="00581F14"/>
    <w:rsid w:val="00583444"/>
    <w:rsid w:val="00583C46"/>
    <w:rsid w:val="00584D69"/>
    <w:rsid w:val="00586A57"/>
    <w:rsid w:val="00587865"/>
    <w:rsid w:val="00587B33"/>
    <w:rsid w:val="00591123"/>
    <w:rsid w:val="00591F0D"/>
    <w:rsid w:val="00592CBC"/>
    <w:rsid w:val="005944FD"/>
    <w:rsid w:val="005A27DC"/>
    <w:rsid w:val="005A413F"/>
    <w:rsid w:val="005A51BD"/>
    <w:rsid w:val="005A5C1D"/>
    <w:rsid w:val="005A7935"/>
    <w:rsid w:val="005B4377"/>
    <w:rsid w:val="005B5470"/>
    <w:rsid w:val="005C2BE7"/>
    <w:rsid w:val="005C32C0"/>
    <w:rsid w:val="005C467F"/>
    <w:rsid w:val="005C475A"/>
    <w:rsid w:val="005C4D5A"/>
    <w:rsid w:val="005C7DF2"/>
    <w:rsid w:val="005D239C"/>
    <w:rsid w:val="005D280A"/>
    <w:rsid w:val="005E6E3B"/>
    <w:rsid w:val="005F6E5A"/>
    <w:rsid w:val="005F6F45"/>
    <w:rsid w:val="00601C88"/>
    <w:rsid w:val="00605975"/>
    <w:rsid w:val="00606447"/>
    <w:rsid w:val="006125D7"/>
    <w:rsid w:val="006215A1"/>
    <w:rsid w:val="00627385"/>
    <w:rsid w:val="006458BB"/>
    <w:rsid w:val="00652E23"/>
    <w:rsid w:val="00653C5E"/>
    <w:rsid w:val="0065745F"/>
    <w:rsid w:val="00671D2A"/>
    <w:rsid w:val="00674DB7"/>
    <w:rsid w:val="0068163D"/>
    <w:rsid w:val="00681E22"/>
    <w:rsid w:val="00683EBD"/>
    <w:rsid w:val="00690B26"/>
    <w:rsid w:val="00692257"/>
    <w:rsid w:val="00692C03"/>
    <w:rsid w:val="00697A85"/>
    <w:rsid w:val="006A1F39"/>
    <w:rsid w:val="006A3699"/>
    <w:rsid w:val="006A69EB"/>
    <w:rsid w:val="006B1FE5"/>
    <w:rsid w:val="006B588B"/>
    <w:rsid w:val="006B72ED"/>
    <w:rsid w:val="006C1E03"/>
    <w:rsid w:val="006C59F2"/>
    <w:rsid w:val="006C7C08"/>
    <w:rsid w:val="006D0846"/>
    <w:rsid w:val="006E0773"/>
    <w:rsid w:val="006E5EE6"/>
    <w:rsid w:val="00700339"/>
    <w:rsid w:val="00700E81"/>
    <w:rsid w:val="00700F33"/>
    <w:rsid w:val="00701FD3"/>
    <w:rsid w:val="00702930"/>
    <w:rsid w:val="00703B37"/>
    <w:rsid w:val="00703B68"/>
    <w:rsid w:val="00704442"/>
    <w:rsid w:val="007060A6"/>
    <w:rsid w:val="007129B3"/>
    <w:rsid w:val="00720EB3"/>
    <w:rsid w:val="00735B5B"/>
    <w:rsid w:val="00740B98"/>
    <w:rsid w:val="007442BF"/>
    <w:rsid w:val="00744EDD"/>
    <w:rsid w:val="0075511A"/>
    <w:rsid w:val="00762593"/>
    <w:rsid w:val="00763203"/>
    <w:rsid w:val="00766BD1"/>
    <w:rsid w:val="007672DF"/>
    <w:rsid w:val="007737B5"/>
    <w:rsid w:val="00784A0C"/>
    <w:rsid w:val="007926D7"/>
    <w:rsid w:val="00796A27"/>
    <w:rsid w:val="007A032B"/>
    <w:rsid w:val="007A2E3C"/>
    <w:rsid w:val="007A38AC"/>
    <w:rsid w:val="007B01AA"/>
    <w:rsid w:val="007B4DAB"/>
    <w:rsid w:val="007C2E7A"/>
    <w:rsid w:val="007D2CFB"/>
    <w:rsid w:val="007D5189"/>
    <w:rsid w:val="007D5F9B"/>
    <w:rsid w:val="007E0B9E"/>
    <w:rsid w:val="007F1626"/>
    <w:rsid w:val="00800985"/>
    <w:rsid w:val="00800CB4"/>
    <w:rsid w:val="00803F44"/>
    <w:rsid w:val="00810071"/>
    <w:rsid w:val="008137AA"/>
    <w:rsid w:val="00815E01"/>
    <w:rsid w:val="00816A58"/>
    <w:rsid w:val="00816C65"/>
    <w:rsid w:val="008220F8"/>
    <w:rsid w:val="008235FC"/>
    <w:rsid w:val="00826A80"/>
    <w:rsid w:val="0083293F"/>
    <w:rsid w:val="00832B89"/>
    <w:rsid w:val="00846C1B"/>
    <w:rsid w:val="00850A04"/>
    <w:rsid w:val="008526BC"/>
    <w:rsid w:val="00855667"/>
    <w:rsid w:val="0085604C"/>
    <w:rsid w:val="008602DF"/>
    <w:rsid w:val="00863B95"/>
    <w:rsid w:val="00883495"/>
    <w:rsid w:val="00885B03"/>
    <w:rsid w:val="00886A23"/>
    <w:rsid w:val="00886A8F"/>
    <w:rsid w:val="008903F4"/>
    <w:rsid w:val="008925EC"/>
    <w:rsid w:val="00894000"/>
    <w:rsid w:val="008A422C"/>
    <w:rsid w:val="008A5D10"/>
    <w:rsid w:val="008A6272"/>
    <w:rsid w:val="008B6ECD"/>
    <w:rsid w:val="008B7E95"/>
    <w:rsid w:val="008C107C"/>
    <w:rsid w:val="008C10CA"/>
    <w:rsid w:val="008C2EEB"/>
    <w:rsid w:val="008D0791"/>
    <w:rsid w:val="008D4686"/>
    <w:rsid w:val="008D641E"/>
    <w:rsid w:val="008E29ED"/>
    <w:rsid w:val="008F0278"/>
    <w:rsid w:val="008F2705"/>
    <w:rsid w:val="008F4DFF"/>
    <w:rsid w:val="008F69E9"/>
    <w:rsid w:val="0090240D"/>
    <w:rsid w:val="009110D3"/>
    <w:rsid w:val="00922E79"/>
    <w:rsid w:val="009245DF"/>
    <w:rsid w:val="009304DD"/>
    <w:rsid w:val="00942BFE"/>
    <w:rsid w:val="009430B4"/>
    <w:rsid w:val="009432EC"/>
    <w:rsid w:val="00945E3B"/>
    <w:rsid w:val="0094792B"/>
    <w:rsid w:val="00951CBF"/>
    <w:rsid w:val="009546FC"/>
    <w:rsid w:val="00957D95"/>
    <w:rsid w:val="00964B9F"/>
    <w:rsid w:val="00974AA5"/>
    <w:rsid w:val="00976ABF"/>
    <w:rsid w:val="00983542"/>
    <w:rsid w:val="00984E7D"/>
    <w:rsid w:val="00990026"/>
    <w:rsid w:val="009939FD"/>
    <w:rsid w:val="009A0787"/>
    <w:rsid w:val="009A30A3"/>
    <w:rsid w:val="009A3F3E"/>
    <w:rsid w:val="009B51C0"/>
    <w:rsid w:val="009B6692"/>
    <w:rsid w:val="009D139E"/>
    <w:rsid w:val="009E0C4D"/>
    <w:rsid w:val="009E1B9B"/>
    <w:rsid w:val="009E2002"/>
    <w:rsid w:val="009F17E9"/>
    <w:rsid w:val="009F6D98"/>
    <w:rsid w:val="009F7A00"/>
    <w:rsid w:val="00A000C9"/>
    <w:rsid w:val="00A02247"/>
    <w:rsid w:val="00A037C1"/>
    <w:rsid w:val="00A12689"/>
    <w:rsid w:val="00A178CD"/>
    <w:rsid w:val="00A24DBD"/>
    <w:rsid w:val="00A24FC0"/>
    <w:rsid w:val="00A25E8F"/>
    <w:rsid w:val="00A26D51"/>
    <w:rsid w:val="00A27363"/>
    <w:rsid w:val="00A37DE4"/>
    <w:rsid w:val="00A44047"/>
    <w:rsid w:val="00A45C4F"/>
    <w:rsid w:val="00A47868"/>
    <w:rsid w:val="00A5069C"/>
    <w:rsid w:val="00A5352B"/>
    <w:rsid w:val="00A53DAF"/>
    <w:rsid w:val="00A6231E"/>
    <w:rsid w:val="00A65EB5"/>
    <w:rsid w:val="00A66AB4"/>
    <w:rsid w:val="00A74ABB"/>
    <w:rsid w:val="00A84A6F"/>
    <w:rsid w:val="00A8721B"/>
    <w:rsid w:val="00AA2FAA"/>
    <w:rsid w:val="00AB2E38"/>
    <w:rsid w:val="00AB3718"/>
    <w:rsid w:val="00AB3ED2"/>
    <w:rsid w:val="00AC411C"/>
    <w:rsid w:val="00AC46F8"/>
    <w:rsid w:val="00AC5AB8"/>
    <w:rsid w:val="00AC66EB"/>
    <w:rsid w:val="00AE0084"/>
    <w:rsid w:val="00AE5808"/>
    <w:rsid w:val="00AE7A34"/>
    <w:rsid w:val="00AF15BF"/>
    <w:rsid w:val="00AF4779"/>
    <w:rsid w:val="00AF675E"/>
    <w:rsid w:val="00B168F0"/>
    <w:rsid w:val="00B235CF"/>
    <w:rsid w:val="00B24B18"/>
    <w:rsid w:val="00B30975"/>
    <w:rsid w:val="00B3371D"/>
    <w:rsid w:val="00B33E82"/>
    <w:rsid w:val="00B37FDF"/>
    <w:rsid w:val="00B50534"/>
    <w:rsid w:val="00B551FF"/>
    <w:rsid w:val="00B60ABC"/>
    <w:rsid w:val="00B618FF"/>
    <w:rsid w:val="00B61C21"/>
    <w:rsid w:val="00B63306"/>
    <w:rsid w:val="00B653E0"/>
    <w:rsid w:val="00B708B7"/>
    <w:rsid w:val="00B7380F"/>
    <w:rsid w:val="00B75EF6"/>
    <w:rsid w:val="00B8659E"/>
    <w:rsid w:val="00B91077"/>
    <w:rsid w:val="00B91AFD"/>
    <w:rsid w:val="00B949C0"/>
    <w:rsid w:val="00BA15D5"/>
    <w:rsid w:val="00BA2AE6"/>
    <w:rsid w:val="00BA2F34"/>
    <w:rsid w:val="00BA66C3"/>
    <w:rsid w:val="00BB20DE"/>
    <w:rsid w:val="00BB3459"/>
    <w:rsid w:val="00BB577F"/>
    <w:rsid w:val="00BC1CC7"/>
    <w:rsid w:val="00BC2653"/>
    <w:rsid w:val="00BC5C4B"/>
    <w:rsid w:val="00BC793D"/>
    <w:rsid w:val="00BD053B"/>
    <w:rsid w:val="00BE265F"/>
    <w:rsid w:val="00C027CE"/>
    <w:rsid w:val="00C05ADA"/>
    <w:rsid w:val="00C06205"/>
    <w:rsid w:val="00C063B5"/>
    <w:rsid w:val="00C156B8"/>
    <w:rsid w:val="00C15AF1"/>
    <w:rsid w:val="00C17D46"/>
    <w:rsid w:val="00C212F6"/>
    <w:rsid w:val="00C21879"/>
    <w:rsid w:val="00C449C4"/>
    <w:rsid w:val="00C47B84"/>
    <w:rsid w:val="00C47DC3"/>
    <w:rsid w:val="00C50D84"/>
    <w:rsid w:val="00C638EF"/>
    <w:rsid w:val="00C66117"/>
    <w:rsid w:val="00C7604A"/>
    <w:rsid w:val="00C81964"/>
    <w:rsid w:val="00C81B6D"/>
    <w:rsid w:val="00C84845"/>
    <w:rsid w:val="00C865D3"/>
    <w:rsid w:val="00C91FE1"/>
    <w:rsid w:val="00C9273F"/>
    <w:rsid w:val="00CB28CB"/>
    <w:rsid w:val="00CC01F2"/>
    <w:rsid w:val="00CC14DA"/>
    <w:rsid w:val="00CC2955"/>
    <w:rsid w:val="00CD07AF"/>
    <w:rsid w:val="00CD4658"/>
    <w:rsid w:val="00CE0C72"/>
    <w:rsid w:val="00CE5350"/>
    <w:rsid w:val="00CE572A"/>
    <w:rsid w:val="00CF7F5A"/>
    <w:rsid w:val="00D111C9"/>
    <w:rsid w:val="00D1220A"/>
    <w:rsid w:val="00D16F9D"/>
    <w:rsid w:val="00D1711B"/>
    <w:rsid w:val="00D306CA"/>
    <w:rsid w:val="00D347D0"/>
    <w:rsid w:val="00D454AA"/>
    <w:rsid w:val="00D50373"/>
    <w:rsid w:val="00D53523"/>
    <w:rsid w:val="00D727A6"/>
    <w:rsid w:val="00D76CDC"/>
    <w:rsid w:val="00D871FD"/>
    <w:rsid w:val="00D92620"/>
    <w:rsid w:val="00D93611"/>
    <w:rsid w:val="00D95676"/>
    <w:rsid w:val="00DB1E2B"/>
    <w:rsid w:val="00DB27C8"/>
    <w:rsid w:val="00DB6855"/>
    <w:rsid w:val="00DC1111"/>
    <w:rsid w:val="00DC34C4"/>
    <w:rsid w:val="00DD2447"/>
    <w:rsid w:val="00DD3162"/>
    <w:rsid w:val="00DE19D6"/>
    <w:rsid w:val="00DE1A2A"/>
    <w:rsid w:val="00DE2353"/>
    <w:rsid w:val="00DE4F2A"/>
    <w:rsid w:val="00DE5126"/>
    <w:rsid w:val="00E13377"/>
    <w:rsid w:val="00E1592A"/>
    <w:rsid w:val="00E31610"/>
    <w:rsid w:val="00E35131"/>
    <w:rsid w:val="00E3736C"/>
    <w:rsid w:val="00E40D34"/>
    <w:rsid w:val="00E42FD0"/>
    <w:rsid w:val="00E43FFC"/>
    <w:rsid w:val="00E52F79"/>
    <w:rsid w:val="00E56942"/>
    <w:rsid w:val="00E61F9C"/>
    <w:rsid w:val="00E6254B"/>
    <w:rsid w:val="00E62E4F"/>
    <w:rsid w:val="00E735A4"/>
    <w:rsid w:val="00E7429E"/>
    <w:rsid w:val="00E756F0"/>
    <w:rsid w:val="00E8764E"/>
    <w:rsid w:val="00EA0CBC"/>
    <w:rsid w:val="00EA16C4"/>
    <w:rsid w:val="00EA4C45"/>
    <w:rsid w:val="00EA7593"/>
    <w:rsid w:val="00EA7B34"/>
    <w:rsid w:val="00EC0004"/>
    <w:rsid w:val="00ED038F"/>
    <w:rsid w:val="00ED12FD"/>
    <w:rsid w:val="00ED47F8"/>
    <w:rsid w:val="00ED4982"/>
    <w:rsid w:val="00EF0384"/>
    <w:rsid w:val="00F01854"/>
    <w:rsid w:val="00F053BA"/>
    <w:rsid w:val="00F0696A"/>
    <w:rsid w:val="00F07216"/>
    <w:rsid w:val="00F20CDE"/>
    <w:rsid w:val="00F27574"/>
    <w:rsid w:val="00F40D02"/>
    <w:rsid w:val="00F44E85"/>
    <w:rsid w:val="00F46E99"/>
    <w:rsid w:val="00F539E7"/>
    <w:rsid w:val="00F55DCD"/>
    <w:rsid w:val="00F65A92"/>
    <w:rsid w:val="00F713C7"/>
    <w:rsid w:val="00F75410"/>
    <w:rsid w:val="00F75DC9"/>
    <w:rsid w:val="00F76C7A"/>
    <w:rsid w:val="00F84D37"/>
    <w:rsid w:val="00F8588A"/>
    <w:rsid w:val="00F8603E"/>
    <w:rsid w:val="00F86452"/>
    <w:rsid w:val="00F86FC3"/>
    <w:rsid w:val="00F8743A"/>
    <w:rsid w:val="00F93813"/>
    <w:rsid w:val="00F96C2D"/>
    <w:rsid w:val="00FA6A8C"/>
    <w:rsid w:val="00FC01E9"/>
    <w:rsid w:val="00FC09E3"/>
    <w:rsid w:val="00FC3CF9"/>
    <w:rsid w:val="00FC4E35"/>
    <w:rsid w:val="00FC5C58"/>
    <w:rsid w:val="00FD44D6"/>
    <w:rsid w:val="00FD6266"/>
    <w:rsid w:val="00FE07D9"/>
    <w:rsid w:val="00FE4B07"/>
    <w:rsid w:val="00FE5DC6"/>
    <w:rsid w:val="00FF76FB"/>
    <w:rsid w:val="00FF7C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 List"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377"/>
    <w:rPr>
      <w:sz w:val="24"/>
      <w:szCs w:val="24"/>
    </w:rPr>
  </w:style>
  <w:style w:type="paragraph" w:styleId="Heading1">
    <w:name w:val="heading 1"/>
    <w:basedOn w:val="Normal"/>
    <w:next w:val="Normal"/>
    <w:link w:val="Heading1Char"/>
    <w:uiPriority w:val="99"/>
    <w:qFormat/>
    <w:rsid w:val="005B4377"/>
    <w:pPr>
      <w:keepNext/>
      <w:ind w:left="720"/>
      <w:jc w:val="right"/>
      <w:outlineLvl w:val="0"/>
    </w:pPr>
    <w:rPr>
      <w:b/>
      <w:bCs/>
      <w:u w:val="single"/>
    </w:rPr>
  </w:style>
  <w:style w:type="paragraph" w:styleId="Heading2">
    <w:name w:val="heading 2"/>
    <w:basedOn w:val="Normal"/>
    <w:next w:val="Normal"/>
    <w:link w:val="Heading2Char"/>
    <w:uiPriority w:val="99"/>
    <w:qFormat/>
    <w:rsid w:val="005B4377"/>
    <w:pPr>
      <w:keepNext/>
      <w:ind w:left="1080"/>
      <w:jc w:val="right"/>
      <w:outlineLvl w:val="1"/>
    </w:pPr>
    <w:rPr>
      <w:b/>
      <w:bCs/>
      <w:u w:val="single"/>
    </w:rPr>
  </w:style>
  <w:style w:type="paragraph" w:styleId="Heading3">
    <w:name w:val="heading 3"/>
    <w:basedOn w:val="Normal"/>
    <w:next w:val="Normal"/>
    <w:link w:val="Heading3Char"/>
    <w:uiPriority w:val="99"/>
    <w:qFormat/>
    <w:rsid w:val="005B4377"/>
    <w:pPr>
      <w:keepNext/>
      <w:jc w:val="right"/>
      <w:outlineLvl w:val="2"/>
    </w:pPr>
    <w:rPr>
      <w:b/>
      <w:bCs/>
      <w:u w:val="single"/>
    </w:rPr>
  </w:style>
  <w:style w:type="paragraph" w:styleId="Heading4">
    <w:name w:val="heading 4"/>
    <w:basedOn w:val="Normal"/>
    <w:next w:val="Normal"/>
    <w:link w:val="Heading4Char"/>
    <w:uiPriority w:val="99"/>
    <w:qFormat/>
    <w:rsid w:val="005B4377"/>
    <w:pPr>
      <w:keepNext/>
      <w:ind w:left="360"/>
      <w:jc w:val="right"/>
      <w:outlineLvl w:val="3"/>
    </w:pPr>
    <w:rPr>
      <w:b/>
      <w:bCs/>
      <w:u w:val="single"/>
    </w:rPr>
  </w:style>
  <w:style w:type="paragraph" w:styleId="Heading5">
    <w:name w:val="heading 5"/>
    <w:basedOn w:val="Normal"/>
    <w:next w:val="Normal"/>
    <w:link w:val="Heading5Char"/>
    <w:uiPriority w:val="99"/>
    <w:qFormat/>
    <w:rsid w:val="005B4377"/>
    <w:pPr>
      <w:keepNext/>
      <w:jc w:val="center"/>
      <w:outlineLvl w:val="4"/>
    </w:pPr>
    <w:rPr>
      <w:b/>
      <w:bCs/>
      <w:u w:val="single"/>
    </w:rPr>
  </w:style>
  <w:style w:type="paragraph" w:styleId="Heading6">
    <w:name w:val="heading 6"/>
    <w:basedOn w:val="Normal"/>
    <w:next w:val="Normal"/>
    <w:link w:val="Heading6Char"/>
    <w:uiPriority w:val="99"/>
    <w:qFormat/>
    <w:rsid w:val="005B4377"/>
    <w:pPr>
      <w:keepNext/>
      <w:jc w:val="center"/>
      <w:outlineLvl w:val="5"/>
    </w:pPr>
    <w:rPr>
      <w:b/>
      <w:bCs/>
      <w:sz w:val="22"/>
      <w:szCs w:val="22"/>
    </w:rPr>
  </w:style>
  <w:style w:type="paragraph" w:styleId="Heading7">
    <w:name w:val="heading 7"/>
    <w:basedOn w:val="Normal"/>
    <w:next w:val="Normal"/>
    <w:link w:val="Heading7Char"/>
    <w:uiPriority w:val="99"/>
    <w:qFormat/>
    <w:rsid w:val="005B4377"/>
    <w:pPr>
      <w:keepNext/>
      <w:jc w:val="center"/>
      <w:outlineLvl w:val="6"/>
    </w:pPr>
    <w:rPr>
      <w:b/>
      <w:bCs/>
    </w:rPr>
  </w:style>
  <w:style w:type="paragraph" w:styleId="Heading8">
    <w:name w:val="heading 8"/>
    <w:basedOn w:val="Normal"/>
    <w:next w:val="Normal"/>
    <w:link w:val="Heading8Char"/>
    <w:uiPriority w:val="99"/>
    <w:qFormat/>
    <w:rsid w:val="005B4377"/>
    <w:pPr>
      <w:keepNext/>
      <w:jc w:val="center"/>
      <w:outlineLvl w:val="7"/>
    </w:pPr>
    <w:rPr>
      <w:sz w:val="32"/>
      <w:szCs w:val="32"/>
      <w:u w:val="single"/>
    </w:rPr>
  </w:style>
  <w:style w:type="paragraph" w:styleId="Heading9">
    <w:name w:val="heading 9"/>
    <w:basedOn w:val="Normal"/>
    <w:next w:val="Normal"/>
    <w:link w:val="Heading9Char"/>
    <w:uiPriority w:val="99"/>
    <w:qFormat/>
    <w:rsid w:val="005B4377"/>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B4377"/>
    <w:rPr>
      <w:rFonts w:ascii="Cambria" w:hAnsi="Cambria" w:cs="Cambria"/>
      <w:b/>
      <w:bCs/>
      <w:color w:val="auto"/>
      <w:sz w:val="28"/>
      <w:szCs w:val="28"/>
    </w:rPr>
  </w:style>
  <w:style w:type="character" w:customStyle="1" w:styleId="Heading2Char">
    <w:name w:val="Heading 2 Char"/>
    <w:basedOn w:val="DefaultParagraphFont"/>
    <w:link w:val="Heading2"/>
    <w:uiPriority w:val="99"/>
    <w:locked/>
    <w:rsid w:val="005B4377"/>
    <w:rPr>
      <w:rFonts w:ascii="Cambria" w:hAnsi="Cambria" w:cs="Cambria"/>
      <w:b/>
      <w:bCs/>
      <w:color w:val="auto"/>
      <w:sz w:val="26"/>
      <w:szCs w:val="26"/>
    </w:rPr>
  </w:style>
  <w:style w:type="character" w:customStyle="1" w:styleId="Heading3Char">
    <w:name w:val="Heading 3 Char"/>
    <w:basedOn w:val="DefaultParagraphFont"/>
    <w:link w:val="Heading3"/>
    <w:uiPriority w:val="99"/>
    <w:locked/>
    <w:rsid w:val="005B4377"/>
    <w:rPr>
      <w:rFonts w:ascii="Cambria" w:hAnsi="Cambria" w:cs="Cambria"/>
      <w:b/>
      <w:bCs/>
      <w:color w:val="auto"/>
      <w:sz w:val="24"/>
      <w:szCs w:val="24"/>
    </w:rPr>
  </w:style>
  <w:style w:type="character" w:customStyle="1" w:styleId="Heading4Char">
    <w:name w:val="Heading 4 Char"/>
    <w:basedOn w:val="DefaultParagraphFont"/>
    <w:link w:val="Heading4"/>
    <w:uiPriority w:val="99"/>
    <w:locked/>
    <w:rsid w:val="005B4377"/>
    <w:rPr>
      <w:rFonts w:ascii="Cambria" w:hAnsi="Cambria" w:cs="Cambria"/>
      <w:b/>
      <w:bCs/>
      <w:i/>
      <w:iCs/>
      <w:color w:val="auto"/>
      <w:sz w:val="24"/>
      <w:szCs w:val="24"/>
    </w:rPr>
  </w:style>
  <w:style w:type="character" w:customStyle="1" w:styleId="Heading5Char">
    <w:name w:val="Heading 5 Char"/>
    <w:basedOn w:val="DefaultParagraphFont"/>
    <w:link w:val="Heading5"/>
    <w:uiPriority w:val="99"/>
    <w:locked/>
    <w:rsid w:val="005B4377"/>
    <w:rPr>
      <w:rFonts w:ascii="Cambria" w:hAnsi="Cambria" w:cs="Cambria"/>
      <w:color w:val="auto"/>
      <w:sz w:val="24"/>
      <w:szCs w:val="24"/>
    </w:rPr>
  </w:style>
  <w:style w:type="character" w:customStyle="1" w:styleId="Heading6Char">
    <w:name w:val="Heading 6 Char"/>
    <w:basedOn w:val="DefaultParagraphFont"/>
    <w:link w:val="Heading6"/>
    <w:uiPriority w:val="99"/>
    <w:locked/>
    <w:rsid w:val="005B4377"/>
    <w:rPr>
      <w:rFonts w:ascii="Cambria" w:hAnsi="Cambria" w:cs="Cambria"/>
      <w:i/>
      <w:iCs/>
      <w:color w:val="auto"/>
      <w:sz w:val="24"/>
      <w:szCs w:val="24"/>
    </w:rPr>
  </w:style>
  <w:style w:type="character" w:customStyle="1" w:styleId="Heading7Char">
    <w:name w:val="Heading 7 Char"/>
    <w:basedOn w:val="DefaultParagraphFont"/>
    <w:link w:val="Heading7"/>
    <w:uiPriority w:val="99"/>
    <w:locked/>
    <w:rsid w:val="005B4377"/>
    <w:rPr>
      <w:rFonts w:ascii="Cambria" w:hAnsi="Cambria" w:cs="Cambria"/>
      <w:i/>
      <w:iCs/>
      <w:color w:val="auto"/>
      <w:sz w:val="24"/>
      <w:szCs w:val="24"/>
    </w:rPr>
  </w:style>
  <w:style w:type="character" w:customStyle="1" w:styleId="Heading8Char">
    <w:name w:val="Heading 8 Char"/>
    <w:basedOn w:val="DefaultParagraphFont"/>
    <w:link w:val="Heading8"/>
    <w:uiPriority w:val="99"/>
    <w:locked/>
    <w:rsid w:val="005B4377"/>
    <w:rPr>
      <w:rFonts w:ascii="Cambria" w:hAnsi="Cambria" w:cs="Cambria"/>
      <w:color w:val="auto"/>
    </w:rPr>
  </w:style>
  <w:style w:type="character" w:customStyle="1" w:styleId="Heading9Char">
    <w:name w:val="Heading 9 Char"/>
    <w:basedOn w:val="DefaultParagraphFont"/>
    <w:link w:val="Heading9"/>
    <w:uiPriority w:val="99"/>
    <w:locked/>
    <w:rsid w:val="005B4377"/>
    <w:rPr>
      <w:rFonts w:ascii="Cambria" w:hAnsi="Cambria" w:cs="Cambria"/>
      <w:i/>
      <w:iCs/>
      <w:color w:val="auto"/>
    </w:rPr>
  </w:style>
  <w:style w:type="character" w:styleId="Hyperlink">
    <w:name w:val="Hyperlink"/>
    <w:basedOn w:val="DefaultParagraphFont"/>
    <w:uiPriority w:val="99"/>
    <w:rsid w:val="005B4377"/>
    <w:rPr>
      <w:color w:val="0000FF"/>
      <w:u w:val="single"/>
    </w:rPr>
  </w:style>
  <w:style w:type="character" w:styleId="FollowedHyperlink">
    <w:name w:val="FollowedHyperlink"/>
    <w:basedOn w:val="DefaultParagraphFont"/>
    <w:uiPriority w:val="99"/>
    <w:rsid w:val="005B4377"/>
    <w:rPr>
      <w:color w:val="800080"/>
      <w:u w:val="single"/>
    </w:rPr>
  </w:style>
  <w:style w:type="paragraph" w:styleId="NormalWeb">
    <w:name w:val="Normal (Web)"/>
    <w:basedOn w:val="Normal"/>
    <w:uiPriority w:val="99"/>
    <w:rsid w:val="005B4377"/>
    <w:pPr>
      <w:spacing w:before="100" w:beforeAutospacing="1" w:after="100" w:afterAutospacing="1"/>
    </w:pPr>
  </w:style>
  <w:style w:type="paragraph" w:styleId="Header">
    <w:name w:val="header"/>
    <w:basedOn w:val="Normal"/>
    <w:link w:val="HeaderChar"/>
    <w:uiPriority w:val="99"/>
    <w:rsid w:val="005B4377"/>
    <w:pPr>
      <w:tabs>
        <w:tab w:val="center" w:pos="4320"/>
        <w:tab w:val="right" w:pos="8640"/>
      </w:tabs>
    </w:pPr>
  </w:style>
  <w:style w:type="character" w:customStyle="1" w:styleId="HeaderChar">
    <w:name w:val="Header Char"/>
    <w:basedOn w:val="DefaultParagraphFont"/>
    <w:link w:val="Header"/>
    <w:uiPriority w:val="99"/>
    <w:locked/>
    <w:rsid w:val="005B4377"/>
    <w:rPr>
      <w:sz w:val="24"/>
      <w:szCs w:val="24"/>
    </w:rPr>
  </w:style>
  <w:style w:type="paragraph" w:styleId="Footer">
    <w:name w:val="footer"/>
    <w:basedOn w:val="Normal"/>
    <w:link w:val="FooterChar"/>
    <w:uiPriority w:val="99"/>
    <w:rsid w:val="005B4377"/>
    <w:pPr>
      <w:tabs>
        <w:tab w:val="center" w:pos="4320"/>
        <w:tab w:val="right" w:pos="8640"/>
      </w:tabs>
    </w:pPr>
  </w:style>
  <w:style w:type="character" w:customStyle="1" w:styleId="FooterChar">
    <w:name w:val="Footer Char"/>
    <w:basedOn w:val="DefaultParagraphFont"/>
    <w:link w:val="Footer"/>
    <w:uiPriority w:val="99"/>
    <w:locked/>
    <w:rsid w:val="005B4377"/>
    <w:rPr>
      <w:sz w:val="24"/>
      <w:szCs w:val="24"/>
    </w:rPr>
  </w:style>
  <w:style w:type="paragraph" w:styleId="Title">
    <w:name w:val="Title"/>
    <w:basedOn w:val="Normal"/>
    <w:link w:val="TitleChar"/>
    <w:uiPriority w:val="99"/>
    <w:qFormat/>
    <w:rsid w:val="005B4377"/>
    <w:pPr>
      <w:jc w:val="center"/>
    </w:pPr>
    <w:rPr>
      <w:b/>
      <w:bCs/>
    </w:rPr>
  </w:style>
  <w:style w:type="character" w:customStyle="1" w:styleId="TitleChar">
    <w:name w:val="Title Char"/>
    <w:basedOn w:val="DefaultParagraphFont"/>
    <w:link w:val="Title"/>
    <w:uiPriority w:val="99"/>
    <w:locked/>
    <w:rsid w:val="005B4377"/>
    <w:rPr>
      <w:b/>
      <w:bCs/>
      <w:sz w:val="24"/>
      <w:szCs w:val="24"/>
    </w:rPr>
  </w:style>
  <w:style w:type="paragraph" w:styleId="BodyText">
    <w:name w:val="Body Text"/>
    <w:basedOn w:val="Normal"/>
    <w:link w:val="BodyTextChar"/>
    <w:uiPriority w:val="99"/>
    <w:rsid w:val="005B4377"/>
    <w:rPr>
      <w:b/>
      <w:bCs/>
    </w:rPr>
  </w:style>
  <w:style w:type="character" w:customStyle="1" w:styleId="BodyTextChar">
    <w:name w:val="Body Text Char"/>
    <w:basedOn w:val="DefaultParagraphFont"/>
    <w:link w:val="BodyText"/>
    <w:uiPriority w:val="99"/>
    <w:locked/>
    <w:rsid w:val="005B4377"/>
    <w:rPr>
      <w:sz w:val="24"/>
      <w:szCs w:val="24"/>
    </w:rPr>
  </w:style>
  <w:style w:type="paragraph" w:styleId="BodyTextIndent">
    <w:name w:val="Body Text Indent"/>
    <w:basedOn w:val="Normal"/>
    <w:link w:val="BodyTextIndentChar"/>
    <w:uiPriority w:val="99"/>
    <w:rsid w:val="005B4377"/>
    <w:pPr>
      <w:ind w:left="1800" w:firstLine="60"/>
    </w:pPr>
    <w:rPr>
      <w:b/>
      <w:bCs/>
    </w:rPr>
  </w:style>
  <w:style w:type="character" w:customStyle="1" w:styleId="BodyTextIndentChar">
    <w:name w:val="Body Text Indent Char"/>
    <w:basedOn w:val="DefaultParagraphFont"/>
    <w:link w:val="BodyTextIndent"/>
    <w:uiPriority w:val="99"/>
    <w:locked/>
    <w:rsid w:val="005B4377"/>
    <w:rPr>
      <w:sz w:val="24"/>
      <w:szCs w:val="24"/>
    </w:rPr>
  </w:style>
  <w:style w:type="paragraph" w:styleId="Subtitle">
    <w:name w:val="Subtitle"/>
    <w:basedOn w:val="Normal"/>
    <w:link w:val="SubtitleChar"/>
    <w:uiPriority w:val="99"/>
    <w:qFormat/>
    <w:rsid w:val="005B4377"/>
    <w:pPr>
      <w:jc w:val="right"/>
    </w:pPr>
    <w:rPr>
      <w:b/>
      <w:bCs/>
      <w:u w:val="single"/>
    </w:rPr>
  </w:style>
  <w:style w:type="character" w:customStyle="1" w:styleId="SubtitleChar">
    <w:name w:val="Subtitle Char"/>
    <w:basedOn w:val="DefaultParagraphFont"/>
    <w:link w:val="Subtitle"/>
    <w:uiPriority w:val="99"/>
    <w:locked/>
    <w:rsid w:val="005B4377"/>
    <w:rPr>
      <w:rFonts w:ascii="Cambria" w:hAnsi="Cambria" w:cs="Cambria"/>
      <w:i/>
      <w:iCs/>
      <w:color w:val="auto"/>
      <w:spacing w:val="15"/>
      <w:sz w:val="24"/>
      <w:szCs w:val="24"/>
    </w:rPr>
  </w:style>
  <w:style w:type="paragraph" w:styleId="BodyText2">
    <w:name w:val="Body Text 2"/>
    <w:basedOn w:val="Normal"/>
    <w:link w:val="BodyText2Char"/>
    <w:uiPriority w:val="99"/>
    <w:rsid w:val="005B4377"/>
  </w:style>
  <w:style w:type="character" w:customStyle="1" w:styleId="BodyText2Char">
    <w:name w:val="Body Text 2 Char"/>
    <w:basedOn w:val="DefaultParagraphFont"/>
    <w:link w:val="BodyText2"/>
    <w:uiPriority w:val="99"/>
    <w:locked/>
    <w:rsid w:val="005B4377"/>
    <w:rPr>
      <w:sz w:val="24"/>
      <w:szCs w:val="24"/>
    </w:rPr>
  </w:style>
  <w:style w:type="paragraph" w:styleId="BalloonText">
    <w:name w:val="Balloon Text"/>
    <w:basedOn w:val="Normal"/>
    <w:link w:val="BalloonTextChar"/>
    <w:uiPriority w:val="99"/>
    <w:semiHidden/>
    <w:rsid w:val="005B4377"/>
    <w:rPr>
      <w:rFonts w:ascii="Tahoma" w:hAnsi="Tahoma" w:cs="Tahoma"/>
      <w:sz w:val="16"/>
      <w:szCs w:val="16"/>
    </w:rPr>
  </w:style>
  <w:style w:type="character" w:customStyle="1" w:styleId="BalloonTextChar">
    <w:name w:val="Balloon Text Char"/>
    <w:basedOn w:val="DefaultParagraphFont"/>
    <w:link w:val="BalloonText"/>
    <w:uiPriority w:val="99"/>
    <w:locked/>
    <w:rsid w:val="005B4377"/>
    <w:rPr>
      <w:rFonts w:ascii="Tahoma" w:hAnsi="Tahoma" w:cs="Tahoma"/>
      <w:sz w:val="16"/>
      <w:szCs w:val="16"/>
    </w:rPr>
  </w:style>
  <w:style w:type="paragraph" w:styleId="ListParagraph">
    <w:name w:val="List Paragraph"/>
    <w:basedOn w:val="Normal"/>
    <w:uiPriority w:val="99"/>
    <w:qFormat/>
    <w:rsid w:val="005B4377"/>
    <w:pPr>
      <w:ind w:left="720"/>
    </w:pPr>
  </w:style>
  <w:style w:type="character" w:customStyle="1" w:styleId="EmailStyle44">
    <w:name w:val="EmailStyle44"/>
    <w:basedOn w:val="DefaultParagraphFont"/>
    <w:uiPriority w:val="99"/>
    <w:semiHidden/>
    <w:rsid w:val="005B4377"/>
    <w:rPr>
      <w:rFonts w:ascii="Times New Roman" w:hAnsi="Times New Roman" w:cs="Times New Roman"/>
      <w:color w:val="auto"/>
      <w:sz w:val="24"/>
      <w:szCs w:val="24"/>
      <w:u w:val="none"/>
      <w:effect w:val="none"/>
    </w:rPr>
  </w:style>
  <w:style w:type="table" w:styleId="TableGrid">
    <w:name w:val="Table Grid"/>
    <w:basedOn w:val="TableNormal"/>
    <w:uiPriority w:val="99"/>
    <w:rsid w:val="005B437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rsid w:val="005B437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PSBA-2014%20Proposals.pdf" TargetMode="External"/><Relationship Id="rId18" Type="http://schemas.openxmlformats.org/officeDocument/2006/relationships/hyperlink" Target="Business%20Managers%20Reports/CPF%20Rev-Exp.pdf" TargetMode="External"/><Relationship Id="rId26" Type="http://schemas.openxmlformats.org/officeDocument/2006/relationships/hyperlink" Target="Report-CHQR-03-2013%20(Autosaved).pdf" TargetMode="External"/><Relationship Id="rId39" Type="http://schemas.openxmlformats.org/officeDocument/2006/relationships/hyperlink" Target="JOC%20Action%20Items%20Log.pdf" TargetMode="External"/><Relationship Id="rId21" Type="http://schemas.openxmlformats.org/officeDocument/2006/relationships/hyperlink" Target="Business%20Managers%20Reports/gf%20invo%20payable.pdf" TargetMode="External"/><Relationship Id="rId34" Type="http://schemas.openxmlformats.org/officeDocument/2006/relationships/hyperlink" Target="SISS%20board%20report%20March%202013.pdf" TargetMode="External"/><Relationship Id="rId42" Type="http://schemas.openxmlformats.org/officeDocument/2006/relationships/hyperlink" Target="Enrollment%20Report%20CAEP%20TRC%20by%20District.pdf" TargetMode="External"/><Relationship Id="rId47" Type="http://schemas.openxmlformats.org/officeDocument/2006/relationships/hyperlink" Target="Business%20Managers%20Reports/JOC%20Report%20-%20Work%20Experience%203-2013.pdf" TargetMode="External"/><Relationship Id="rId50" Type="http://schemas.openxmlformats.org/officeDocument/2006/relationships/hyperlink" Target="file:///\\ectssrv05\shares\Business\Public%20Information\Board%20Agendas%20Minutes\2012-2013\January%202013\SEC-1%20Statement%20Of%20Financial%20Iterests%20Form%20Rev%2001_13.pdf" TargetMode="External"/><Relationship Id="rId55"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February%202013/Meeting-Minutes-Draft-JOC-%20February%20%202013.pdf" TargetMode="External"/><Relationship Id="rId17" Type="http://schemas.openxmlformats.org/officeDocument/2006/relationships/hyperlink" Target="Business%20Managers%20Reports/fsf%20rev%20exp.pdf" TargetMode="External"/><Relationship Id="rId25" Type="http://schemas.openxmlformats.org/officeDocument/2006/relationships/hyperlink" Target="Business%20Managers%20Reports/Treasurer%20Report-%20ECTS%20February%20JOC-Feb%202013%20YTD-.pdf" TargetMode="External"/><Relationship Id="rId33" Type="http://schemas.openxmlformats.org/officeDocument/2006/relationships/hyperlink" Target="Report--Technology%20March%202013.pdf" TargetMode="External"/><Relationship Id="rId38" Type="http://schemas.openxmlformats.org/officeDocument/2006/relationships/hyperlink" Target="Transition%20Center%20Operating%20MOU--2013-2014.pdf" TargetMode="External"/><Relationship Id="rId46" Type="http://schemas.openxmlformats.org/officeDocument/2006/relationships/hyperlink" Target="Business%20Contacts%20March%202013.pdf" TargetMode="External"/><Relationship Id="rId2" Type="http://schemas.openxmlformats.org/officeDocument/2006/relationships/styles" Target="styles.xml"/><Relationship Id="rId16" Type="http://schemas.openxmlformats.org/officeDocument/2006/relationships/hyperlink" Target="Business%20Managers%20Reports/gf%20rev%20exp.pdf" TargetMode="External"/><Relationship Id="rId20" Type="http://schemas.openxmlformats.org/officeDocument/2006/relationships/hyperlink" Target="Business%20Managers%20Reports/gf%20wires%20checks.pdf" TargetMode="External"/><Relationship Id="rId29" Type="http://schemas.openxmlformats.org/officeDocument/2006/relationships/hyperlink" Target="Supt%20report-March%202013.pdf" TargetMode="External"/><Relationship Id="rId41" Type="http://schemas.openxmlformats.org/officeDocument/2006/relationships/hyperlink" Target="Enrollment%20Report-HS.pdf"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st%20Per%20Program%201213--Budget%20All.pdf" TargetMode="External"/><Relationship Id="rId24" Type="http://schemas.openxmlformats.org/officeDocument/2006/relationships/hyperlink" Target="Business%20Managers%20Reports/VISA%20for%20JOC.pdf" TargetMode="External"/><Relationship Id="rId32" Type="http://schemas.openxmlformats.org/officeDocument/2006/relationships/hyperlink" Target="MDR%20March%202013.pdf" TargetMode="External"/><Relationship Id="rId37" Type="http://schemas.openxmlformats.org/officeDocument/2006/relationships/hyperlink" Target="VA%20MOU.pdf" TargetMode="External"/><Relationship Id="rId40" Type="http://schemas.openxmlformats.org/officeDocument/2006/relationships/hyperlink" Target="Business%20Managers%20Reports/Board%20-member-attendance-report-March%202013.pdf" TargetMode="External"/><Relationship Id="rId45" Type="http://schemas.openxmlformats.org/officeDocument/2006/relationships/hyperlink" Target="March%202013%20Program%20Disabilities.pdf" TargetMode="External"/><Relationship Id="rId53"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Business%20Managers%20Reports/Business%20Manager%20Report-March%202013.pdf" TargetMode="External"/><Relationship Id="rId23" Type="http://schemas.openxmlformats.org/officeDocument/2006/relationships/hyperlink" Target="Business%20Managers%20Reports/saf%20checks.pdf" TargetMode="External"/><Relationship Id="rId28" Type="http://schemas.openxmlformats.org/officeDocument/2006/relationships/hyperlink" Target="Motion-Resignation-Goodwill.pdf" TargetMode="External"/><Relationship Id="rId36" Type="http://schemas.openxmlformats.org/officeDocument/2006/relationships/hyperlink" Target="E-Signature%20resolution.pdf" TargetMode="External"/><Relationship Id="rId49" Type="http://schemas.openxmlformats.org/officeDocument/2006/relationships/hyperlink" Target="Business%20Managers%20Reports/BE%20ATTITUDE%20STUDENT%20of%20THE%20MONTH%20(2).pdf" TargetMode="External"/><Relationship Id="rId10" Type="http://schemas.openxmlformats.org/officeDocument/2006/relationships/hyperlink" Target="Cost%20Per%20Program%201112--Actual.pdf" TargetMode="External"/><Relationship Id="rId19" Type="http://schemas.openxmlformats.org/officeDocument/2006/relationships/hyperlink" Target="Business%20Managers%20Reports/SAF%20rev%20exp.pdf" TargetMode="External"/><Relationship Id="rId31" Type="http://schemas.openxmlformats.org/officeDocument/2006/relationships/hyperlink" Target="High%20School%20Activity%20Report%20March2013.pdf" TargetMode="External"/><Relationship Id="rId44" Type="http://schemas.openxmlformats.org/officeDocument/2006/relationships/hyperlink" Target="March%202013%20District%20Disabilities.pdf" TargetMode="External"/><Relationship Id="rId52"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st%20Per%20Program%201112--Budget.pdf" TargetMode="External"/><Relationship Id="rId14" Type="http://schemas.openxmlformats.org/officeDocument/2006/relationships/hyperlink" Target="Correspondence--Lytle--Program%20Cost%20Analysis.pdf" TargetMode="External"/><Relationship Id="rId22" Type="http://schemas.openxmlformats.org/officeDocument/2006/relationships/hyperlink" Target="Business%20Managers%20Reports/fsf%20inv%20payable.pdf" TargetMode="External"/><Relationship Id="rId27" Type="http://schemas.openxmlformats.org/officeDocument/2006/relationships/hyperlink" Target="motion-scarpino-aide-13.pdf" TargetMode="External"/><Relationship Id="rId30" Type="http://schemas.openxmlformats.org/officeDocument/2006/relationships/hyperlink" Target="Report--Director%20March%202013.pdf" TargetMode="External"/><Relationship Id="rId35" Type="http://schemas.openxmlformats.org/officeDocument/2006/relationships/hyperlink" Target="Motion--OAC%20Members%202012-2013.pdf" TargetMode="External"/><Relationship Id="rId43" Type="http://schemas.openxmlformats.org/officeDocument/2006/relationships/hyperlink" Target="Supplemental--Applications%20&amp;%20Admissions%20Report.pdf" TargetMode="External"/><Relationship Id="rId48" Type="http://schemas.openxmlformats.org/officeDocument/2006/relationships/hyperlink" Target="Report-Admissions%20march%2013.pdf" TargetMode="External"/><Relationship Id="rId8" Type="http://schemas.openxmlformats.org/officeDocument/2006/relationships/hyperlink" Target="Cost%20per%20Program%20Explanation.pdf" TargetMode="External"/><Relationship Id="rId51"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878</TotalTime>
  <Pages>3</Pages>
  <Words>552</Words>
  <Characters>5775</Characters>
  <Application>Microsoft Office Word</Application>
  <DocSecurity>0</DocSecurity>
  <Lines>231</Lines>
  <Paragraphs>162</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6165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ECTS</dc:creator>
  <cp:lastModifiedBy>Erie County Technical School</cp:lastModifiedBy>
  <cp:revision>48</cp:revision>
  <cp:lastPrinted>2013-04-02T14:03:00Z</cp:lastPrinted>
  <dcterms:created xsi:type="dcterms:W3CDTF">2013-03-04T14:04:00Z</dcterms:created>
  <dcterms:modified xsi:type="dcterms:W3CDTF">2013-04-02T14:53:00Z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-357217954</vt:i4>
  </property>
  <property fmtid="{D5CDD505-2E9C-101B-9397-08002B2CF9AE}" pid="3" name="_EmailSubject">
    <vt:lpwstr>JOC Meeting Packet--April 22 2004.doc</vt:lpwstr>
  </property>
  <property fmtid="{D5CDD505-2E9C-101B-9397-08002B2CF9AE}" pid="4" name="_AuthorEmail">
    <vt:lpwstr>ajackson@ects.org</vt:lpwstr>
  </property>
  <property fmtid="{D5CDD505-2E9C-101B-9397-08002B2CF9AE}" pid="5" name="_AuthorEmailDisplayName">
    <vt:lpwstr>Aldo Jackson</vt:lpwstr>
  </property>
  <property fmtid="{D5CDD505-2E9C-101B-9397-08002B2CF9AE}" pid="6" name="_PreviousAdHocReviewCycleID">
    <vt:i4>-686129049</vt:i4>
  </property>
  <property fmtid="{D5CDD505-2E9C-101B-9397-08002B2CF9AE}" pid="7" name="_ReviewingToolsShownOnce">
    <vt:lpwstr/>
  </property>
</Properties>
</file>