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Meeting Agenda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4F777D" w:rsidP="006B3BD4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December 18</w:t>
      </w:r>
      <w:r w:rsidR="006B3BD4">
        <w:rPr>
          <w:rFonts w:asciiTheme="minorHAnsi" w:hAnsiTheme="minorHAnsi" w:cstheme="minorHAnsi"/>
        </w:rPr>
        <w:t>, 2012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Call to Order</w:t>
      </w:r>
    </w:p>
    <w:p w:rsidR="006B3BD4" w:rsidRDefault="006B3BD4" w:rsidP="006B3BD4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Roll Call:  </w:t>
      </w:r>
      <w:proofErr w:type="spellStart"/>
      <w:r>
        <w:rPr>
          <w:rFonts w:asciiTheme="minorHAnsi" w:hAnsiTheme="minorHAnsi" w:cstheme="minorHAnsi"/>
          <w:b w:val="0"/>
          <w:bCs w:val="0"/>
        </w:rPr>
        <w:t>Foyle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Ogden, Heath, </w:t>
      </w:r>
      <w:proofErr w:type="spellStart"/>
      <w:r>
        <w:rPr>
          <w:rFonts w:asciiTheme="minorHAnsi" w:hAnsiTheme="minorHAnsi" w:cstheme="minorHAnsi"/>
          <w:b w:val="0"/>
          <w:bCs w:val="0"/>
        </w:rPr>
        <w:t>Bucksbee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Gainer, </w:t>
      </w:r>
      <w:proofErr w:type="spellStart"/>
      <w:r>
        <w:rPr>
          <w:rFonts w:asciiTheme="minorHAnsi" w:hAnsiTheme="minorHAnsi" w:cstheme="minorHAnsi"/>
          <w:b w:val="0"/>
          <w:bCs w:val="0"/>
        </w:rPr>
        <w:t>Rogala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>
        <w:rPr>
          <w:rFonts w:asciiTheme="minorHAnsi" w:hAnsiTheme="minorHAnsi" w:cstheme="minorHAnsi"/>
          <w:b w:val="0"/>
          <w:bCs w:val="0"/>
        </w:rPr>
        <w:t>DiPlacido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Rodgers, Ring, </w:t>
      </w:r>
      <w:proofErr w:type="spellStart"/>
      <w:r>
        <w:rPr>
          <w:rFonts w:asciiTheme="minorHAnsi" w:hAnsiTheme="minorHAnsi" w:cstheme="minorHAnsi"/>
          <w:b w:val="0"/>
          <w:bCs w:val="0"/>
        </w:rPr>
        <w:t>Gourley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4F777D" w:rsidRDefault="004F777D" w:rsidP="004F777D">
      <w:pPr>
        <w:pStyle w:val="ListParagraph"/>
        <w:rPr>
          <w:rFonts w:asciiTheme="minorHAnsi" w:hAnsiTheme="minorHAnsi" w:cstheme="minorHAnsi"/>
          <w:b/>
          <w:bCs/>
        </w:rPr>
      </w:pPr>
    </w:p>
    <w:p w:rsidR="004F777D" w:rsidRDefault="004F777D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following officers as Erie County Vocational-Technical Foundation officer for 2013 one year terms per the Corporation Bylaws:</w:t>
      </w:r>
    </w:p>
    <w:p w:rsidR="004F777D" w:rsidRDefault="004F777D" w:rsidP="004F777D">
      <w:pPr>
        <w:pStyle w:val="ListParagraph"/>
        <w:rPr>
          <w:rFonts w:asciiTheme="minorHAnsi" w:hAnsiTheme="minorHAnsi" w:cstheme="minorHAnsi"/>
          <w:b/>
          <w:bCs/>
        </w:rPr>
      </w:pPr>
    </w:p>
    <w:p w:rsidR="004F777D" w:rsidRDefault="004F777D" w:rsidP="004F777D">
      <w:pPr>
        <w:pStyle w:val="Title"/>
        <w:numPr>
          <w:ilvl w:val="1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Foundation President-James </w:t>
      </w:r>
      <w:proofErr w:type="spellStart"/>
      <w:r>
        <w:rPr>
          <w:rFonts w:asciiTheme="minorHAnsi" w:hAnsiTheme="minorHAnsi" w:cstheme="minorHAnsi"/>
          <w:b w:val="0"/>
          <w:bCs w:val="0"/>
        </w:rPr>
        <w:t>Bucksbee</w:t>
      </w:r>
      <w:proofErr w:type="spellEnd"/>
    </w:p>
    <w:p w:rsidR="004F777D" w:rsidRDefault="004F777D" w:rsidP="004F777D">
      <w:pPr>
        <w:pStyle w:val="Title"/>
        <w:numPr>
          <w:ilvl w:val="1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Vice President-John Ogden</w:t>
      </w:r>
    </w:p>
    <w:p w:rsidR="004F777D" w:rsidRDefault="004F777D" w:rsidP="004F777D">
      <w:pPr>
        <w:pStyle w:val="Title"/>
        <w:numPr>
          <w:ilvl w:val="1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Secretary-Marcia Jones</w:t>
      </w:r>
    </w:p>
    <w:p w:rsidR="004F777D" w:rsidRDefault="004F777D" w:rsidP="004F777D">
      <w:pPr>
        <w:pStyle w:val="Title"/>
        <w:numPr>
          <w:ilvl w:val="1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Foundation Treasurer-John </w:t>
      </w:r>
      <w:proofErr w:type="spellStart"/>
      <w:r>
        <w:rPr>
          <w:rFonts w:asciiTheme="minorHAnsi" w:hAnsiTheme="minorHAnsi" w:cstheme="minorHAnsi"/>
          <w:b w:val="0"/>
          <w:bCs w:val="0"/>
        </w:rPr>
        <w:t>Ogdent</w:t>
      </w:r>
      <w:proofErr w:type="spellEnd"/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975F48" w:rsidRDefault="00111ABE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8" w:history="1">
        <w:r w:rsidR="006B3BD4" w:rsidRPr="00975F48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Motion to accept the minutes of the, </w:t>
        </w:r>
        <w:r w:rsidR="004F777D" w:rsidRPr="00975F48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May 24, 2012</w:t>
        </w:r>
        <w:r w:rsidR="006B3BD4" w:rsidRPr="00975F48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 xml:space="preserve"> meeting as presented</w:t>
        </w:r>
      </w:hyperlink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Correspondence 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Motion to approve the following business reports, payments and invoices:</w:t>
      </w:r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Pr="00B317B1" w:rsidRDefault="00111ABE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9" w:history="1">
        <w:r w:rsidR="006B3BD4" w:rsidRPr="00B317B1">
          <w:rPr>
            <w:rStyle w:val="Hyperlink"/>
            <w:rFonts w:asciiTheme="minorHAnsi" w:hAnsiTheme="minorHAnsi" w:cstheme="minorHAnsi"/>
            <w:b w:val="0"/>
            <w:u w:val="none"/>
          </w:rPr>
          <w:t>ECVT Foundation Revenue and Expenditure Report as presented</w:t>
        </w:r>
      </w:hyperlink>
    </w:p>
    <w:p w:rsidR="006B3BD4" w:rsidRDefault="006B3BD4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ECVT Foundation Checks and Invoices, as presented;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 w:val="0"/>
        </w:rPr>
        <w:t>$ 0.00</w:t>
      </w:r>
    </w:p>
    <w:p w:rsidR="006B3BD4" w:rsidRPr="00B317B1" w:rsidRDefault="00111ABE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6B3BD4" w:rsidRPr="00B317B1">
          <w:rPr>
            <w:rStyle w:val="Hyperlink"/>
            <w:rFonts w:asciiTheme="minorHAnsi" w:hAnsiTheme="minorHAnsi" w:cstheme="minorHAnsi"/>
            <w:b w:val="0"/>
            <w:u w:val="none"/>
          </w:rPr>
          <w:t xml:space="preserve">ECVT Treasurer’s Report as presented: </w:t>
        </w:r>
        <w:r w:rsidR="004F777D" w:rsidRPr="00B317B1">
          <w:rPr>
            <w:rStyle w:val="Hyperlink"/>
            <w:rFonts w:asciiTheme="minorHAnsi" w:hAnsiTheme="minorHAnsi" w:cstheme="minorHAnsi"/>
            <w:b w:val="0"/>
            <w:u w:val="none"/>
          </w:rPr>
          <w:t>November 30, 2012</w:t>
        </w:r>
        <w:r w:rsidR="006B3BD4" w:rsidRPr="00B317B1">
          <w:rPr>
            <w:rStyle w:val="Hyperlink"/>
            <w:rFonts w:asciiTheme="minorHAnsi" w:hAnsiTheme="minorHAnsi" w:cstheme="minorHAnsi"/>
            <w:b w:val="0"/>
            <w:u w:val="none"/>
          </w:rPr>
          <w:t xml:space="preserve"> summary</w:t>
        </w:r>
      </w:hyperlink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Business</w:t>
      </w:r>
    </w:p>
    <w:p w:rsidR="006B3BD4" w:rsidRDefault="006B3BD4" w:rsidP="006B3BD4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</w:p>
    <w:p w:rsidR="006B3BD4" w:rsidRPr="00975F48" w:rsidRDefault="00975F48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1" w:history="1">
        <w:r w:rsidR="004F777D" w:rsidRPr="00975F48">
          <w:rPr>
            <w:rStyle w:val="Hyperlink"/>
            <w:rFonts w:asciiTheme="minorHAnsi" w:hAnsiTheme="minorHAnsi" w:cstheme="minorHAnsi"/>
            <w:b w:val="0"/>
            <w:bCs w:val="0"/>
            <w:u w:val="none"/>
          </w:rPr>
          <w:t>Motion to approve the request from ECTS for the holiday student gift card project and make a matching contribution of the total collected up to $1,000.00</w:t>
        </w:r>
      </w:hyperlink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Other Information 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Adjournment</w:t>
      </w:r>
    </w:p>
    <w:p w:rsidR="0000239E" w:rsidRPr="005542A9" w:rsidRDefault="0000239E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</w:p>
    <w:sectPr w:rsidR="0000239E" w:rsidRPr="005542A9" w:rsidSect="002F445B">
      <w:headerReference w:type="default" r:id="rId12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6CE" w:rsidRDefault="00F526CE">
      <w:r>
        <w:separator/>
      </w:r>
    </w:p>
  </w:endnote>
  <w:endnote w:type="continuationSeparator" w:id="0">
    <w:p w:rsidR="00F526CE" w:rsidRDefault="00F526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6CE" w:rsidRDefault="00F526CE">
      <w:r>
        <w:separator/>
      </w:r>
    </w:p>
  </w:footnote>
  <w:footnote w:type="continuationSeparator" w:id="0">
    <w:p w:rsidR="00F526CE" w:rsidRDefault="00F526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6CE" w:rsidRDefault="00F526CE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ECTS Operating Committee Meeting Agenda</w:t>
    </w:r>
  </w:p>
  <w:p w:rsidR="00F526CE" w:rsidRDefault="00F526CE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December 16, 2008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111ABE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111ABE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="00111ABE">
      <w:rPr>
        <w:rStyle w:val="PageNumber"/>
        <w:sz w:val="20"/>
        <w:szCs w:val="20"/>
      </w:rPr>
      <w:fldChar w:fldCharType="end"/>
    </w:r>
  </w:p>
  <w:p w:rsidR="00F526CE" w:rsidRDefault="00F526CE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31"/>
  </w:num>
  <w:num w:numId="9">
    <w:abstractNumId w:val="30"/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</w:num>
  <w:num w:numId="31">
    <w:abstractNumId w:val="12"/>
  </w:num>
  <w:num w:numId="32">
    <w:abstractNumId w:val="24"/>
  </w:num>
  <w:num w:numId="33">
    <w:abstractNumId w:val="25"/>
  </w:num>
  <w:num w:numId="34">
    <w:abstractNumId w:val="22"/>
  </w:num>
  <w:num w:numId="35">
    <w:abstractNumId w:val="21"/>
  </w:num>
  <w:num w:numId="36">
    <w:abstractNumId w:val="7"/>
  </w:num>
  <w:num w:numId="37">
    <w:abstractNumId w:val="0"/>
  </w:num>
  <w:num w:numId="38">
    <w:abstractNumId w:val="9"/>
  </w:num>
  <w:num w:numId="39">
    <w:abstractNumId w:val="15"/>
  </w:num>
  <w:num w:numId="40">
    <w:abstractNumId w:val="8"/>
  </w:num>
  <w:num w:numId="41">
    <w:abstractNumId w:val="13"/>
  </w:num>
  <w:num w:numId="42">
    <w:abstractNumId w:val="29"/>
  </w:num>
  <w:num w:numId="43">
    <w:abstractNumId w:val="14"/>
  </w:num>
  <w:num w:numId="44">
    <w:abstractNumId w:val="23"/>
  </w:num>
  <w:num w:numId="45">
    <w:abstractNumId w:val="17"/>
  </w:num>
  <w:num w:numId="46">
    <w:abstractNumId w:val="16"/>
  </w:num>
  <w:num w:numId="47">
    <w:abstractNumId w:val="2"/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4D45"/>
    <w:rsid w:val="0000239E"/>
    <w:rsid w:val="0000264A"/>
    <w:rsid w:val="0003094B"/>
    <w:rsid w:val="00035A24"/>
    <w:rsid w:val="00051F10"/>
    <w:rsid w:val="0006597F"/>
    <w:rsid w:val="000847C7"/>
    <w:rsid w:val="0008487B"/>
    <w:rsid w:val="000C7C07"/>
    <w:rsid w:val="00111ABE"/>
    <w:rsid w:val="001156AA"/>
    <w:rsid w:val="00126109"/>
    <w:rsid w:val="00142235"/>
    <w:rsid w:val="00173871"/>
    <w:rsid w:val="00176538"/>
    <w:rsid w:val="001815A1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50170"/>
    <w:rsid w:val="00281897"/>
    <w:rsid w:val="002B3841"/>
    <w:rsid w:val="002C3783"/>
    <w:rsid w:val="002F445B"/>
    <w:rsid w:val="003215B1"/>
    <w:rsid w:val="0032248B"/>
    <w:rsid w:val="00366B08"/>
    <w:rsid w:val="00382D98"/>
    <w:rsid w:val="003D210C"/>
    <w:rsid w:val="003D32A8"/>
    <w:rsid w:val="003E3BDC"/>
    <w:rsid w:val="003E62B3"/>
    <w:rsid w:val="0043543B"/>
    <w:rsid w:val="004513A9"/>
    <w:rsid w:val="0045694A"/>
    <w:rsid w:val="004B48A9"/>
    <w:rsid w:val="004D0880"/>
    <w:rsid w:val="004D3794"/>
    <w:rsid w:val="004F777D"/>
    <w:rsid w:val="00505CA1"/>
    <w:rsid w:val="00511767"/>
    <w:rsid w:val="00514B89"/>
    <w:rsid w:val="00525257"/>
    <w:rsid w:val="0053178F"/>
    <w:rsid w:val="0053604F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841AD"/>
    <w:rsid w:val="005A3167"/>
    <w:rsid w:val="005D4F1D"/>
    <w:rsid w:val="005F7377"/>
    <w:rsid w:val="00600084"/>
    <w:rsid w:val="00604D45"/>
    <w:rsid w:val="00613A16"/>
    <w:rsid w:val="00663612"/>
    <w:rsid w:val="006B3BD4"/>
    <w:rsid w:val="006B6EE5"/>
    <w:rsid w:val="006E684A"/>
    <w:rsid w:val="00733492"/>
    <w:rsid w:val="00755B7F"/>
    <w:rsid w:val="00760878"/>
    <w:rsid w:val="00791FB2"/>
    <w:rsid w:val="007A1521"/>
    <w:rsid w:val="007A7EF4"/>
    <w:rsid w:val="007B0DEB"/>
    <w:rsid w:val="00835314"/>
    <w:rsid w:val="00842E86"/>
    <w:rsid w:val="0088215F"/>
    <w:rsid w:val="00885150"/>
    <w:rsid w:val="008873C6"/>
    <w:rsid w:val="00897D74"/>
    <w:rsid w:val="008B2134"/>
    <w:rsid w:val="008B351C"/>
    <w:rsid w:val="008C502F"/>
    <w:rsid w:val="00967AD1"/>
    <w:rsid w:val="00975F48"/>
    <w:rsid w:val="009905F7"/>
    <w:rsid w:val="009B135D"/>
    <w:rsid w:val="009F65DB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317B1"/>
    <w:rsid w:val="00B3374A"/>
    <w:rsid w:val="00B56336"/>
    <w:rsid w:val="00B6505C"/>
    <w:rsid w:val="00B71357"/>
    <w:rsid w:val="00B74BB9"/>
    <w:rsid w:val="00B947B6"/>
    <w:rsid w:val="00BB2207"/>
    <w:rsid w:val="00BB7AB5"/>
    <w:rsid w:val="00BC0067"/>
    <w:rsid w:val="00BC27DB"/>
    <w:rsid w:val="00BC35A4"/>
    <w:rsid w:val="00BD493C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748D0"/>
    <w:rsid w:val="00D76996"/>
    <w:rsid w:val="00D847D5"/>
    <w:rsid w:val="00D94FBF"/>
    <w:rsid w:val="00DC1BCC"/>
    <w:rsid w:val="00DF2A4F"/>
    <w:rsid w:val="00DF3F57"/>
    <w:rsid w:val="00E1045A"/>
    <w:rsid w:val="00E17689"/>
    <w:rsid w:val="00E43FED"/>
    <w:rsid w:val="00EB3D23"/>
    <w:rsid w:val="00ED667D"/>
    <w:rsid w:val="00F0088C"/>
    <w:rsid w:val="00F14537"/>
    <w:rsid w:val="00F23BA0"/>
    <w:rsid w:val="00F34326"/>
    <w:rsid w:val="00F4597A"/>
    <w:rsid w:val="00F526CE"/>
    <w:rsid w:val="00F917A0"/>
    <w:rsid w:val="00F93608"/>
    <w:rsid w:val="00FA38A9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">
    <w:name w:val="EmailStyle421"/>
    <w:aliases w:val="EmailStyle421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  <w:style w:type="paragraph" w:styleId="ListParagraph">
    <w:name w:val="List Paragraph"/>
    <w:basedOn w:val="Normal"/>
    <w:uiPriority w:val="34"/>
    <w:qFormat/>
    <w:rsid w:val="004F77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2011-2012/May%202012/ECVT-Foundation-May%202012/Meeting-MINUTES-Draft-ECVT%20Foundation-%20May%2024%202012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ift%20Card%20matching%20request.do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Treasurer%20Report-Foundation-%202012-13-Nov%20ytd.pdf" TargetMode="External"/><Relationship Id="rId4" Type="http://schemas.openxmlformats.org/officeDocument/2006/relationships/settings" Target="settings.xml"/><Relationship Id="rId9" Type="http://schemas.openxmlformats.org/officeDocument/2006/relationships/hyperlink" Target="REV-EXP%20Reports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272A6-153B-424D-81E7-EF0E8975F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171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5</cp:revision>
  <cp:lastPrinted>2012-05-15T16:45:00Z</cp:lastPrinted>
  <dcterms:created xsi:type="dcterms:W3CDTF">2012-12-10T16:23:00Z</dcterms:created>
  <dcterms:modified xsi:type="dcterms:W3CDTF">2012-12-12T15:13:00Z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