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7C2E7D" w:rsidRPr="002D7E9D" w:rsidRDefault="00EA227B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2D7E9D">
        <w:rPr>
          <w:rFonts w:asciiTheme="minorHAnsi" w:hAnsiTheme="minorHAnsi" w:cstheme="minorHAnsi"/>
        </w:rPr>
        <w:t>April 25</w:t>
      </w:r>
      <w:r>
        <w:rPr>
          <w:rFonts w:asciiTheme="minorHAnsi" w:hAnsiTheme="minorHAnsi" w:cstheme="minorHAnsi"/>
        </w:rPr>
        <w:t>, 2013</w:t>
      </w:r>
    </w:p>
    <w:p w:rsidR="00F42B31" w:rsidRPr="00F42B31" w:rsidRDefault="00F42B31" w:rsidP="00F42B31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2D7E9D">
        <w:rPr>
          <w:rFonts w:asciiTheme="minorHAnsi" w:hAnsiTheme="minorHAnsi" w:cstheme="minorHAnsi"/>
          <w:b w:val="0"/>
          <w:bCs w:val="0"/>
        </w:rPr>
        <w:t>7:00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7C2E7D" w:rsidRPr="00E82203" w:rsidRDefault="005E1CDC" w:rsidP="00E8220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7C2E7D" w:rsidRPr="00877078" w:rsidRDefault="007C2E7D" w:rsidP="00337AD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F3E86" w:rsidRDefault="002D7E9D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B544A4" w:rsidRPr="00917FAA">
        <w:rPr>
          <w:rFonts w:asciiTheme="minorHAnsi" w:hAnsiTheme="minorHAnsi" w:cstheme="minorHAnsi"/>
          <w:b w:val="0"/>
          <w:bCs w:val="0"/>
        </w:rPr>
        <w:t>,</w:t>
      </w:r>
      <w:r w:rsidR="00B544A4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D75876" w:rsidRPr="00917FAA" w:rsidRDefault="00D7587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E8220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2D7E9D" w:rsidRPr="00917FAA" w:rsidRDefault="00B56C8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B56C8F">
        <w:trPr>
          <w:trHeight w:val="558"/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917FAA" w:rsidRDefault="00B56C8F" w:rsidP="00B56C8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E82203">
              <w:rPr>
                <w:rFonts w:asciiTheme="minorHAnsi" w:hAnsiTheme="minorHAnsi" w:cstheme="minorHAnsi"/>
                <w:b w:val="0"/>
                <w:bCs w:val="0"/>
              </w:rPr>
              <w:t xml:space="preserve">             </w:t>
            </w:r>
          </w:p>
        </w:tc>
        <w:tc>
          <w:tcPr>
            <w:tcW w:w="1200" w:type="dxa"/>
          </w:tcPr>
          <w:p w:rsidR="00E82203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  <w:p w:rsidR="005E1CDC" w:rsidRPr="00917FAA" w:rsidRDefault="00E8220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</w:t>
            </w:r>
          </w:p>
        </w:tc>
        <w:tc>
          <w:tcPr>
            <w:tcW w:w="1200" w:type="dxa"/>
          </w:tcPr>
          <w:p w:rsidR="005E1CDC" w:rsidRPr="00917FAA" w:rsidRDefault="00B93A90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B93A9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1200" w:type="dxa"/>
          </w:tcPr>
          <w:p w:rsidR="005E1CDC" w:rsidRPr="00917FAA" w:rsidRDefault="00B93A90" w:rsidP="00B93A90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B56C8F" w:rsidRDefault="00B56C8F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B56C8F" w:rsidRDefault="00B56C8F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2D7E9D">
        <w:rPr>
          <w:rFonts w:asciiTheme="minorHAnsi" w:hAnsiTheme="minorHAnsi" w:cstheme="minorHAnsi"/>
          <w:bCs w:val="0"/>
        </w:rPr>
        <w:t>March 28</w:t>
      </w:r>
      <w:r w:rsidR="002C5A06">
        <w:rPr>
          <w:rFonts w:asciiTheme="minorHAnsi" w:hAnsiTheme="minorHAnsi" w:cstheme="minorHAnsi"/>
          <w:bCs w:val="0"/>
        </w:rPr>
        <w:t>, 201</w:t>
      </w:r>
      <w:r w:rsidR="00337ADD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</w:t>
      </w:r>
      <w:r w:rsidR="00B93A90">
        <w:rPr>
          <w:rFonts w:asciiTheme="minorHAnsi" w:hAnsiTheme="minorHAnsi" w:cstheme="minorHAnsi"/>
          <w:b w:val="0"/>
          <w:bCs w:val="0"/>
        </w:rPr>
        <w:t xml:space="preserve"> </w:t>
      </w:r>
      <w:r w:rsidR="002D7E9D">
        <w:rPr>
          <w:rFonts w:asciiTheme="minorHAnsi" w:hAnsiTheme="minorHAnsi" w:cstheme="minorHAnsi"/>
          <w:b w:val="0"/>
          <w:bCs w:val="0"/>
        </w:rPr>
        <w:t>March</w:t>
      </w:r>
      <w:r w:rsidR="00337ADD">
        <w:rPr>
          <w:rFonts w:asciiTheme="minorHAnsi" w:hAnsiTheme="minorHAnsi" w:cstheme="minorHAnsi"/>
          <w:b w:val="0"/>
          <w:bCs w:val="0"/>
        </w:rPr>
        <w:t xml:space="preserve"> 2</w:t>
      </w:r>
      <w:r w:rsidR="00B93A90">
        <w:rPr>
          <w:rFonts w:asciiTheme="minorHAnsi" w:hAnsiTheme="minorHAnsi" w:cstheme="minorHAnsi"/>
          <w:b w:val="0"/>
          <w:bCs w:val="0"/>
        </w:rPr>
        <w:t>8</w:t>
      </w:r>
      <w:r w:rsidR="00337ADD">
        <w:rPr>
          <w:rFonts w:asciiTheme="minorHAnsi" w:hAnsiTheme="minorHAnsi" w:cstheme="minorHAnsi"/>
          <w:b w:val="0"/>
          <w:bCs w:val="0"/>
        </w:rPr>
        <w:t>, 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B93A90">
        <w:rPr>
          <w:rFonts w:asciiTheme="minorHAnsi" w:hAnsiTheme="minorHAnsi" w:cstheme="minorHAnsi"/>
          <w:b w:val="0"/>
        </w:rPr>
        <w:t>Rodgers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</w:t>
      </w:r>
      <w:r w:rsidR="002D7E9D">
        <w:rPr>
          <w:rFonts w:asciiTheme="minorHAnsi" w:hAnsiTheme="minorHAnsi" w:cstheme="minorHAnsi"/>
          <w:b w:val="0"/>
        </w:rPr>
        <w:t>Ogden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4F39D4" w:rsidRDefault="004F39D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2D7E9D" w:rsidRDefault="002D7E9D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Sam Ring arrived at 7:03pm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 xml:space="preserve">Elaine Shaffer, </w:t>
      </w:r>
      <w:r w:rsidR="002D7E9D">
        <w:rPr>
          <w:rFonts w:asciiTheme="minorHAnsi" w:hAnsiTheme="minorHAnsi" w:cstheme="minorHAnsi"/>
          <w:b w:val="0"/>
          <w:bCs w:val="0"/>
        </w:rPr>
        <w:t>Sherry States</w:t>
      </w:r>
      <w:r w:rsidR="00280DF7">
        <w:rPr>
          <w:rFonts w:asciiTheme="minorHAnsi" w:hAnsiTheme="minorHAnsi" w:cstheme="minorHAnsi"/>
          <w:b w:val="0"/>
          <w:bCs w:val="0"/>
        </w:rPr>
        <w:t xml:space="preserve">, </w:t>
      </w:r>
      <w:r w:rsidR="002D7E9D">
        <w:rPr>
          <w:rFonts w:asciiTheme="minorHAnsi" w:hAnsiTheme="minorHAnsi" w:cstheme="minorHAnsi"/>
          <w:b w:val="0"/>
          <w:bCs w:val="0"/>
        </w:rPr>
        <w:t>Bob Craft</w:t>
      </w:r>
      <w:r w:rsidR="00280DF7">
        <w:rPr>
          <w:rFonts w:asciiTheme="minorHAnsi" w:hAnsiTheme="minorHAnsi" w:cstheme="minorHAnsi"/>
          <w:b w:val="0"/>
          <w:bCs w:val="0"/>
        </w:rPr>
        <w:t>,</w:t>
      </w:r>
      <w:r w:rsidR="00BF5D00">
        <w:rPr>
          <w:rFonts w:asciiTheme="minorHAnsi" w:hAnsiTheme="minorHAnsi" w:cstheme="minorHAnsi"/>
          <w:b w:val="0"/>
          <w:bCs w:val="0"/>
        </w:rPr>
        <w:t xml:space="preserve"> </w:t>
      </w:r>
      <w:r w:rsidR="009704E3">
        <w:rPr>
          <w:rFonts w:asciiTheme="minorHAnsi" w:hAnsiTheme="minorHAnsi" w:cstheme="minorHAnsi"/>
          <w:b w:val="0"/>
          <w:bCs w:val="0"/>
        </w:rPr>
        <w:t>Mariea Sargent</w:t>
      </w:r>
      <w:r w:rsidR="00BF5D00">
        <w:rPr>
          <w:rFonts w:asciiTheme="minorHAnsi" w:hAnsiTheme="minorHAnsi" w:cstheme="minorHAnsi"/>
          <w:b w:val="0"/>
          <w:bCs w:val="0"/>
        </w:rPr>
        <w:t xml:space="preserve">, </w:t>
      </w:r>
      <w:r w:rsidR="00337ADD">
        <w:rPr>
          <w:rFonts w:asciiTheme="minorHAnsi" w:hAnsiTheme="minorHAnsi" w:cstheme="minorHAnsi"/>
          <w:b w:val="0"/>
          <w:bCs w:val="0"/>
        </w:rPr>
        <w:t>Dave Yanosko, Charlie Lytle</w:t>
      </w:r>
      <w:r w:rsidR="002D7E9D">
        <w:rPr>
          <w:rFonts w:asciiTheme="minorHAnsi" w:hAnsiTheme="minorHAnsi" w:cstheme="minorHAnsi"/>
          <w:b w:val="0"/>
          <w:bCs w:val="0"/>
        </w:rPr>
        <w:t>, Alexandria Gourley, Sandra Carr,</w:t>
      </w:r>
      <w:r w:rsidR="00337ADD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</w:p>
    <w:p w:rsidR="00B93A90" w:rsidRDefault="00B93A90" w:rsidP="00B93A90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Charlie Lytle </w:t>
      </w:r>
      <w:r w:rsidR="002D7E9D">
        <w:rPr>
          <w:rFonts w:asciiTheme="minorHAnsi" w:hAnsiTheme="minorHAnsi" w:cstheme="minorHAnsi"/>
          <w:b w:val="0"/>
          <w:bCs w:val="0"/>
        </w:rPr>
        <w:t>expressed his support of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2D7E9D">
        <w:rPr>
          <w:rFonts w:asciiTheme="minorHAnsi" w:hAnsiTheme="minorHAnsi" w:cstheme="minorHAnsi"/>
          <w:b w:val="0"/>
          <w:bCs w:val="0"/>
        </w:rPr>
        <w:t>keeping the</w:t>
      </w:r>
      <w:r>
        <w:rPr>
          <w:rFonts w:asciiTheme="minorHAnsi" w:hAnsiTheme="minorHAnsi" w:cstheme="minorHAnsi"/>
          <w:b w:val="0"/>
          <w:bCs w:val="0"/>
        </w:rPr>
        <w:t xml:space="preserve"> Construction Trades program</w:t>
      </w:r>
      <w:r w:rsidR="002D7E9D">
        <w:rPr>
          <w:rFonts w:asciiTheme="minorHAnsi" w:hAnsiTheme="minorHAnsi" w:cstheme="minorHAnsi"/>
          <w:b w:val="0"/>
          <w:bCs w:val="0"/>
        </w:rPr>
        <w:t xml:space="preserve"> a two teacher lab and handed out calculations he performed on the costs of a one and two teacher lab</w:t>
      </w:r>
    </w:p>
    <w:p w:rsidR="002D7E9D" w:rsidRDefault="002D7E9D" w:rsidP="002D7E9D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(Copy filed with </w:t>
      </w:r>
      <w:r w:rsidR="0011348F">
        <w:rPr>
          <w:rFonts w:asciiTheme="minorHAnsi" w:hAnsiTheme="minorHAnsi" w:cstheme="minorHAnsi"/>
          <w:b w:val="0"/>
          <w:bCs w:val="0"/>
        </w:rPr>
        <w:t>official minutes</w:t>
      </w:r>
      <w:r>
        <w:rPr>
          <w:rFonts w:asciiTheme="minorHAnsi" w:hAnsiTheme="minorHAnsi" w:cstheme="minorHAnsi"/>
          <w:b w:val="0"/>
          <w:bCs w:val="0"/>
        </w:rPr>
        <w:t>)</w:t>
      </w:r>
    </w:p>
    <w:p w:rsidR="00280DF7" w:rsidRPr="002D7E9D" w:rsidRDefault="002D7E9D" w:rsidP="002D7E9D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D7E9D">
        <w:rPr>
          <w:rFonts w:asciiTheme="minorHAnsi" w:hAnsiTheme="minorHAnsi" w:cstheme="minorHAnsi"/>
          <w:b w:val="0"/>
          <w:bCs w:val="0"/>
        </w:rPr>
        <w:t>Bob Craft</w:t>
      </w:r>
      <w:r>
        <w:rPr>
          <w:rFonts w:asciiTheme="minorHAnsi" w:hAnsiTheme="minorHAnsi" w:cstheme="minorHAnsi"/>
          <w:b w:val="0"/>
          <w:bCs w:val="0"/>
        </w:rPr>
        <w:t xml:space="preserve"> announced the National Technical Hono</w:t>
      </w:r>
      <w:r w:rsidR="004940AB">
        <w:rPr>
          <w:rFonts w:asciiTheme="minorHAnsi" w:hAnsiTheme="minorHAnsi" w:cstheme="minorHAnsi"/>
          <w:b w:val="0"/>
          <w:bCs w:val="0"/>
        </w:rPr>
        <w:t>rs Society Induction Ceremony will be on</w:t>
      </w:r>
      <w:r>
        <w:rPr>
          <w:rFonts w:asciiTheme="minorHAnsi" w:hAnsiTheme="minorHAnsi" w:cstheme="minorHAnsi"/>
          <w:b w:val="0"/>
          <w:bCs w:val="0"/>
        </w:rPr>
        <w:t xml:space="preserve"> May 7, 2013</w:t>
      </w:r>
    </w:p>
    <w:p w:rsidR="007C2E7D" w:rsidRPr="009704E3" w:rsidRDefault="00B93A90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BF5D00" w:rsidRPr="009704E3">
        <w:rPr>
          <w:rFonts w:asciiTheme="minorHAnsi" w:hAnsiTheme="minorHAnsi" w:cstheme="minorHAnsi"/>
          <w:b w:val="0"/>
          <w:bCs w:val="0"/>
        </w:rPr>
        <w:tab/>
      </w: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</w:p>
    <w:p w:rsidR="00337ADD" w:rsidRPr="00280DF7" w:rsidRDefault="00337ADD" w:rsidP="00337A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280DF7" w:rsidRPr="00280DF7" w:rsidRDefault="00280DF7" w:rsidP="00280DF7">
      <w:pPr>
        <w:pStyle w:val="Title"/>
        <w:numPr>
          <w:ilvl w:val="0"/>
          <w:numId w:val="40"/>
        </w:numPr>
        <w:jc w:val="left"/>
        <w:rPr>
          <w:rFonts w:asciiTheme="minorHAnsi" w:hAnsiTheme="minorHAnsi" w:cstheme="minorHAnsi"/>
          <w:b w:val="0"/>
        </w:rPr>
      </w:pPr>
      <w:r w:rsidRPr="002D7E9D">
        <w:rPr>
          <w:rFonts w:asciiTheme="minorHAnsi" w:eastAsiaTheme="majorEastAsia" w:hAnsiTheme="minorHAnsi" w:cstheme="minorHAnsi"/>
          <w:b w:val="0"/>
        </w:rPr>
        <w:t>PSBA-</w:t>
      </w:r>
      <w:r w:rsidR="002D7E9D">
        <w:rPr>
          <w:rFonts w:asciiTheme="minorHAnsi" w:eastAsiaTheme="majorEastAsia" w:hAnsiTheme="minorHAnsi" w:cstheme="minorHAnsi"/>
          <w:b w:val="0"/>
        </w:rPr>
        <w:t>Value of Membership</w:t>
      </w:r>
    </w:p>
    <w:p w:rsidR="00AA3478" w:rsidRPr="00D75876" w:rsidRDefault="002D7E9D" w:rsidP="00D75876">
      <w:pPr>
        <w:pStyle w:val="Title"/>
        <w:ind w:left="810" w:firstLine="356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="00337ADD"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615AB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615ABC">
        <w:rPr>
          <w:rFonts w:asciiTheme="minorHAnsi" w:hAnsiTheme="minorHAnsi" w:cstheme="minorHAnsi"/>
          <w:b w:val="0"/>
        </w:rPr>
        <w:t>March</w:t>
      </w:r>
      <w:r w:rsidR="009D01A2">
        <w:rPr>
          <w:rFonts w:asciiTheme="minorHAnsi" w:hAnsiTheme="minorHAnsi" w:cstheme="minorHAnsi"/>
          <w:b w:val="0"/>
        </w:rPr>
        <w:t xml:space="preserve"> 2013</w:t>
      </w:r>
      <w:r w:rsidR="00FE41DB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615ABC">
        <w:rPr>
          <w:rFonts w:asciiTheme="minorHAnsi" w:hAnsiTheme="minorHAnsi" w:cstheme="minorHAnsi"/>
          <w:b w:val="0"/>
        </w:rPr>
        <w:t>294,145.16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615ABC">
        <w:rPr>
          <w:rFonts w:asciiTheme="minorHAnsi" w:hAnsiTheme="minorHAnsi" w:cstheme="minorHAnsi"/>
          <w:b w:val="0"/>
        </w:rPr>
        <w:t>72,694.68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F103D">
        <w:rPr>
          <w:rFonts w:asciiTheme="minorHAnsi" w:hAnsiTheme="minorHAnsi" w:cstheme="minorHAnsi"/>
          <w:b w:val="0"/>
        </w:rPr>
        <w:t>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615ABC">
        <w:rPr>
          <w:rFonts w:asciiTheme="minorHAnsi" w:hAnsiTheme="minorHAnsi" w:cstheme="minorHAnsi"/>
          <w:b w:val="0"/>
        </w:rPr>
        <w:t>3,030.67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280DF7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615ABC">
        <w:rPr>
          <w:rFonts w:asciiTheme="minorHAnsi" w:hAnsiTheme="minorHAnsi" w:cstheme="minorHAnsi"/>
          <w:b w:val="0"/>
        </w:rPr>
        <w:t>184.00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615ABC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March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46,706.69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615ABC">
        <w:rPr>
          <w:rFonts w:asciiTheme="minorHAnsi" w:hAnsiTheme="minorHAnsi" w:cstheme="minorHAnsi"/>
          <w:b w:val="0"/>
        </w:rPr>
        <w:t>March</w:t>
      </w:r>
      <w:r w:rsidR="009D01A2">
        <w:rPr>
          <w:rFonts w:asciiTheme="minorHAnsi" w:hAnsiTheme="minorHAnsi" w:cstheme="minorHAnsi"/>
          <w:b w:val="0"/>
        </w:rPr>
        <w:t xml:space="preserve"> 2013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</w:t>
      </w:r>
      <w:r w:rsidR="00280DF7">
        <w:rPr>
          <w:rFonts w:asciiTheme="minorHAnsi" w:hAnsiTheme="minorHAnsi" w:cstheme="minorHAnsi"/>
          <w:b w:val="0"/>
        </w:rPr>
        <w:t>Ring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615ABC">
        <w:rPr>
          <w:rFonts w:asciiTheme="minorHAnsi" w:hAnsiTheme="minorHAnsi" w:cstheme="minorHAnsi"/>
          <w:b w:val="0"/>
        </w:rPr>
        <w:t>Duda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Pr="009D01A2" w:rsidRDefault="0036349B" w:rsidP="009D01A2">
      <w:pPr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615ABC" w:rsidRDefault="00615ABC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07983" w:rsidRDefault="00615ABC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Retirement</w:t>
      </w:r>
      <w:r w:rsidR="00280DF7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Palo</w:t>
      </w:r>
    </w:p>
    <w:p w:rsidR="00615ABC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615ABC">
        <w:rPr>
          <w:rFonts w:asciiTheme="minorHAnsi" w:hAnsiTheme="minorHAnsi" w:cstheme="minorHAnsi"/>
          <w:b w:val="0"/>
          <w:bCs w:val="0"/>
        </w:rPr>
        <w:t xml:space="preserve"> accept th</w:t>
      </w:r>
      <w:r w:rsidR="00245AB2">
        <w:rPr>
          <w:rFonts w:asciiTheme="minorHAnsi" w:hAnsiTheme="minorHAnsi" w:cstheme="minorHAnsi"/>
          <w:b w:val="0"/>
          <w:bCs w:val="0"/>
        </w:rPr>
        <w:t>e retirement of Patricia Palo, G</w:t>
      </w:r>
      <w:r w:rsidR="00615ABC">
        <w:rPr>
          <w:rFonts w:asciiTheme="minorHAnsi" w:hAnsiTheme="minorHAnsi" w:cstheme="minorHAnsi"/>
          <w:b w:val="0"/>
          <w:bCs w:val="0"/>
        </w:rPr>
        <w:t>uidance Coordinator, effective June 6, 2013</w:t>
      </w:r>
    </w:p>
    <w:p w:rsidR="00B07983" w:rsidRDefault="00556E5D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94270E">
        <w:rPr>
          <w:rFonts w:asciiTheme="minorHAnsi" w:hAnsiTheme="minorHAnsi" w:cstheme="minorHAnsi"/>
          <w:b w:val="0"/>
          <w:bCs w:val="0"/>
        </w:rPr>
        <w:t>Ogd</w:t>
      </w:r>
      <w:r w:rsidR="00615ABC">
        <w:rPr>
          <w:rFonts w:asciiTheme="minorHAnsi" w:hAnsiTheme="minorHAnsi" w:cstheme="minorHAnsi"/>
          <w:b w:val="0"/>
          <w:bCs w:val="0"/>
        </w:rPr>
        <w:t>en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615ABC">
        <w:rPr>
          <w:rFonts w:asciiTheme="minorHAnsi" w:hAnsiTheme="minorHAnsi" w:cstheme="minorHAnsi"/>
          <w:b w:val="0"/>
          <w:bCs w:val="0"/>
        </w:rPr>
        <w:t>Ring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5876" w:rsidRDefault="00D75876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7983" w:rsidRDefault="00615ABC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 Employment Status</w:t>
      </w:r>
      <w:r w:rsidR="00FE41D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Gorton and Mysnyk</w:t>
      </w:r>
    </w:p>
    <w:p w:rsidR="00700447" w:rsidRPr="00F20CDE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 xml:space="preserve">Motion to </w:t>
      </w:r>
      <w:r w:rsidR="00615ABC">
        <w:rPr>
          <w:rFonts w:asciiTheme="minorHAnsi" w:hAnsiTheme="minorHAnsi" w:cstheme="minorHAnsi"/>
          <w:b w:val="0"/>
          <w:bCs w:val="0"/>
        </w:rPr>
        <w:t>grant regular employment status to Lisa Gorton and Christine Mysnyk effective April 18, 2013 at the rate of $13.88 per hour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615ABC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280DF7">
        <w:rPr>
          <w:rFonts w:asciiTheme="minorHAnsi" w:hAnsiTheme="minorHAnsi" w:cstheme="minorHAnsi"/>
          <w:b w:val="0"/>
          <w:bCs w:val="0"/>
        </w:rPr>
        <w:t>Foyle</w:t>
      </w:r>
    </w:p>
    <w:p w:rsidR="007C2E7D" w:rsidRDefault="00B07983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615ABC" w:rsidRDefault="00615ABC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615ABC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15ABC">
        <w:rPr>
          <w:rFonts w:asciiTheme="minorHAnsi" w:hAnsiTheme="minorHAnsi" w:cstheme="minorHAnsi"/>
        </w:rPr>
        <w:t>Superintendent of Record-Downie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appoint Dr. Karen Downie as the Superintendent of Record for the 2013-2014 school year and to be paid a stipend of $3,000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Ring, with a second by Foyle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615ABC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Seasonal Help-Moore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hire Shaa Moore as seasonal help at the rate of $8.00 per hour beginning on or after May 1, 2013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</w:t>
      </w:r>
      <w:r w:rsidR="0094270E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Ring, with a second by Duda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</w:t>
      </w:r>
      <w:r w:rsidR="0094270E">
        <w:rPr>
          <w:rFonts w:asciiTheme="minorHAnsi" w:hAnsiTheme="minorHAnsi" w:cstheme="minorHAnsi"/>
          <w:b w:val="0"/>
        </w:rPr>
        <w:t xml:space="preserve"> with an all “ayes” voice vote</w:t>
      </w:r>
    </w:p>
    <w:p w:rsidR="0094270E" w:rsidRDefault="0094270E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94270E" w:rsidRDefault="0094270E" w:rsidP="0094270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RCTC Instructor-Carson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employ Richard Carson at the</w:t>
      </w:r>
      <w:r w:rsidR="00245AB2">
        <w:rPr>
          <w:rFonts w:asciiTheme="minorHAnsi" w:hAnsiTheme="minorHAnsi" w:cstheme="minorHAnsi"/>
          <w:b w:val="0"/>
        </w:rPr>
        <w:t xml:space="preserve"> rate of pay of $35.00 per hour</w:t>
      </w:r>
      <w:r>
        <w:rPr>
          <w:rFonts w:asciiTheme="minorHAnsi" w:hAnsiTheme="minorHAnsi" w:cstheme="minorHAnsi"/>
          <w:b w:val="0"/>
        </w:rPr>
        <w:t xml:space="preserve"> as a RCTC Instructor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Foyle, with a second by Rodgers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C2E7D" w:rsidRPr="000020D7" w:rsidRDefault="007C2E7D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7C2E7D" w:rsidRPr="007C2E7D" w:rsidRDefault="007C2E7D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Superintendent Report– James Tracy</w:t>
      </w:r>
      <w:r w:rsidR="004919F2" w:rsidRPr="00814551">
        <w:rPr>
          <w:rFonts w:asciiTheme="minorHAnsi" w:hAnsiTheme="minorHAnsi" w:cstheme="minorHAnsi"/>
          <w:b w:val="0"/>
        </w:rPr>
        <w:t xml:space="preserve"> </w:t>
      </w:r>
    </w:p>
    <w:p w:rsidR="00AA3478" w:rsidRP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Director Report — Aldo Jackson </w:t>
      </w:r>
    </w:p>
    <w:p w:rsid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Solicitor Report — </w:t>
      </w:r>
      <w:r w:rsidR="00814551">
        <w:rPr>
          <w:rFonts w:asciiTheme="minorHAnsi" w:hAnsiTheme="minorHAnsi" w:cstheme="minorHAnsi"/>
          <w:b w:val="0"/>
        </w:rPr>
        <w:t>Timothy Sennett-</w:t>
      </w:r>
      <w:r w:rsidR="0094270E">
        <w:rPr>
          <w:rFonts w:asciiTheme="minorHAnsi" w:hAnsiTheme="minorHAnsi" w:cstheme="minorHAnsi"/>
          <w:b w:val="0"/>
        </w:rPr>
        <w:t>stated he had reviewed the Transition Center Operating Agreement and Lease Agreement</w:t>
      </w:r>
    </w:p>
    <w:p w:rsidR="00AA3478" w:rsidRP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 w:rsidR="00814551">
        <w:rPr>
          <w:rFonts w:asciiTheme="minorHAnsi" w:hAnsiTheme="minorHAnsi" w:cstheme="minorHAnsi"/>
          <w:b w:val="0"/>
        </w:rPr>
        <w:t>Del VonVolkenburg</w:t>
      </w:r>
      <w:r w:rsidRPr="00DA259D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492890" w:rsidRDefault="00492890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D75876" w:rsidRPr="000C6216" w:rsidRDefault="00BC1CC7" w:rsidP="000C6216">
      <w:pPr>
        <w:pStyle w:val="Title"/>
        <w:ind w:left="36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0C6216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Pr="00C1274B" w:rsidRDefault="00AA3478" w:rsidP="000C6216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7411A1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</w:p>
    <w:p w:rsidR="00AA3478" w:rsidRDefault="007411A1" w:rsidP="007411A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Field Trip-SkillsUSA</w:t>
      </w:r>
    </w:p>
    <w:p w:rsidR="007411A1" w:rsidRDefault="007411A1" w:rsidP="007411A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field trip request from SkillsUSA to Kansas City, MO from June 24-29th for the National Competition </w:t>
      </w:r>
    </w:p>
    <w:p w:rsidR="007411A1" w:rsidRDefault="007411A1" w:rsidP="007411A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Foyle, with a second by Ogden</w:t>
      </w:r>
    </w:p>
    <w:p w:rsidR="007411A1" w:rsidRPr="007411A1" w:rsidRDefault="007411A1" w:rsidP="007411A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4919F2" w:rsidRDefault="004919F2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020D7" w:rsidRDefault="000020D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</w:t>
      </w:r>
      <w:r w:rsidRPr="000C6216">
        <w:rPr>
          <w:rFonts w:asciiTheme="minorHAnsi" w:hAnsiTheme="minorHAnsi" w:cstheme="minorHAnsi"/>
          <w:b w:val="0"/>
          <w:bCs w:val="0"/>
          <w:u w:val="single"/>
        </w:rPr>
        <w:t>)</w:t>
      </w:r>
      <w:r w:rsidR="000C6216" w:rsidRPr="000C6216">
        <w:rPr>
          <w:rFonts w:asciiTheme="minorHAnsi" w:hAnsiTheme="minorHAnsi" w:cstheme="minorHAnsi"/>
          <w:b w:val="0"/>
          <w:bCs w:val="0"/>
          <w:u w:val="single"/>
        </w:rPr>
        <w:t>-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BC1CC7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7C2E7D">
        <w:rPr>
          <w:rFonts w:asciiTheme="minorHAnsi" w:hAnsiTheme="minorHAnsi" w:cstheme="minorHAnsi"/>
          <w:b w:val="0"/>
          <w:bCs w:val="0"/>
        </w:rPr>
        <w:t>-</w:t>
      </w:r>
    </w:p>
    <w:p w:rsidR="000C6216" w:rsidRPr="007411A1" w:rsidRDefault="007411A1" w:rsidP="007411A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411A1">
        <w:rPr>
          <w:rFonts w:asciiTheme="minorHAnsi" w:hAnsiTheme="minorHAnsi" w:cstheme="minorHAnsi"/>
          <w:bCs w:val="0"/>
        </w:rPr>
        <w:t>Food Service Prices-2013-</w:t>
      </w:r>
      <w:r>
        <w:rPr>
          <w:rFonts w:asciiTheme="minorHAnsi" w:hAnsiTheme="minorHAnsi" w:cstheme="minorHAnsi"/>
          <w:bCs w:val="0"/>
        </w:rPr>
        <w:t>20</w:t>
      </w:r>
      <w:r w:rsidRPr="007411A1">
        <w:rPr>
          <w:rFonts w:asciiTheme="minorHAnsi" w:hAnsiTheme="minorHAnsi" w:cstheme="minorHAnsi"/>
          <w:bCs w:val="0"/>
        </w:rPr>
        <w:t>14</w:t>
      </w:r>
    </w:p>
    <w:p w:rsidR="000C6216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7411A1">
        <w:rPr>
          <w:rFonts w:asciiTheme="minorHAnsi" w:hAnsiTheme="minorHAnsi" w:cstheme="minorHAnsi"/>
          <w:b w:val="0"/>
          <w:bCs w:val="0"/>
        </w:rPr>
        <w:t>set the Food Service prices as follows, effective August 27, 2013:</w:t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breakfast-paid</w:t>
      </w:r>
      <w:r w:rsidRPr="0076690A">
        <w:rPr>
          <w:rFonts w:asciiTheme="minorHAnsi" w:hAnsiTheme="minorHAnsi" w:cstheme="minorHAnsi"/>
        </w:rPr>
        <w:tab/>
        <w:t>$1.25   not changed</w:t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breakfast-reduced</w:t>
      </w:r>
      <w:r w:rsidRPr="0076690A">
        <w:rPr>
          <w:rFonts w:asciiTheme="minorHAnsi" w:hAnsiTheme="minorHAnsi" w:cstheme="minorHAnsi"/>
        </w:rPr>
        <w:tab/>
        <w:t>$0.30</w:t>
      </w:r>
      <w:r w:rsidRPr="0076690A">
        <w:rPr>
          <w:rFonts w:asciiTheme="minorHAnsi" w:hAnsiTheme="minorHAnsi" w:cstheme="minorHAnsi"/>
        </w:rPr>
        <w:tab/>
        <w:t>not changed</w:t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lunch-paid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$2.05</w:t>
      </w:r>
      <w:r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>change from $1.</w:t>
      </w:r>
      <w:r>
        <w:rPr>
          <w:rFonts w:asciiTheme="minorHAnsi" w:hAnsiTheme="minorHAnsi" w:cstheme="minorHAnsi"/>
        </w:rPr>
        <w:t>95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lunch-reduced</w:t>
      </w:r>
      <w:r w:rsidRPr="0076690A">
        <w:rPr>
          <w:rFonts w:asciiTheme="minorHAnsi" w:hAnsiTheme="minorHAnsi" w:cstheme="minorHAnsi"/>
        </w:rPr>
        <w:tab/>
        <w:t>$0.40</w:t>
      </w:r>
      <w:r w:rsidRPr="0076690A">
        <w:rPr>
          <w:rFonts w:asciiTheme="minorHAnsi" w:hAnsiTheme="minorHAnsi" w:cstheme="minorHAnsi"/>
        </w:rPr>
        <w:tab/>
        <w:t>not changed</w:t>
      </w:r>
    </w:p>
    <w:p w:rsidR="007411A1" w:rsidRPr="0076690A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Adult breakfast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$2.25</w:t>
      </w:r>
      <w:r w:rsidRPr="0076690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not changed</w:t>
      </w:r>
      <w:r w:rsidRPr="0076690A">
        <w:rPr>
          <w:rFonts w:asciiTheme="minorHAnsi" w:hAnsiTheme="minorHAnsi" w:cstheme="minorHAnsi"/>
        </w:rPr>
        <w:tab/>
      </w:r>
    </w:p>
    <w:p w:rsidR="007411A1" w:rsidRPr="007411A1" w:rsidRDefault="007411A1" w:rsidP="007411A1">
      <w:pPr>
        <w:numPr>
          <w:ilvl w:val="2"/>
          <w:numId w:val="34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Adult lunch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  <w:t>$3.</w:t>
      </w:r>
      <w:r>
        <w:rPr>
          <w:rFonts w:asciiTheme="minorHAnsi" w:hAnsiTheme="minorHAnsi" w:cstheme="minorHAnsi"/>
        </w:rPr>
        <w:t>75</w:t>
      </w:r>
      <w:r w:rsidRPr="0076690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not changed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Rodgers, with a second by Ogden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7411A1" w:rsidRPr="007411A1" w:rsidRDefault="007411A1" w:rsidP="007411A1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7411A1">
        <w:rPr>
          <w:rFonts w:asciiTheme="minorHAnsi" w:hAnsiTheme="minorHAnsi" w:cstheme="minorHAnsi"/>
          <w:bCs w:val="0"/>
        </w:rPr>
        <w:t>Trans</w:t>
      </w:r>
      <w:r>
        <w:rPr>
          <w:rFonts w:asciiTheme="minorHAnsi" w:hAnsiTheme="minorHAnsi" w:cstheme="minorHAnsi"/>
          <w:bCs w:val="0"/>
        </w:rPr>
        <w:t>ition Center Operating Agreement</w:t>
      </w:r>
    </w:p>
    <w:p w:rsidR="000C6216" w:rsidRPr="007411A1" w:rsidRDefault="000C6216" w:rsidP="000C6216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0C6216">
        <w:rPr>
          <w:rFonts w:asciiTheme="minorHAnsi" w:hAnsiTheme="minorHAnsi" w:cstheme="minorHAnsi"/>
          <w:b w:val="0"/>
          <w:bCs w:val="0"/>
        </w:rPr>
        <w:t xml:space="preserve"> </w:t>
      </w:r>
      <w:hyperlink r:id="rId9" w:history="1">
        <w:r w:rsidRPr="000C6216">
          <w:rPr>
            <w:rStyle w:val="Hyperlink"/>
            <w:rFonts w:asciiTheme="minorHAnsi" w:eastAsiaTheme="majorEastAsia" w:hAnsiTheme="minorHAnsi" w:cstheme="minorHAnsi"/>
            <w:b w:val="0"/>
            <w:color w:val="auto"/>
            <w:u w:val="none"/>
          </w:rPr>
          <w:t>Motion to approve the</w:t>
        </w:r>
      </w:hyperlink>
      <w:r w:rsidR="007411A1">
        <w:t xml:space="preserve"> </w:t>
      </w:r>
      <w:r w:rsidR="007411A1">
        <w:rPr>
          <w:rFonts w:asciiTheme="minorHAnsi" w:hAnsiTheme="minorHAnsi" w:cstheme="minorHAnsi"/>
          <w:b w:val="0"/>
        </w:rPr>
        <w:t>revised Special Education Transition Center Operating Agreement effective July 2, 2013 through June 30, 2014, as presented and approved by the participating school districts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7411A1">
        <w:rPr>
          <w:rFonts w:asciiTheme="minorHAnsi" w:hAnsiTheme="minorHAnsi" w:cstheme="minorHAnsi"/>
          <w:b w:val="0"/>
        </w:rPr>
        <w:t>Rodgers</w:t>
      </w:r>
      <w:r>
        <w:rPr>
          <w:rFonts w:asciiTheme="minorHAnsi" w:hAnsiTheme="minorHAnsi" w:cstheme="minorHAnsi"/>
          <w:b w:val="0"/>
        </w:rPr>
        <w:t>, with a second by R</w:t>
      </w:r>
      <w:r w:rsidR="007411A1">
        <w:rPr>
          <w:rFonts w:asciiTheme="minorHAnsi" w:hAnsiTheme="minorHAnsi" w:cstheme="minorHAnsi"/>
          <w:b w:val="0"/>
        </w:rPr>
        <w:t>ing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C6216" w:rsidRDefault="000C6216" w:rsidP="000C6216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7411A1" w:rsidRPr="00B56C8F" w:rsidRDefault="00B56C8F" w:rsidP="00B56C8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>Transition Center Lease Agreement</w:t>
      </w:r>
    </w:p>
    <w:p w:rsidR="000C6216" w:rsidRDefault="000C6216" w:rsidP="000C6216">
      <w:pPr>
        <w:pStyle w:val="Title"/>
        <w:jc w:val="left"/>
        <w:rPr>
          <w:rFonts w:asciiTheme="minorHAnsi" w:hAnsiTheme="minorHAnsi" w:cstheme="minorHAnsi"/>
          <w:b w:val="0"/>
        </w:rPr>
      </w:pPr>
      <w:r w:rsidRPr="000C6216">
        <w:rPr>
          <w:rFonts w:asciiTheme="minorHAnsi" w:eastAsiaTheme="majorEastAsia" w:hAnsiTheme="minorHAnsi" w:cstheme="minorHAnsi"/>
          <w:b w:val="0"/>
        </w:rPr>
        <w:lastRenderedPageBreak/>
        <w:t xml:space="preserve">Motion to approve the </w:t>
      </w:r>
      <w:r w:rsidR="00B56C8F">
        <w:rPr>
          <w:rFonts w:asciiTheme="minorHAnsi" w:eastAsiaTheme="majorEastAsia" w:hAnsiTheme="minorHAnsi" w:cstheme="minorHAnsi"/>
          <w:b w:val="0"/>
        </w:rPr>
        <w:t>Transition Center Lease Agreement effective July 1, 2013 through June 30, 2014, with a year to year continuation, as presented and approved by the participating school districts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B56C8F">
        <w:rPr>
          <w:rFonts w:asciiTheme="minorHAnsi" w:hAnsiTheme="minorHAnsi" w:cstheme="minorHAnsi"/>
          <w:b w:val="0"/>
        </w:rPr>
        <w:t>Foyle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B56C8F">
        <w:rPr>
          <w:rFonts w:asciiTheme="minorHAnsi" w:hAnsiTheme="minorHAnsi" w:cstheme="minorHAnsi"/>
          <w:b w:val="0"/>
        </w:rPr>
        <w:t>Rodgers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C6216" w:rsidRDefault="000C6216" w:rsidP="000C6216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0C6216" w:rsidRPr="00B56C8F" w:rsidRDefault="00B56C8F" w:rsidP="00B56C8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>Donation-Channellock</w:t>
      </w:r>
    </w:p>
    <w:p w:rsidR="000C6216" w:rsidRDefault="000C6216" w:rsidP="000C6216">
      <w:pPr>
        <w:pStyle w:val="Title"/>
        <w:jc w:val="left"/>
        <w:rPr>
          <w:rFonts w:asciiTheme="minorHAnsi" w:eastAsiaTheme="majorEastAsia" w:hAnsiTheme="minorHAnsi" w:cstheme="minorHAnsi"/>
          <w:b w:val="0"/>
          <w:bCs w:val="0"/>
        </w:rPr>
      </w:pPr>
      <w:r w:rsidRPr="000C6216">
        <w:rPr>
          <w:rFonts w:asciiTheme="minorHAnsi" w:eastAsiaTheme="majorEastAsia" w:hAnsiTheme="minorHAnsi" w:cstheme="minorHAnsi"/>
          <w:b w:val="0"/>
          <w:bCs w:val="0"/>
        </w:rPr>
        <w:t xml:space="preserve">Motion to </w:t>
      </w:r>
      <w:r w:rsidR="00B56C8F">
        <w:rPr>
          <w:rFonts w:asciiTheme="minorHAnsi" w:eastAsiaTheme="majorEastAsia" w:hAnsiTheme="minorHAnsi" w:cstheme="minorHAnsi"/>
          <w:b w:val="0"/>
          <w:bCs w:val="0"/>
        </w:rPr>
        <w:t>accept the donation from Channellock Inc for a variety of tools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B56C8F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>, with a second by Foyle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56C8F" w:rsidRPr="001F307C" w:rsidRDefault="00B56C8F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C6216" w:rsidRDefault="00B56C8F" w:rsidP="00B56C8F">
      <w:pPr>
        <w:pStyle w:val="Title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>Donation-Parker Autoclave Engineers</w:t>
      </w:r>
    </w:p>
    <w:p w:rsidR="00B56C8F" w:rsidRDefault="00B56C8F" w:rsidP="00B56C8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donation of binders from Parker Autoclave Engineers</w:t>
      </w:r>
    </w:p>
    <w:p w:rsidR="00B56C8F" w:rsidRDefault="00B56C8F" w:rsidP="00B56C8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Ring, with a second by Foyle</w:t>
      </w:r>
    </w:p>
    <w:p w:rsidR="00B56C8F" w:rsidRPr="001F307C" w:rsidRDefault="00B56C8F" w:rsidP="00B56C8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56C8F" w:rsidRDefault="00B56C8F" w:rsidP="00B56C8F">
      <w:pPr>
        <w:pStyle w:val="Title"/>
        <w:jc w:val="left"/>
        <w:rPr>
          <w:rFonts w:asciiTheme="minorHAnsi" w:hAnsiTheme="minorHAnsi" w:cstheme="minorHAnsi"/>
          <w:bCs w:val="0"/>
        </w:rPr>
      </w:pPr>
    </w:p>
    <w:p w:rsidR="00B56C8F" w:rsidRDefault="00B56C8F" w:rsidP="00B56C8F">
      <w:pPr>
        <w:pStyle w:val="Title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>Donation-Zeyon Inc</w:t>
      </w:r>
    </w:p>
    <w:p w:rsidR="00B56C8F" w:rsidRPr="00B56C8F" w:rsidRDefault="00B56C8F" w:rsidP="00B56C8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B56C8F">
        <w:rPr>
          <w:rFonts w:asciiTheme="minorHAnsi" w:hAnsiTheme="minorHAnsi" w:cstheme="minorHAnsi"/>
          <w:b w:val="0"/>
          <w:bCs w:val="0"/>
        </w:rPr>
        <w:t xml:space="preserve">Motion to </w:t>
      </w:r>
      <w:r>
        <w:rPr>
          <w:rFonts w:asciiTheme="minorHAnsi" w:hAnsiTheme="minorHAnsi" w:cstheme="minorHAnsi"/>
          <w:b w:val="0"/>
          <w:bCs w:val="0"/>
        </w:rPr>
        <w:t>accept the donation of steel from Zeyon Inc</w:t>
      </w:r>
    </w:p>
    <w:p w:rsidR="00B56C8F" w:rsidRDefault="00B56C8F" w:rsidP="00B56C8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Ring, with a second by Foyle</w:t>
      </w:r>
    </w:p>
    <w:p w:rsidR="00B56C8F" w:rsidRPr="001F307C" w:rsidRDefault="00B56C8F" w:rsidP="00B56C8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C6216" w:rsidRPr="00B56C8F" w:rsidRDefault="000C6216" w:rsidP="00B56C8F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Cs w:val="0"/>
        </w:rPr>
      </w:pPr>
    </w:p>
    <w:p w:rsidR="000C6216" w:rsidRDefault="00B56C8F" w:rsidP="00B56C8F">
      <w:pPr>
        <w:pStyle w:val="Title"/>
        <w:jc w:val="right"/>
        <w:rPr>
          <w:rFonts w:asciiTheme="minorHAnsi" w:hAnsiTheme="minorHAnsi" w:cstheme="minorHAnsi"/>
          <w:bCs w:val="0"/>
        </w:rPr>
      </w:pPr>
      <w:r w:rsidRPr="00B56C8F">
        <w:rPr>
          <w:rFonts w:asciiTheme="minorHAnsi" w:hAnsiTheme="minorHAnsi" w:cstheme="minorHAnsi"/>
          <w:bCs w:val="0"/>
        </w:rPr>
        <w:t xml:space="preserve">Construction Trades-Quota </w:t>
      </w:r>
      <w:r w:rsidR="00245AB2">
        <w:rPr>
          <w:rFonts w:asciiTheme="minorHAnsi" w:hAnsiTheme="minorHAnsi" w:cstheme="minorHAnsi"/>
          <w:bCs w:val="0"/>
        </w:rPr>
        <w:t>Reduction</w:t>
      </w:r>
    </w:p>
    <w:p w:rsidR="00B56C8F" w:rsidRDefault="00B56C8F" w:rsidP="00B56C8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3C54B6">
        <w:rPr>
          <w:rFonts w:asciiTheme="minorHAnsi" w:hAnsiTheme="minorHAnsi" w:cstheme="minorHAnsi"/>
          <w:b w:val="0"/>
          <w:bCs w:val="0"/>
        </w:rPr>
        <w:t>reduce the quota for the Construction Trades program to 48 students beginning with the 2013-2014 academic year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Rodgers, with a second by Foyle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by a roll call vote with eight (8) voting “Yes” (Foyle, Ogden, Bucksbee, Hughes, Rogala, Rodgers, Ring, and Gourley) and one (1) voting “No” (Duda)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C54B6" w:rsidRDefault="003C54B6" w:rsidP="003C54B6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3C54B6">
        <w:rPr>
          <w:rFonts w:asciiTheme="minorHAnsi" w:hAnsiTheme="minorHAnsi" w:cstheme="minorHAnsi"/>
        </w:rPr>
        <w:t>Surplus-Welding Equipment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C54B6">
        <w:rPr>
          <w:rFonts w:asciiTheme="minorHAnsi" w:hAnsiTheme="minorHAnsi" w:cstheme="minorHAnsi"/>
          <w:b w:val="0"/>
        </w:rPr>
        <w:t>Motion to approve the listing of welding equipment as surplus and available for disposition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Rodgers, with a second by Foyle</w:t>
      </w:r>
    </w:p>
    <w:p w:rsid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yes vote</w:t>
      </w:r>
    </w:p>
    <w:p w:rsidR="003C54B6" w:rsidRPr="003C54B6" w:rsidRDefault="003C54B6" w:rsidP="003C54B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listing filed with official minutes)</w:t>
      </w:r>
    </w:p>
    <w:p w:rsidR="000C6216" w:rsidRPr="000C6216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C1274B" w:rsidRPr="00A4461A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C1274B" w:rsidRPr="00AF62FF" w:rsidRDefault="00C1274B" w:rsidP="00C1274B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0C6216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3C54B6" w:rsidRDefault="003C54B6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Discussion of</w:t>
      </w:r>
      <w:r w:rsidR="00245AB2">
        <w:rPr>
          <w:rFonts w:asciiTheme="minorHAnsi" w:hAnsiTheme="minorHAnsi" w:cstheme="minorHAnsi"/>
          <w:b w:val="0"/>
          <w:bCs w:val="0"/>
        </w:rPr>
        <w:t xml:space="preserve"> beginning the</w:t>
      </w:r>
      <w:r>
        <w:rPr>
          <w:rFonts w:asciiTheme="minorHAnsi" w:hAnsiTheme="minorHAnsi" w:cstheme="minorHAnsi"/>
          <w:b w:val="0"/>
          <w:bCs w:val="0"/>
        </w:rPr>
        <w:t xml:space="preserve"> process</w:t>
      </w:r>
      <w:r w:rsidR="00245AB2">
        <w:rPr>
          <w:rFonts w:asciiTheme="minorHAnsi" w:hAnsiTheme="minorHAnsi" w:cstheme="minorHAnsi"/>
          <w:b w:val="0"/>
          <w:bCs w:val="0"/>
        </w:rPr>
        <w:t xml:space="preserve"> for</w:t>
      </w:r>
      <w:r>
        <w:rPr>
          <w:rFonts w:asciiTheme="minorHAnsi" w:hAnsiTheme="minorHAnsi" w:cstheme="minorHAnsi"/>
          <w:b w:val="0"/>
          <w:bCs w:val="0"/>
        </w:rPr>
        <w:t xml:space="preserve"> pursuing </w:t>
      </w:r>
      <w:r w:rsidR="00245AB2">
        <w:rPr>
          <w:rFonts w:asciiTheme="minorHAnsi" w:hAnsiTheme="minorHAnsi" w:cstheme="minorHAnsi"/>
          <w:b w:val="0"/>
          <w:bCs w:val="0"/>
        </w:rPr>
        <w:t xml:space="preserve">a new program for the 2014-2015 </w:t>
      </w:r>
      <w:r>
        <w:rPr>
          <w:rFonts w:asciiTheme="minorHAnsi" w:hAnsiTheme="minorHAnsi" w:cstheme="minorHAnsi"/>
          <w:b w:val="0"/>
          <w:bCs w:val="0"/>
        </w:rPr>
        <w:t xml:space="preserve">school year occurred </w:t>
      </w:r>
    </w:p>
    <w:p w:rsidR="00C1274B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(Copy of list and actions filed with official minutes)</w:t>
      </w:r>
    </w:p>
    <w:p w:rsidR="000E6711" w:rsidRDefault="000E6711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3C54B6" w:rsidRDefault="003C54B6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Cost per Program-Construction Trades</w:t>
      </w:r>
    </w:p>
    <w:p w:rsidR="003C54B6" w:rsidRDefault="00245AB2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Strategic P</w:t>
      </w:r>
      <w:r w:rsidR="003C54B6">
        <w:rPr>
          <w:rFonts w:asciiTheme="minorHAnsi" w:hAnsiTheme="minorHAnsi" w:cstheme="minorHAnsi"/>
          <w:b w:val="0"/>
          <w:bCs w:val="0"/>
        </w:rPr>
        <w:t>lan 2007 to 2012</w:t>
      </w:r>
    </w:p>
    <w:p w:rsidR="003C54B6" w:rsidRDefault="003C54B6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Street Portal</w:t>
      </w:r>
    </w:p>
    <w:p w:rsidR="003C54B6" w:rsidRPr="003C54B6" w:rsidRDefault="003C54B6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(Copies of each item filed with official minutes)</w:t>
      </w:r>
    </w:p>
    <w:p w:rsidR="000F730B" w:rsidRDefault="000F730B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0F730B">
        <w:rPr>
          <w:rFonts w:asciiTheme="minorHAnsi" w:hAnsiTheme="minorHAnsi" w:cstheme="minorHAnsi"/>
          <w:b w:val="0"/>
          <w:bCs w:val="0"/>
        </w:rPr>
        <w:t>April</w:t>
      </w:r>
      <w:r w:rsidR="00C006B7">
        <w:rPr>
          <w:rFonts w:asciiTheme="minorHAnsi" w:hAnsiTheme="minorHAnsi" w:cstheme="minorHAnsi"/>
          <w:b w:val="0"/>
          <w:bCs w:val="0"/>
        </w:rPr>
        <w:t xml:space="preserve"> </w:t>
      </w:r>
      <w:r w:rsidR="005D70EC">
        <w:rPr>
          <w:rFonts w:asciiTheme="minorHAnsi" w:hAnsiTheme="minorHAnsi" w:cstheme="minorHAnsi"/>
          <w:b w:val="0"/>
          <w:bCs w:val="0"/>
        </w:rPr>
        <w:t>2013</w:t>
      </w:r>
    </w:p>
    <w:p w:rsidR="00CD66AE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Statement of Financial Interests-Due May 1st</w:t>
      </w:r>
    </w:p>
    <w:p w:rsidR="00A312EB" w:rsidRPr="00CD66AE" w:rsidRDefault="00C1274B" w:rsidP="00C1274B">
      <w:pPr>
        <w:pStyle w:val="Title"/>
        <w:tabs>
          <w:tab w:val="left" w:pos="7920"/>
        </w:tabs>
        <w:ind w:left="36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</w:t>
      </w:r>
      <w:r w:rsidR="003A7609">
        <w:rPr>
          <w:rFonts w:ascii="Calibri" w:hAnsi="Calibri"/>
          <w:b w:val="0"/>
        </w:rPr>
        <w:t xml:space="preserve"> (Copy of each supplemental item is filed with the official minutes)</w:t>
      </w:r>
    </w:p>
    <w:p w:rsidR="00AA3478" w:rsidRPr="000020D7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0F730B">
        <w:rPr>
          <w:rFonts w:asciiTheme="minorHAnsi" w:hAnsiTheme="minorHAnsi" w:cstheme="minorHAnsi"/>
          <w:b w:val="0"/>
          <w:bCs w:val="0"/>
        </w:rPr>
        <w:t>May 23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0020D7" w:rsidRPr="000E6711" w:rsidRDefault="000020D7" w:rsidP="000020D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020D7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F730B">
        <w:rPr>
          <w:rFonts w:ascii="Calibri" w:hAnsi="Calibri"/>
          <w:b w:val="0"/>
          <w:bCs w:val="0"/>
        </w:rPr>
        <w:t>8:27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75876" w:rsidRDefault="00D7587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0F730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D. Jones,</w:t>
      </w:r>
      <w:r w:rsidR="00A312EB">
        <w:rPr>
          <w:rFonts w:ascii="Calibri" w:hAnsi="Calibri"/>
          <w:b w:val="0"/>
          <w:bCs w:val="0"/>
        </w:rPr>
        <w:t xml:space="preserve">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184" w:rsidRDefault="00100184">
      <w:r>
        <w:separator/>
      </w:r>
    </w:p>
  </w:endnote>
  <w:endnote w:type="continuationSeparator" w:id="0">
    <w:p w:rsidR="00100184" w:rsidRDefault="001001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1001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1E68C5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100184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E60A4">
      <w:rPr>
        <w:rFonts w:asciiTheme="minorHAnsi" w:hAnsiTheme="minorHAnsi" w:cstheme="minorHAnsi"/>
        <w:noProof/>
        <w:sz w:val="16"/>
        <w:szCs w:val="16"/>
      </w:rPr>
      <w:t>5/24/2013</w:t>
    </w:r>
    <w:r>
      <w:rPr>
        <w:rFonts w:asciiTheme="minorHAnsi" w:hAnsiTheme="minorHAnsi" w:cstheme="minorHAnsi"/>
        <w:sz w:val="16"/>
        <w:szCs w:val="16"/>
      </w:rPr>
      <w:fldChar w:fldCharType="end"/>
    </w:r>
    <w:r w:rsidR="00100184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100184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E60A4">
      <w:rPr>
        <w:rFonts w:asciiTheme="minorHAnsi" w:hAnsiTheme="minorHAnsi" w:cstheme="minorHAnsi"/>
        <w:noProof/>
        <w:sz w:val="16"/>
        <w:szCs w:val="16"/>
      </w:rPr>
      <w:t>9:45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1E68C5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100184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E60A4">
      <w:rPr>
        <w:rFonts w:asciiTheme="minorHAnsi" w:hAnsiTheme="minorHAnsi" w:cstheme="minorHAnsi"/>
        <w:noProof/>
        <w:sz w:val="20"/>
        <w:szCs w:val="20"/>
      </w:rPr>
      <w:t>5/24/2013</w:t>
    </w:r>
    <w:r>
      <w:rPr>
        <w:rFonts w:asciiTheme="minorHAnsi" w:hAnsiTheme="minorHAnsi" w:cstheme="minorHAnsi"/>
        <w:sz w:val="20"/>
        <w:szCs w:val="20"/>
      </w:rPr>
      <w:fldChar w:fldCharType="end"/>
    </w:r>
    <w:r w:rsidR="00100184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100184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E60A4">
      <w:rPr>
        <w:rFonts w:asciiTheme="minorHAnsi" w:hAnsiTheme="minorHAnsi" w:cstheme="minorHAnsi"/>
        <w:noProof/>
        <w:sz w:val="20"/>
        <w:szCs w:val="20"/>
      </w:rPr>
      <w:t>9:45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184" w:rsidRDefault="00100184">
      <w:r>
        <w:separator/>
      </w:r>
    </w:p>
  </w:footnote>
  <w:footnote w:type="continuationSeparator" w:id="0">
    <w:p w:rsidR="00100184" w:rsidRDefault="001001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1001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Pr="00A4461A" w:rsidRDefault="00100184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100184" w:rsidRPr="00A4461A" w:rsidRDefault="00100184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April 25,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1E68C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1E68C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6A422E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1E68C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100184" w:rsidRDefault="00100184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84" w:rsidRDefault="0010018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0654C"/>
    <w:multiLevelType w:val="hybridMultilevel"/>
    <w:tmpl w:val="55646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55B80"/>
    <w:multiLevelType w:val="hybridMultilevel"/>
    <w:tmpl w:val="306C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CF790B"/>
    <w:multiLevelType w:val="hybridMultilevel"/>
    <w:tmpl w:val="E8AA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471900"/>
    <w:multiLevelType w:val="hybridMultilevel"/>
    <w:tmpl w:val="51243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984712"/>
    <w:multiLevelType w:val="hybridMultilevel"/>
    <w:tmpl w:val="2780C818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CA2FA5"/>
    <w:multiLevelType w:val="hybridMultilevel"/>
    <w:tmpl w:val="6B26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6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9441B5"/>
    <w:multiLevelType w:val="hybridMultilevel"/>
    <w:tmpl w:val="A66C0DBE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1"/>
  </w:num>
  <w:num w:numId="2">
    <w:abstractNumId w:val="3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30"/>
  </w:num>
  <w:num w:numId="31">
    <w:abstractNumId w:val="21"/>
  </w:num>
  <w:num w:numId="32">
    <w:abstractNumId w:val="28"/>
  </w:num>
  <w:num w:numId="33">
    <w:abstractNumId w:val="12"/>
  </w:num>
  <w:num w:numId="34">
    <w:abstractNumId w:val="11"/>
  </w:num>
  <w:num w:numId="35">
    <w:abstractNumId w:val="8"/>
  </w:num>
  <w:num w:numId="36">
    <w:abstractNumId w:val="22"/>
  </w:num>
  <w:num w:numId="37">
    <w:abstractNumId w:val="6"/>
  </w:num>
  <w:num w:numId="38">
    <w:abstractNumId w:val="18"/>
  </w:num>
  <w:num w:numId="39">
    <w:abstractNumId w:val="15"/>
  </w:num>
  <w:num w:numId="40">
    <w:abstractNumId w:val="10"/>
  </w:num>
  <w:num w:numId="41">
    <w:abstractNumId w:val="27"/>
  </w:num>
  <w:num w:numId="42">
    <w:abstractNumId w:val="26"/>
  </w:num>
  <w:num w:numId="43">
    <w:abstractNumId w:val="13"/>
  </w:num>
  <w:num w:numId="44">
    <w:abstractNumId w:val="2"/>
  </w:num>
  <w:num w:numId="45">
    <w:abstractNumId w:val="7"/>
  </w:num>
  <w:num w:numId="4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18436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66DB4"/>
    <w:rsid w:val="00077991"/>
    <w:rsid w:val="000919FB"/>
    <w:rsid w:val="000A32DE"/>
    <w:rsid w:val="000A41E2"/>
    <w:rsid w:val="000B5EFB"/>
    <w:rsid w:val="000C6216"/>
    <w:rsid w:val="000E6711"/>
    <w:rsid w:val="000F103D"/>
    <w:rsid w:val="000F6455"/>
    <w:rsid w:val="000F730B"/>
    <w:rsid w:val="00100184"/>
    <w:rsid w:val="001013CD"/>
    <w:rsid w:val="00105832"/>
    <w:rsid w:val="0011348F"/>
    <w:rsid w:val="00130CB5"/>
    <w:rsid w:val="001603D1"/>
    <w:rsid w:val="001732F6"/>
    <w:rsid w:val="001801FF"/>
    <w:rsid w:val="001A7BAA"/>
    <w:rsid w:val="001E68C5"/>
    <w:rsid w:val="001F307C"/>
    <w:rsid w:val="001F4922"/>
    <w:rsid w:val="00217572"/>
    <w:rsid w:val="00220422"/>
    <w:rsid w:val="00235266"/>
    <w:rsid w:val="00241832"/>
    <w:rsid w:val="00245AB2"/>
    <w:rsid w:val="00250787"/>
    <w:rsid w:val="00280DF7"/>
    <w:rsid w:val="002B4834"/>
    <w:rsid w:val="002C4238"/>
    <w:rsid w:val="002C5A06"/>
    <w:rsid w:val="002D7E9D"/>
    <w:rsid w:val="002F1437"/>
    <w:rsid w:val="00337ADD"/>
    <w:rsid w:val="0036123E"/>
    <w:rsid w:val="0036349B"/>
    <w:rsid w:val="0037314B"/>
    <w:rsid w:val="00392297"/>
    <w:rsid w:val="003A63E6"/>
    <w:rsid w:val="003A7609"/>
    <w:rsid w:val="003B52F7"/>
    <w:rsid w:val="003B7EF1"/>
    <w:rsid w:val="003C54B6"/>
    <w:rsid w:val="0040565D"/>
    <w:rsid w:val="00440089"/>
    <w:rsid w:val="004633B0"/>
    <w:rsid w:val="004919F2"/>
    <w:rsid w:val="00492890"/>
    <w:rsid w:val="004940AB"/>
    <w:rsid w:val="004A195E"/>
    <w:rsid w:val="004C24EB"/>
    <w:rsid w:val="004C3687"/>
    <w:rsid w:val="004C7ED5"/>
    <w:rsid w:val="004D2CAF"/>
    <w:rsid w:val="004F39D4"/>
    <w:rsid w:val="004F7A88"/>
    <w:rsid w:val="005110C0"/>
    <w:rsid w:val="00514E03"/>
    <w:rsid w:val="00517FB9"/>
    <w:rsid w:val="005433D5"/>
    <w:rsid w:val="00556E5D"/>
    <w:rsid w:val="00565F3D"/>
    <w:rsid w:val="00580915"/>
    <w:rsid w:val="005A3C5A"/>
    <w:rsid w:val="005A7C73"/>
    <w:rsid w:val="005D70EC"/>
    <w:rsid w:val="005E1CDC"/>
    <w:rsid w:val="005E60A4"/>
    <w:rsid w:val="005F0A2B"/>
    <w:rsid w:val="00605975"/>
    <w:rsid w:val="00615ABC"/>
    <w:rsid w:val="00647202"/>
    <w:rsid w:val="00667681"/>
    <w:rsid w:val="0069493F"/>
    <w:rsid w:val="006A422E"/>
    <w:rsid w:val="006C4788"/>
    <w:rsid w:val="006E5038"/>
    <w:rsid w:val="00700447"/>
    <w:rsid w:val="007411A1"/>
    <w:rsid w:val="00764A2E"/>
    <w:rsid w:val="00767717"/>
    <w:rsid w:val="00772606"/>
    <w:rsid w:val="0079493A"/>
    <w:rsid w:val="0079730D"/>
    <w:rsid w:val="007B70F3"/>
    <w:rsid w:val="007C2E7D"/>
    <w:rsid w:val="007F034F"/>
    <w:rsid w:val="00814551"/>
    <w:rsid w:val="0083196B"/>
    <w:rsid w:val="0085685F"/>
    <w:rsid w:val="008716AD"/>
    <w:rsid w:val="008872A5"/>
    <w:rsid w:val="00892979"/>
    <w:rsid w:val="008977E0"/>
    <w:rsid w:val="008B23AA"/>
    <w:rsid w:val="008D712B"/>
    <w:rsid w:val="00903D4D"/>
    <w:rsid w:val="0091062D"/>
    <w:rsid w:val="0094270E"/>
    <w:rsid w:val="009432EC"/>
    <w:rsid w:val="00947266"/>
    <w:rsid w:val="009704E3"/>
    <w:rsid w:val="009B52F9"/>
    <w:rsid w:val="009D01A2"/>
    <w:rsid w:val="009D2A7E"/>
    <w:rsid w:val="009E28A2"/>
    <w:rsid w:val="009E4318"/>
    <w:rsid w:val="009F101D"/>
    <w:rsid w:val="009F3E86"/>
    <w:rsid w:val="00A11CC9"/>
    <w:rsid w:val="00A312EB"/>
    <w:rsid w:val="00A32767"/>
    <w:rsid w:val="00A4461A"/>
    <w:rsid w:val="00A94335"/>
    <w:rsid w:val="00AA3478"/>
    <w:rsid w:val="00AC5EED"/>
    <w:rsid w:val="00AD00EA"/>
    <w:rsid w:val="00AE287C"/>
    <w:rsid w:val="00AF62FF"/>
    <w:rsid w:val="00B07983"/>
    <w:rsid w:val="00B12E9D"/>
    <w:rsid w:val="00B3617A"/>
    <w:rsid w:val="00B434FD"/>
    <w:rsid w:val="00B51B30"/>
    <w:rsid w:val="00B544A4"/>
    <w:rsid w:val="00B56C8F"/>
    <w:rsid w:val="00B715F9"/>
    <w:rsid w:val="00B93A90"/>
    <w:rsid w:val="00BA19C2"/>
    <w:rsid w:val="00BA79F7"/>
    <w:rsid w:val="00BC1CC7"/>
    <w:rsid w:val="00BD3B41"/>
    <w:rsid w:val="00BE12CC"/>
    <w:rsid w:val="00BF5D00"/>
    <w:rsid w:val="00BF7741"/>
    <w:rsid w:val="00C006B7"/>
    <w:rsid w:val="00C1274B"/>
    <w:rsid w:val="00C17D46"/>
    <w:rsid w:val="00C21B6D"/>
    <w:rsid w:val="00C45128"/>
    <w:rsid w:val="00C57C03"/>
    <w:rsid w:val="00C85364"/>
    <w:rsid w:val="00CC0E42"/>
    <w:rsid w:val="00CD66AE"/>
    <w:rsid w:val="00D00790"/>
    <w:rsid w:val="00D2515D"/>
    <w:rsid w:val="00D554EF"/>
    <w:rsid w:val="00D63D59"/>
    <w:rsid w:val="00D7053D"/>
    <w:rsid w:val="00D75876"/>
    <w:rsid w:val="00D76C8B"/>
    <w:rsid w:val="00D8492D"/>
    <w:rsid w:val="00D867CF"/>
    <w:rsid w:val="00D9612E"/>
    <w:rsid w:val="00DA259D"/>
    <w:rsid w:val="00E630C0"/>
    <w:rsid w:val="00E82203"/>
    <w:rsid w:val="00EA124C"/>
    <w:rsid w:val="00EA227B"/>
    <w:rsid w:val="00EB6009"/>
    <w:rsid w:val="00EC13DE"/>
    <w:rsid w:val="00EE0B1F"/>
    <w:rsid w:val="00EF2B11"/>
    <w:rsid w:val="00F02330"/>
    <w:rsid w:val="00F079CE"/>
    <w:rsid w:val="00F42B31"/>
    <w:rsid w:val="00F447B1"/>
    <w:rsid w:val="00FB696B"/>
    <w:rsid w:val="00FC2F9D"/>
    <w:rsid w:val="00FD0F91"/>
    <w:rsid w:val="00FD7212"/>
    <w:rsid w:val="00FE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1"/>
    <w:aliases w:val="EmailStyle441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\\ectssrv05\shares\Business\Public%20Information\Board%20Agendas%20Minutes\2012-2013\March%202013\E-Signature%20resolution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2CAFE-7398-4566-B065-E5527956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1370</Words>
  <Characters>7598</Characters>
  <Application>Microsoft Office Word</Application>
  <DocSecurity>0</DocSecurity>
  <Lines>303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2013-05-24T13:45:00Z</cp:lastPrinted>
  <dcterms:created xsi:type="dcterms:W3CDTF">2013-05-24T13:45:00Z</dcterms:created>
  <dcterms:modified xsi:type="dcterms:W3CDTF">2013-05-24T13:45:00Z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