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30F" w:rsidRDefault="0007030F" w:rsidP="00504D93">
      <w:pPr>
        <w:pStyle w:val="NoSpacing"/>
        <w:jc w:val="center"/>
        <w:rPr>
          <w:sz w:val="36"/>
          <w:szCs w:val="36"/>
        </w:rPr>
      </w:pPr>
    </w:p>
    <w:p w:rsidR="00651C3C" w:rsidRPr="00504D93" w:rsidRDefault="00AA73B5" w:rsidP="00504D93">
      <w:pPr>
        <w:pStyle w:val="NoSpacing"/>
        <w:jc w:val="center"/>
        <w:rPr>
          <w:sz w:val="36"/>
          <w:szCs w:val="36"/>
        </w:rPr>
      </w:pPr>
      <w:r w:rsidRPr="00504D93">
        <w:rPr>
          <w:sz w:val="36"/>
          <w:szCs w:val="36"/>
        </w:rPr>
        <w:t>HIGH SCHOOL ACTIVITY REPORT</w:t>
      </w:r>
    </w:p>
    <w:p w:rsidR="00AA73B5" w:rsidRDefault="00BF4105" w:rsidP="00AA73B5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APRIL</w:t>
      </w:r>
      <w:r w:rsidR="00AA73B5" w:rsidRPr="00504D93">
        <w:rPr>
          <w:sz w:val="36"/>
          <w:szCs w:val="36"/>
        </w:rPr>
        <w:t xml:space="preserve"> 2012</w:t>
      </w:r>
    </w:p>
    <w:p w:rsidR="005A0DE1" w:rsidRPr="00504D93" w:rsidRDefault="005A0DE1" w:rsidP="00AA73B5">
      <w:pPr>
        <w:pStyle w:val="NoSpacing"/>
        <w:jc w:val="center"/>
        <w:rPr>
          <w:sz w:val="36"/>
          <w:szCs w:val="36"/>
        </w:rPr>
      </w:pPr>
    </w:p>
    <w:p w:rsidR="00AA73B5" w:rsidRDefault="00AA73B5" w:rsidP="00AA73B5">
      <w:pPr>
        <w:pStyle w:val="NoSpacing"/>
        <w:jc w:val="center"/>
      </w:pPr>
    </w:p>
    <w:p w:rsidR="00AA73B5" w:rsidRDefault="00BF4105" w:rsidP="00AA73B5">
      <w:pPr>
        <w:pStyle w:val="NoSpacing"/>
      </w:pPr>
      <w:r>
        <w:rPr>
          <w:b/>
          <w:i/>
          <w:u w:val="single"/>
        </w:rPr>
        <w:t>General McLane Presentation</w:t>
      </w:r>
      <w:r w:rsidR="00AA73B5">
        <w:t xml:space="preserve">:  </w:t>
      </w:r>
      <w:r w:rsidRPr="00BF4105">
        <w:t>On Wednesday, April 11</w:t>
      </w:r>
      <w:r w:rsidR="0007030F" w:rsidRPr="0007030F">
        <w:rPr>
          <w:vertAlign w:val="superscript"/>
        </w:rPr>
        <w:t>t</w:t>
      </w:r>
      <w:r w:rsidRPr="0007030F">
        <w:rPr>
          <w:vertAlign w:val="superscript"/>
        </w:rPr>
        <w:t>h</w:t>
      </w:r>
      <w:r w:rsidR="0007030F">
        <w:t xml:space="preserve"> </w:t>
      </w:r>
      <w:r w:rsidRPr="00BF4105">
        <w:t xml:space="preserve">Joe Tarasovitch attended the monthly General McLane School Board meeting </w:t>
      </w:r>
      <w:r w:rsidR="00D14EF7">
        <w:t xml:space="preserve">to share and </w:t>
      </w:r>
      <w:proofErr w:type="gramStart"/>
      <w:r w:rsidR="00D14EF7">
        <w:t>discuss</w:t>
      </w:r>
      <w:proofErr w:type="gramEnd"/>
      <w:r w:rsidR="00D14EF7">
        <w:t xml:space="preserve"> ECTS enrollment numbers and programs.  Mr. Tarasovitch was accompanied by Emily Cracolici, a Graphics Communications student who also made a presentation about her lab and education at ECTS.  Emily shared a special gift – specialized note pads with the Board members.</w:t>
      </w:r>
    </w:p>
    <w:p w:rsidR="00D14EF7" w:rsidRDefault="00D14EF7" w:rsidP="00AA73B5">
      <w:pPr>
        <w:pStyle w:val="NoSpacing"/>
      </w:pPr>
    </w:p>
    <w:p w:rsidR="00D14EF7" w:rsidRDefault="00D14EF7" w:rsidP="00AA73B5">
      <w:pPr>
        <w:pStyle w:val="NoSpacing"/>
      </w:pPr>
      <w:r>
        <w:rPr>
          <w:b/>
          <w:i/>
          <w:u w:val="single"/>
        </w:rPr>
        <w:t>3</w:t>
      </w:r>
      <w:r w:rsidRPr="00D14EF7">
        <w:rPr>
          <w:b/>
          <w:i/>
          <w:u w:val="single"/>
          <w:vertAlign w:val="superscript"/>
        </w:rPr>
        <w:t>rd</w:t>
      </w:r>
      <w:r>
        <w:rPr>
          <w:b/>
          <w:i/>
          <w:u w:val="single"/>
        </w:rPr>
        <w:t xml:space="preserve"> Quarter Recognition</w:t>
      </w:r>
      <w:r>
        <w:t>:  The third quarter grading period concluded on March 27</w:t>
      </w:r>
      <w:r w:rsidRPr="00D14EF7">
        <w:rPr>
          <w:vertAlign w:val="superscript"/>
        </w:rPr>
        <w:t>th</w:t>
      </w:r>
      <w:r>
        <w:t>, and with that completion the Erie County Technical School recognized the three groups of outstanding students with certificates for the following accomplishments:</w:t>
      </w:r>
    </w:p>
    <w:p w:rsidR="00D14EF7" w:rsidRDefault="00D14EF7" w:rsidP="00AA73B5">
      <w:pPr>
        <w:pStyle w:val="NoSpacing"/>
      </w:pPr>
    </w:p>
    <w:p w:rsidR="00D14EF7" w:rsidRDefault="00D14EF7" w:rsidP="0007030F">
      <w:pPr>
        <w:pStyle w:val="NoSpacing"/>
        <w:ind w:left="720"/>
      </w:pPr>
      <w:r>
        <w:rPr>
          <w:b/>
          <w:i/>
          <w:u w:val="single"/>
        </w:rPr>
        <w:t>PERFECT ATTENDANCE</w:t>
      </w:r>
      <w:r>
        <w:t>:  128 students had Perfect Attendance in the 3</w:t>
      </w:r>
      <w:r w:rsidRPr="00D14EF7">
        <w:rPr>
          <w:vertAlign w:val="superscript"/>
        </w:rPr>
        <w:t>rd</w:t>
      </w:r>
      <w:r>
        <w:t xml:space="preserve"> Quarter which represents 17% of our population.</w:t>
      </w:r>
    </w:p>
    <w:p w:rsidR="00D14EF7" w:rsidRDefault="00D14EF7" w:rsidP="00AA73B5">
      <w:pPr>
        <w:pStyle w:val="NoSpacing"/>
      </w:pPr>
    </w:p>
    <w:p w:rsidR="00D14EF7" w:rsidRDefault="00D14EF7" w:rsidP="0007030F">
      <w:pPr>
        <w:pStyle w:val="NoSpacing"/>
        <w:ind w:left="720"/>
      </w:pPr>
      <w:r>
        <w:rPr>
          <w:b/>
          <w:i/>
          <w:u w:val="single"/>
        </w:rPr>
        <w:t>HONOR ROLL STUDENTS</w:t>
      </w:r>
      <w:r>
        <w:t>:  119 students obtained the Honor Roll status which represents 16% of the ECTS student body.</w:t>
      </w:r>
    </w:p>
    <w:p w:rsidR="00D14EF7" w:rsidRDefault="00D14EF7" w:rsidP="00AA73B5">
      <w:pPr>
        <w:pStyle w:val="NoSpacing"/>
      </w:pPr>
    </w:p>
    <w:p w:rsidR="00D14EF7" w:rsidRDefault="00D14EF7" w:rsidP="0007030F">
      <w:pPr>
        <w:pStyle w:val="NoSpacing"/>
        <w:ind w:left="720"/>
      </w:pPr>
      <w:r>
        <w:rPr>
          <w:b/>
          <w:i/>
          <w:u w:val="single"/>
        </w:rPr>
        <w:t>DISTINGUISHED STUDENT</w:t>
      </w:r>
      <w:r>
        <w:t>:  39 students obtained the recognition of Distinguished Student which is 6% of the student body.</w:t>
      </w:r>
    </w:p>
    <w:p w:rsidR="002A3CD8" w:rsidRDefault="002A3CD8" w:rsidP="00AA73B5">
      <w:pPr>
        <w:pStyle w:val="NoSpacing"/>
        <w:rPr>
          <w:b/>
          <w:i/>
          <w:u w:val="single"/>
        </w:rPr>
      </w:pPr>
    </w:p>
    <w:p w:rsidR="002A3CD8" w:rsidRDefault="002A3CD8" w:rsidP="00AA73B5">
      <w:pPr>
        <w:pStyle w:val="NoSpacing"/>
      </w:pPr>
    </w:p>
    <w:p w:rsidR="0007030F" w:rsidRDefault="0007030F" w:rsidP="0007030F">
      <w:pPr>
        <w:pStyle w:val="NoSpacing"/>
      </w:pPr>
      <w:r>
        <w:rPr>
          <w:b/>
          <w:i/>
          <w:u w:val="single"/>
        </w:rPr>
        <w:t>Skills USA State Competition</w:t>
      </w:r>
      <w:r>
        <w:t>:  During the week of April 16</w:t>
      </w:r>
      <w:r w:rsidRPr="002A3CD8">
        <w:rPr>
          <w:vertAlign w:val="superscript"/>
        </w:rPr>
        <w:t>th</w:t>
      </w:r>
      <w:r>
        <w:t>, Sandy Carr and Elaine Shaffer accompanied 13 of our students to the “STATE” Skills USA competition held in Hershey, Pennsylvania.  The following students were our representatives:</w:t>
      </w:r>
    </w:p>
    <w:p w:rsidR="0007030F" w:rsidRDefault="0007030F" w:rsidP="0007030F">
      <w:pPr>
        <w:pStyle w:val="NoSpacing"/>
      </w:pPr>
    </w:p>
    <w:p w:rsidR="00116095" w:rsidRPr="00116095" w:rsidRDefault="00116095" w:rsidP="00116095">
      <w:pPr>
        <w:pStyle w:val="NoSpacing"/>
        <w:ind w:firstLine="720"/>
        <w:rPr>
          <w:b/>
          <w:i/>
          <w:u w:val="single"/>
        </w:rPr>
      </w:pPr>
      <w:r w:rsidRPr="00116095">
        <w:rPr>
          <w:b/>
          <w:i/>
        </w:rPr>
        <w:t xml:space="preserve">   </w:t>
      </w:r>
      <w:r>
        <w:rPr>
          <w:b/>
          <w:i/>
          <w:u w:val="single"/>
        </w:rPr>
        <w:t>District</w:t>
      </w:r>
      <w:r>
        <w:rPr>
          <w:b/>
          <w:i/>
        </w:rPr>
        <w:tab/>
      </w:r>
      <w:r>
        <w:rPr>
          <w:b/>
          <w:i/>
        </w:rPr>
        <w:tab/>
        <w:t xml:space="preserve">    </w:t>
      </w:r>
      <w:r>
        <w:rPr>
          <w:b/>
          <w:i/>
          <w:u w:val="single"/>
        </w:rPr>
        <w:t>Student</w:t>
      </w:r>
      <w:r>
        <w:rPr>
          <w:b/>
          <w:i/>
        </w:rPr>
        <w:tab/>
      </w:r>
      <w:r>
        <w:rPr>
          <w:b/>
          <w:i/>
        </w:rPr>
        <w:tab/>
        <w:t xml:space="preserve">   </w:t>
      </w:r>
      <w:r>
        <w:rPr>
          <w:b/>
          <w:i/>
          <w:u w:val="single"/>
        </w:rPr>
        <w:t>Contest Name</w:t>
      </w:r>
      <w:r>
        <w:rPr>
          <w:b/>
          <w:i/>
        </w:rPr>
        <w:t xml:space="preserve">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  <w:u w:val="single"/>
        </w:rPr>
        <w:t>Lab</w:t>
      </w:r>
    </w:p>
    <w:p w:rsidR="00116095" w:rsidRDefault="00116095" w:rsidP="00116095">
      <w:pPr>
        <w:pStyle w:val="NoSpacing"/>
        <w:ind w:firstLine="720"/>
      </w:pPr>
      <w:r>
        <w:t>Fairview</w:t>
      </w:r>
      <w:r>
        <w:tab/>
      </w:r>
      <w:r>
        <w:tab/>
        <w:t>Brittany Husted</w:t>
      </w:r>
      <w:r>
        <w:tab/>
      </w:r>
      <w:r>
        <w:tab/>
        <w:t>Medical Math</w:t>
      </w:r>
      <w:r>
        <w:tab/>
      </w:r>
      <w:r>
        <w:tab/>
      </w:r>
      <w:r>
        <w:tab/>
      </w:r>
      <w:r>
        <w:tab/>
        <w:t>HEA</w:t>
      </w:r>
    </w:p>
    <w:p w:rsidR="00116095" w:rsidRDefault="00116095" w:rsidP="00116095">
      <w:pPr>
        <w:pStyle w:val="NoSpacing"/>
        <w:ind w:firstLine="720"/>
      </w:pPr>
      <w:r>
        <w:t>Fort LeBoeuf</w:t>
      </w:r>
      <w:r>
        <w:tab/>
      </w:r>
      <w:r>
        <w:tab/>
        <w:t>Ethan Ebert</w:t>
      </w:r>
      <w:r>
        <w:tab/>
      </w:r>
      <w:r>
        <w:tab/>
        <w:t>Culinary Arts</w:t>
      </w:r>
      <w:r>
        <w:tab/>
      </w:r>
      <w:r>
        <w:tab/>
      </w:r>
      <w:r>
        <w:tab/>
      </w:r>
      <w:r>
        <w:tab/>
        <w:t>CUA</w:t>
      </w:r>
    </w:p>
    <w:p w:rsidR="00116095" w:rsidRDefault="00116095" w:rsidP="00116095">
      <w:pPr>
        <w:pStyle w:val="NoSpacing"/>
        <w:ind w:firstLine="720"/>
      </w:pPr>
      <w:r>
        <w:t>Fort LeBoeuf</w:t>
      </w:r>
      <w:r>
        <w:tab/>
      </w:r>
      <w:r>
        <w:tab/>
        <w:t>Keenan Bayus</w:t>
      </w:r>
      <w:r>
        <w:tab/>
      </w:r>
      <w:r>
        <w:tab/>
        <w:t>Web Design</w:t>
      </w:r>
      <w:r>
        <w:tab/>
      </w:r>
      <w:r>
        <w:tab/>
      </w:r>
      <w:r>
        <w:tab/>
      </w:r>
      <w:r>
        <w:tab/>
        <w:t>CIS</w:t>
      </w:r>
    </w:p>
    <w:p w:rsidR="00116095" w:rsidRDefault="00116095" w:rsidP="00116095">
      <w:pPr>
        <w:pStyle w:val="NoSpacing"/>
        <w:ind w:firstLine="720"/>
      </w:pPr>
      <w:r>
        <w:t>General McLane</w:t>
      </w:r>
      <w:r>
        <w:tab/>
        <w:t>Suzanne Robinson</w:t>
      </w:r>
      <w:r>
        <w:tab/>
        <w:t>Health Occupations Knowledge Bowl</w:t>
      </w:r>
      <w:r>
        <w:tab/>
        <w:t>HEA</w:t>
      </w:r>
    </w:p>
    <w:p w:rsidR="00116095" w:rsidRDefault="00116095" w:rsidP="00116095">
      <w:pPr>
        <w:pStyle w:val="NoSpacing"/>
        <w:ind w:firstLine="720"/>
      </w:pPr>
      <w:r>
        <w:t>Girard</w:t>
      </w:r>
      <w:r>
        <w:tab/>
      </w:r>
      <w:r>
        <w:tab/>
      </w:r>
      <w:r>
        <w:tab/>
        <w:t>Anastasiya Avatyuk</w:t>
      </w:r>
      <w:r>
        <w:tab/>
        <w:t>Health Occupations Knowledge Bowl</w:t>
      </w:r>
      <w:r>
        <w:tab/>
        <w:t>HEA</w:t>
      </w:r>
    </w:p>
    <w:p w:rsidR="00116095" w:rsidRDefault="00116095" w:rsidP="00116095">
      <w:pPr>
        <w:pStyle w:val="NoSpacing"/>
        <w:ind w:firstLine="720"/>
      </w:pPr>
      <w:r>
        <w:t>Harbor Creek</w:t>
      </w:r>
      <w:r>
        <w:tab/>
      </w:r>
      <w:r>
        <w:tab/>
        <w:t>Devanie Brown</w:t>
      </w:r>
      <w:r>
        <w:tab/>
      </w:r>
      <w:r>
        <w:tab/>
        <w:t>Photography</w:t>
      </w:r>
      <w:r>
        <w:tab/>
      </w:r>
      <w:r>
        <w:tab/>
      </w:r>
      <w:r>
        <w:tab/>
      </w:r>
      <w:r>
        <w:tab/>
        <w:t>ADS</w:t>
      </w:r>
    </w:p>
    <w:p w:rsidR="00116095" w:rsidRDefault="00116095" w:rsidP="00116095">
      <w:pPr>
        <w:pStyle w:val="NoSpacing"/>
        <w:ind w:firstLine="720"/>
      </w:pPr>
      <w:r>
        <w:t>McDowell</w:t>
      </w:r>
      <w:r>
        <w:tab/>
      </w:r>
      <w:r>
        <w:tab/>
        <w:t>Nicholas Berdis</w:t>
      </w:r>
      <w:r>
        <w:tab/>
      </w:r>
      <w:r>
        <w:tab/>
        <w:t>Automotive Repair Refinishing</w:t>
      </w:r>
      <w:r>
        <w:tab/>
      </w:r>
      <w:r>
        <w:tab/>
        <w:t>ABR</w:t>
      </w:r>
    </w:p>
    <w:p w:rsidR="00116095" w:rsidRDefault="00116095" w:rsidP="00116095">
      <w:pPr>
        <w:pStyle w:val="NoSpacing"/>
        <w:ind w:firstLine="720"/>
      </w:pPr>
      <w:r>
        <w:t>McDowell</w:t>
      </w:r>
      <w:r>
        <w:tab/>
      </w:r>
      <w:r>
        <w:tab/>
        <w:t>Ariane Kramer</w:t>
      </w:r>
      <w:r>
        <w:tab/>
      </w:r>
      <w:r>
        <w:tab/>
        <w:t>Web Design</w:t>
      </w:r>
      <w:r>
        <w:tab/>
      </w:r>
      <w:r>
        <w:tab/>
      </w:r>
      <w:r>
        <w:tab/>
      </w:r>
      <w:r>
        <w:tab/>
        <w:t>CIS</w:t>
      </w:r>
    </w:p>
    <w:p w:rsidR="00116095" w:rsidRDefault="00116095" w:rsidP="00116095">
      <w:pPr>
        <w:pStyle w:val="NoSpacing"/>
        <w:ind w:firstLine="720"/>
      </w:pPr>
      <w:r>
        <w:t>North East</w:t>
      </w:r>
      <w:r>
        <w:tab/>
      </w:r>
      <w:r>
        <w:tab/>
        <w:t>Britteny Roskie</w:t>
      </w:r>
      <w:r>
        <w:tab/>
      </w:r>
      <w:r>
        <w:tab/>
        <w:t>Health Occupations Knowledge Bowl</w:t>
      </w:r>
      <w:r>
        <w:tab/>
        <w:t>HEA</w:t>
      </w:r>
    </w:p>
    <w:p w:rsidR="00116095" w:rsidRDefault="00116095" w:rsidP="00116095">
      <w:pPr>
        <w:pStyle w:val="NoSpacing"/>
        <w:ind w:firstLine="720"/>
      </w:pPr>
      <w:r>
        <w:t>North East</w:t>
      </w:r>
      <w:r>
        <w:tab/>
      </w:r>
      <w:r>
        <w:tab/>
        <w:t>Emily Bailey</w:t>
      </w:r>
      <w:r>
        <w:tab/>
      </w:r>
      <w:r>
        <w:tab/>
        <w:t>Health Occupations Knowledge Bowl</w:t>
      </w:r>
      <w:r>
        <w:tab/>
        <w:t>HEA</w:t>
      </w:r>
    </w:p>
    <w:p w:rsidR="00116095" w:rsidRDefault="00116095" w:rsidP="00116095">
      <w:pPr>
        <w:pStyle w:val="NoSpacing"/>
        <w:ind w:firstLine="720"/>
      </w:pPr>
      <w:r>
        <w:t>Northwestern</w:t>
      </w:r>
      <w:r>
        <w:tab/>
      </w:r>
      <w:r>
        <w:tab/>
        <w:t>Paul Schaefer</w:t>
      </w:r>
      <w:r>
        <w:tab/>
      </w:r>
      <w:r>
        <w:tab/>
        <w:t>Technical Computer Applications</w:t>
      </w:r>
      <w:r>
        <w:tab/>
        <w:t>CIS</w:t>
      </w:r>
    </w:p>
    <w:p w:rsidR="00116095" w:rsidRDefault="00116095" w:rsidP="00116095">
      <w:pPr>
        <w:pStyle w:val="NoSpacing"/>
        <w:ind w:firstLine="720"/>
      </w:pPr>
      <w:r>
        <w:t>Seneca</w:t>
      </w:r>
      <w:r>
        <w:tab/>
      </w:r>
      <w:r>
        <w:tab/>
      </w:r>
      <w:r>
        <w:tab/>
        <w:t>Amber Fenno</w:t>
      </w:r>
      <w:r>
        <w:tab/>
      </w:r>
      <w:r>
        <w:tab/>
        <w:t>Customer Service</w:t>
      </w:r>
      <w:r>
        <w:tab/>
      </w:r>
      <w:r>
        <w:tab/>
      </w:r>
      <w:r>
        <w:tab/>
        <w:t>THM</w:t>
      </w:r>
    </w:p>
    <w:p w:rsidR="00116095" w:rsidRDefault="00116095" w:rsidP="00116095">
      <w:pPr>
        <w:pStyle w:val="NoSpacing"/>
        <w:ind w:firstLine="720"/>
      </w:pPr>
      <w:r>
        <w:t>Seneca</w:t>
      </w:r>
      <w:r>
        <w:tab/>
      </w:r>
      <w:r>
        <w:tab/>
      </w:r>
      <w:r>
        <w:tab/>
        <w:t>Ben Fritz</w:t>
      </w:r>
      <w:r>
        <w:tab/>
      </w:r>
      <w:r>
        <w:tab/>
        <w:t>Food and Beverage</w:t>
      </w:r>
      <w:r>
        <w:tab/>
      </w:r>
      <w:r>
        <w:tab/>
      </w:r>
      <w:r>
        <w:tab/>
        <w:t>CUA</w:t>
      </w:r>
    </w:p>
    <w:p w:rsidR="00116095" w:rsidRDefault="00116095" w:rsidP="0007030F">
      <w:pPr>
        <w:pStyle w:val="NoSpacing"/>
      </w:pPr>
    </w:p>
    <w:p w:rsidR="0007030F" w:rsidRPr="0007030F" w:rsidRDefault="0007030F" w:rsidP="0007030F">
      <w:pPr>
        <w:pStyle w:val="NoSpacing"/>
        <w:rPr>
          <w:sz w:val="20"/>
          <w:szCs w:val="20"/>
        </w:rPr>
      </w:pPr>
    </w:p>
    <w:p w:rsidR="0007030F" w:rsidRPr="0007030F" w:rsidRDefault="0007030F" w:rsidP="0007030F">
      <w:pPr>
        <w:pStyle w:val="NoSpacing"/>
        <w:ind w:left="4320" w:firstLine="720"/>
        <w:rPr>
          <w:sz w:val="20"/>
          <w:szCs w:val="20"/>
        </w:rPr>
      </w:pPr>
      <w:r w:rsidRPr="0007030F">
        <w:rPr>
          <w:sz w:val="20"/>
          <w:szCs w:val="20"/>
        </w:rPr>
        <w:t>*Please see attached for PHOTOS &amp; RESULTS</w:t>
      </w:r>
    </w:p>
    <w:p w:rsidR="0007030F" w:rsidRDefault="0007030F" w:rsidP="00AA73B5">
      <w:pPr>
        <w:pStyle w:val="NoSpacing"/>
        <w:rPr>
          <w:b/>
          <w:i/>
          <w:u w:val="single"/>
        </w:rPr>
      </w:pPr>
    </w:p>
    <w:p w:rsidR="0007030F" w:rsidRDefault="0007030F" w:rsidP="00AA73B5">
      <w:pPr>
        <w:pStyle w:val="NoSpacing"/>
        <w:rPr>
          <w:b/>
          <w:i/>
          <w:u w:val="single"/>
        </w:rPr>
      </w:pPr>
    </w:p>
    <w:p w:rsidR="00116095" w:rsidRDefault="00116095" w:rsidP="0007030F">
      <w:pPr>
        <w:pStyle w:val="NoSpacing"/>
        <w:rPr>
          <w:b/>
          <w:i/>
          <w:u w:val="single"/>
        </w:rPr>
      </w:pPr>
    </w:p>
    <w:p w:rsidR="00116095" w:rsidRDefault="00116095" w:rsidP="0007030F">
      <w:pPr>
        <w:pStyle w:val="NoSpacing"/>
        <w:rPr>
          <w:b/>
          <w:i/>
          <w:u w:val="single"/>
        </w:rPr>
      </w:pPr>
    </w:p>
    <w:p w:rsidR="00116095" w:rsidRDefault="00116095" w:rsidP="0007030F">
      <w:pPr>
        <w:pStyle w:val="NoSpacing"/>
        <w:rPr>
          <w:b/>
          <w:i/>
          <w:u w:val="single"/>
        </w:rPr>
      </w:pPr>
      <w:r>
        <w:rPr>
          <w:b/>
          <w:i/>
          <w:u w:val="single"/>
        </w:rPr>
        <w:t>Page 2</w:t>
      </w:r>
    </w:p>
    <w:p w:rsidR="00116095" w:rsidRDefault="00116095" w:rsidP="0007030F">
      <w:pPr>
        <w:pStyle w:val="NoSpacing"/>
        <w:rPr>
          <w:b/>
          <w:i/>
          <w:u w:val="single"/>
        </w:rPr>
      </w:pPr>
    </w:p>
    <w:p w:rsidR="00116095" w:rsidRDefault="00116095" w:rsidP="0007030F">
      <w:pPr>
        <w:pStyle w:val="NoSpacing"/>
        <w:rPr>
          <w:b/>
          <w:i/>
          <w:u w:val="single"/>
        </w:rPr>
      </w:pPr>
    </w:p>
    <w:p w:rsidR="00116095" w:rsidRDefault="00116095" w:rsidP="0007030F">
      <w:pPr>
        <w:pStyle w:val="NoSpacing"/>
        <w:rPr>
          <w:b/>
          <w:i/>
          <w:u w:val="single"/>
        </w:rPr>
      </w:pPr>
    </w:p>
    <w:p w:rsidR="0007030F" w:rsidRDefault="0007030F" w:rsidP="0007030F">
      <w:pPr>
        <w:pStyle w:val="NoSpacing"/>
      </w:pPr>
      <w:r>
        <w:rPr>
          <w:b/>
          <w:i/>
          <w:u w:val="single"/>
        </w:rPr>
        <w:t>NOCTI Testing</w:t>
      </w:r>
      <w:r>
        <w:t>: During the month of April, the Erie County Technical School seniors have been engaged in the NOCTI testing process.  The students completed both the “ON-LINE” test and a “PRACTICAL” test that will be utilized to access their acquisition of the national standards.</w:t>
      </w:r>
    </w:p>
    <w:p w:rsidR="0007030F" w:rsidRDefault="0007030F" w:rsidP="0007030F">
      <w:pPr>
        <w:pStyle w:val="NoSpacing"/>
      </w:pPr>
    </w:p>
    <w:p w:rsidR="0007030F" w:rsidRDefault="0007030F" w:rsidP="0007030F">
      <w:pPr>
        <w:pStyle w:val="NoSpacing"/>
      </w:pPr>
      <w:r>
        <w:t>Mr. Tarasovitch would like to recognize the leadership of Jan Kennerknecht for her organization of the testing and the great support of the instructional aides during the testing process.</w:t>
      </w:r>
    </w:p>
    <w:p w:rsidR="0007030F" w:rsidRDefault="0007030F" w:rsidP="00AA73B5">
      <w:pPr>
        <w:pStyle w:val="NoSpacing"/>
        <w:rPr>
          <w:b/>
          <w:i/>
          <w:u w:val="single"/>
        </w:rPr>
      </w:pPr>
    </w:p>
    <w:p w:rsidR="0007030F" w:rsidRDefault="0007030F" w:rsidP="00AA73B5">
      <w:pPr>
        <w:pStyle w:val="NoSpacing"/>
        <w:rPr>
          <w:b/>
          <w:i/>
          <w:u w:val="single"/>
        </w:rPr>
      </w:pPr>
    </w:p>
    <w:p w:rsidR="002A3CD8" w:rsidRDefault="002A3CD8" w:rsidP="00AA73B5">
      <w:pPr>
        <w:pStyle w:val="NoSpacing"/>
      </w:pPr>
      <w:r>
        <w:rPr>
          <w:b/>
          <w:i/>
          <w:u w:val="single"/>
        </w:rPr>
        <w:t>SENIOR AWARDS CEREMONY</w:t>
      </w:r>
      <w:r>
        <w:t>:  This is a DATE SAVER reminder…</w:t>
      </w:r>
    </w:p>
    <w:p w:rsidR="002A3CD8" w:rsidRDefault="002A3CD8" w:rsidP="00AA73B5">
      <w:pPr>
        <w:pStyle w:val="NoSpacing"/>
      </w:pPr>
    </w:p>
    <w:p w:rsidR="002A3CD8" w:rsidRPr="00EE45D2" w:rsidRDefault="002A3CD8" w:rsidP="00EE45D2">
      <w:pPr>
        <w:pStyle w:val="NoSpacing"/>
        <w:jc w:val="center"/>
        <w:rPr>
          <w:b/>
        </w:rPr>
      </w:pPr>
      <w:r w:rsidRPr="00EE45D2">
        <w:rPr>
          <w:b/>
        </w:rPr>
        <w:t>Wednesday, M</w:t>
      </w:r>
      <w:r w:rsidR="00EE45D2" w:rsidRPr="00EE45D2">
        <w:rPr>
          <w:b/>
        </w:rPr>
        <w:t>ay 30, 2012 at 7:00 PM</w:t>
      </w:r>
    </w:p>
    <w:p w:rsidR="00EE45D2" w:rsidRDefault="00EE45D2" w:rsidP="00AA73B5">
      <w:pPr>
        <w:pStyle w:val="NoSpacing"/>
      </w:pPr>
    </w:p>
    <w:p w:rsidR="00EE45D2" w:rsidRPr="002A3CD8" w:rsidRDefault="00EE45D2" w:rsidP="00AA73B5">
      <w:pPr>
        <w:pStyle w:val="NoSpacing"/>
      </w:pPr>
      <w:r>
        <w:t>E</w:t>
      </w:r>
      <w:r w:rsidR="004E34FE">
        <w:t>rie County Technical School</w:t>
      </w:r>
      <w:r>
        <w:t xml:space="preserve"> will have the annual Senior Awards Ceremony at McDowell Intermediate Little Theatre.  Please consider joining us for this special evening, you will receive an invitation in the mail.</w:t>
      </w:r>
    </w:p>
    <w:sectPr w:rsidR="00EE45D2" w:rsidRPr="002A3CD8" w:rsidSect="0007030F">
      <w:pgSz w:w="12240" w:h="15840"/>
      <w:pgMar w:top="864" w:right="1440" w:bottom="1440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9D06"/>
      </v:shape>
    </w:pict>
  </w:numPicBullet>
  <w:abstractNum w:abstractNumId="0">
    <w:nsid w:val="5BA8145E"/>
    <w:multiLevelType w:val="hybridMultilevel"/>
    <w:tmpl w:val="16AC0B84"/>
    <w:lvl w:ilvl="0" w:tplc="46604FDC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09C10A6"/>
    <w:multiLevelType w:val="hybridMultilevel"/>
    <w:tmpl w:val="E26AA78A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73B5"/>
    <w:rsid w:val="0007030F"/>
    <w:rsid w:val="00116095"/>
    <w:rsid w:val="001660BC"/>
    <w:rsid w:val="002147CC"/>
    <w:rsid w:val="002A3CD8"/>
    <w:rsid w:val="003576AE"/>
    <w:rsid w:val="003B64BB"/>
    <w:rsid w:val="004E34FE"/>
    <w:rsid w:val="00504D93"/>
    <w:rsid w:val="005A0DE1"/>
    <w:rsid w:val="00651C3C"/>
    <w:rsid w:val="008D2ADB"/>
    <w:rsid w:val="00931181"/>
    <w:rsid w:val="00AA73B5"/>
    <w:rsid w:val="00AC621A"/>
    <w:rsid w:val="00B35DF9"/>
    <w:rsid w:val="00BE7F01"/>
    <w:rsid w:val="00BF4105"/>
    <w:rsid w:val="00CF7E72"/>
    <w:rsid w:val="00D107EE"/>
    <w:rsid w:val="00D14EF7"/>
    <w:rsid w:val="00DB6D04"/>
    <w:rsid w:val="00DD4ED7"/>
    <w:rsid w:val="00EE45D2"/>
    <w:rsid w:val="00F34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8B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73B5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4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cp:lastPrinted>2012-03-15T12:45:00Z</cp:lastPrinted>
  <dcterms:created xsi:type="dcterms:W3CDTF">2012-04-19T16:30:00Z</dcterms:created>
  <dcterms:modified xsi:type="dcterms:W3CDTF">2012-04-19T16:30:00Z</dcterms:modified>
</cp:coreProperties>
</file>