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463" w:rsidRDefault="006D34E7">
      <w:pPr>
        <w:pStyle w:val="Title"/>
        <w:shd w:val="clear" w:color="auto" w:fill="CCFFCC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463" w:rsidRPr="00BE2A7F" w:rsidRDefault="006D34E7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BE2A7F">
        <w:rPr>
          <w:rFonts w:asciiTheme="minorHAnsi" w:hAnsiTheme="minorHAnsi" w:cstheme="minorHAnsi"/>
          <w:bCs w:val="0"/>
        </w:rPr>
        <w:t xml:space="preserve">Joint Operating Committee - Meeting </w:t>
      </w:r>
      <w:r w:rsidR="00045E33" w:rsidRPr="00BE2A7F">
        <w:rPr>
          <w:rFonts w:asciiTheme="minorHAnsi" w:hAnsiTheme="minorHAnsi" w:cstheme="minorHAnsi"/>
          <w:bCs w:val="0"/>
        </w:rPr>
        <w:t>Minutes</w:t>
      </w:r>
    </w:p>
    <w:p w:rsidR="00154463" w:rsidRPr="00BE2A7F" w:rsidRDefault="006D34E7">
      <w:pPr>
        <w:pStyle w:val="Title"/>
        <w:spacing w:after="60"/>
        <w:rPr>
          <w:rFonts w:asciiTheme="minorHAnsi" w:hAnsiTheme="minorHAnsi" w:cstheme="minorHAnsi"/>
        </w:rPr>
      </w:pPr>
      <w:r w:rsidRPr="00BE2A7F">
        <w:rPr>
          <w:rFonts w:asciiTheme="minorHAnsi" w:hAnsiTheme="minorHAnsi" w:cstheme="minorHAnsi"/>
        </w:rPr>
        <w:t>Thursday, April 26, 2012</w:t>
      </w:r>
    </w:p>
    <w:p w:rsidR="00154463" w:rsidRPr="00BE2A7F" w:rsidRDefault="006D34E7">
      <w:pPr>
        <w:pStyle w:val="Title"/>
        <w:spacing w:after="60"/>
        <w:rPr>
          <w:rFonts w:asciiTheme="minorHAnsi" w:hAnsiTheme="minorHAnsi" w:cstheme="minorHAnsi"/>
        </w:rPr>
      </w:pPr>
      <w:r w:rsidRPr="00BE2A7F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154463" w:rsidRPr="00BE2A7F" w:rsidRDefault="00154463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</w:rPr>
      </w:pPr>
    </w:p>
    <w:p w:rsidR="00154463" w:rsidRPr="00BE2A7F" w:rsidRDefault="006D34E7" w:rsidP="00E12230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BE2A7F">
        <w:rPr>
          <w:rFonts w:ascii="Calibri" w:hAnsi="Calibri" w:cs="Calibri"/>
          <w:b w:val="0"/>
          <w:bCs w:val="0"/>
        </w:rPr>
        <w:t>Meet the Teacher Event and Dinner - 5:00 pm until 6:30 pm</w:t>
      </w:r>
    </w:p>
    <w:p w:rsidR="00154463" w:rsidRDefault="00154463">
      <w:pPr>
        <w:pStyle w:val="Title"/>
        <w:tabs>
          <w:tab w:val="left" w:pos="7920"/>
        </w:tabs>
        <w:ind w:left="810"/>
        <w:rPr>
          <w:rFonts w:asciiTheme="minorHAnsi" w:hAnsiTheme="minorHAnsi" w:cstheme="minorHAnsi"/>
          <w:bCs w:val="0"/>
        </w:rPr>
      </w:pPr>
    </w:p>
    <w:p w:rsidR="0004780A" w:rsidRDefault="0004780A" w:rsidP="00BE2A7F">
      <w:pPr>
        <w:pStyle w:val="Title"/>
        <w:tabs>
          <w:tab w:val="left" w:pos="7920"/>
        </w:tabs>
        <w:rPr>
          <w:rFonts w:ascii="Calibri" w:hAnsi="Calibri"/>
          <w:bCs w:val="0"/>
          <w:u w:val="single"/>
        </w:rPr>
      </w:pPr>
      <w:r w:rsidRPr="00917FAA">
        <w:rPr>
          <w:rFonts w:ascii="Calibri" w:hAnsi="Calibri"/>
          <w:bCs w:val="0"/>
          <w:u w:val="single"/>
        </w:rPr>
        <w:t>Regular Meeting</w:t>
      </w:r>
    </w:p>
    <w:p w:rsidR="00E12230" w:rsidRPr="00917FAA" w:rsidRDefault="00E12230" w:rsidP="00BE2A7F">
      <w:pPr>
        <w:pStyle w:val="Title"/>
        <w:tabs>
          <w:tab w:val="left" w:pos="7920"/>
        </w:tabs>
        <w:rPr>
          <w:rFonts w:ascii="Calibri" w:hAnsi="Calibri"/>
          <w:bCs w:val="0"/>
          <w:u w:val="single"/>
          <w:shd w:val="clear" w:color="auto" w:fill="CCFFCC"/>
        </w:rPr>
      </w:pPr>
    </w:p>
    <w:p w:rsidR="0004780A" w:rsidRPr="00917FAA" w:rsidRDefault="0004780A" w:rsidP="00BE2A7F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154463" w:rsidRDefault="0004780A" w:rsidP="00BE2A7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 xml:space="preserve">Mr. Bucksbee, Chairperson, called the regular meeting to </w:t>
      </w:r>
      <w:r>
        <w:rPr>
          <w:rFonts w:asciiTheme="minorHAnsi" w:hAnsiTheme="minorHAnsi" w:cstheme="minorHAnsi"/>
          <w:b w:val="0"/>
          <w:bCs w:val="0"/>
        </w:rPr>
        <w:t>order at 7:00</w:t>
      </w:r>
      <w:r w:rsidRPr="00917FAA">
        <w:rPr>
          <w:rFonts w:asciiTheme="minorHAnsi" w:hAnsiTheme="minorHAnsi" w:cstheme="minorHAnsi"/>
          <w:b w:val="0"/>
          <w:bCs w:val="0"/>
        </w:rPr>
        <w:t xml:space="preserve"> pm</w:t>
      </w:r>
      <w:r>
        <w:rPr>
          <w:rFonts w:asciiTheme="minorHAnsi" w:hAnsiTheme="minorHAnsi" w:cstheme="minorHAnsi"/>
          <w:b w:val="0"/>
          <w:bCs w:val="0"/>
        </w:rPr>
        <w:t>.</w:t>
      </w:r>
    </w:p>
    <w:p w:rsidR="0004780A" w:rsidRDefault="0004780A" w:rsidP="0004780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04780A" w:rsidRDefault="0004780A" w:rsidP="0004780A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04780A" w:rsidRPr="00917FAA" w:rsidRDefault="0004780A" w:rsidP="0004780A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4780A" w:rsidRPr="00917FAA" w:rsidRDefault="0004780A" w:rsidP="000478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04780A" w:rsidRPr="00917FAA" w:rsidRDefault="0004780A" w:rsidP="0004780A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04780A" w:rsidRDefault="0004780A" w:rsidP="0004780A">
      <w:pPr>
        <w:pStyle w:val="ListParagraph"/>
        <w:jc w:val="center"/>
        <w:rPr>
          <w:rFonts w:asciiTheme="minorHAnsi" w:hAnsiTheme="minorHAnsi" w:cstheme="minorHAnsi"/>
          <w:b/>
        </w:rPr>
      </w:pPr>
    </w:p>
    <w:p w:rsidR="0004780A" w:rsidRPr="00917FAA" w:rsidRDefault="0004780A" w:rsidP="0004780A">
      <w:pPr>
        <w:pStyle w:val="ListParagraph"/>
        <w:jc w:val="center"/>
        <w:rPr>
          <w:rFonts w:asciiTheme="minorHAnsi" w:hAnsiTheme="minorHAnsi" w:cstheme="minorHAnsi"/>
          <w:b/>
        </w:rPr>
      </w:pPr>
      <w:r w:rsidRPr="00917FAA">
        <w:rPr>
          <w:rFonts w:asciiTheme="minorHAnsi" w:hAnsiTheme="minorHAnsi" w:cstheme="minorHAnsi"/>
          <w:b/>
        </w:rPr>
        <w:t>Administrative Staff</w:t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04780A" w:rsidRPr="00917FAA" w:rsidTr="0004780A">
        <w:trPr>
          <w:tblHeader/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Administrator: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04780A" w:rsidRPr="00917FAA" w:rsidTr="0004780A">
        <w:trPr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ind w:right="-36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Paul Fritz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Business Manager &amp; Board Secretary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ind w:right="-18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04780A" w:rsidRDefault="0004780A" w:rsidP="0004780A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191F39" w:rsidRDefault="00191F39" w:rsidP="0004780A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191F39" w:rsidRPr="00917FAA" w:rsidRDefault="00191F39" w:rsidP="0004780A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154463" w:rsidRDefault="0015446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FF5690" w:rsidRPr="00FF5690" w:rsidRDefault="00FF5690" w:rsidP="00FF5690">
      <w:pPr>
        <w:pStyle w:val="Title"/>
        <w:numPr>
          <w:ilvl w:val="0"/>
          <w:numId w:val="35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 w:rsidRPr="00BE2A7F">
        <w:rPr>
          <w:rFonts w:ascii="Calibri" w:hAnsi="Calibri" w:cs="Calibri"/>
          <w:b w:val="0"/>
          <w:bCs w:val="0"/>
        </w:rPr>
        <w:lastRenderedPageBreak/>
        <w:t xml:space="preserve">Natural gas industry </w:t>
      </w:r>
      <w:r>
        <w:rPr>
          <w:rFonts w:ascii="Calibri" w:hAnsi="Calibri" w:cs="Calibri"/>
          <w:b w:val="0"/>
          <w:bCs w:val="0"/>
        </w:rPr>
        <w:t xml:space="preserve">–presentation of adult training program </w:t>
      </w:r>
      <w:r w:rsidR="00E12230">
        <w:rPr>
          <w:rFonts w:ascii="Calibri" w:hAnsi="Calibri" w:cs="Calibri"/>
          <w:b w:val="0"/>
          <w:bCs w:val="0"/>
        </w:rPr>
        <w:t xml:space="preserve">and </w:t>
      </w:r>
      <w:r>
        <w:rPr>
          <w:rFonts w:ascii="Calibri" w:hAnsi="Calibri" w:cs="Calibri"/>
          <w:b w:val="0"/>
          <w:bCs w:val="0"/>
        </w:rPr>
        <w:t>agreement</w:t>
      </w:r>
    </w:p>
    <w:p w:rsidR="00BE2A7F" w:rsidRPr="00FF5690" w:rsidRDefault="00BE2A7F" w:rsidP="00FF5690">
      <w:pPr>
        <w:pStyle w:val="Title"/>
        <w:numPr>
          <w:ilvl w:val="1"/>
          <w:numId w:val="35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 w:rsidRPr="00BE2A7F">
        <w:rPr>
          <w:rFonts w:ascii="Calibri" w:hAnsi="Calibri" w:cs="Calibri"/>
          <w:b w:val="0"/>
          <w:bCs w:val="0"/>
        </w:rPr>
        <w:t>I</w:t>
      </w:r>
      <w:r w:rsidR="006D34E7" w:rsidRPr="00BE2A7F">
        <w:rPr>
          <w:rFonts w:ascii="Calibri" w:hAnsi="Calibri" w:cs="Calibri"/>
          <w:b w:val="0"/>
          <w:bCs w:val="0"/>
        </w:rPr>
        <w:t>nstitute for High Priority Occupations</w:t>
      </w:r>
      <w:r>
        <w:rPr>
          <w:rFonts w:ascii="Calibri" w:hAnsi="Calibri" w:cs="Calibri"/>
          <w:b w:val="0"/>
          <w:bCs w:val="0"/>
        </w:rPr>
        <w:t>, LLC</w:t>
      </w:r>
      <w:r w:rsidR="00FF5690">
        <w:rPr>
          <w:rFonts w:ascii="Calibri" w:hAnsi="Calibri" w:cs="Calibri"/>
          <w:bCs w:val="0"/>
        </w:rPr>
        <w:t xml:space="preserve">, </w:t>
      </w:r>
      <w:r w:rsidR="00FF5690" w:rsidRPr="00FF5690">
        <w:rPr>
          <w:rFonts w:ascii="Calibri" w:hAnsi="Calibri" w:cs="Calibri"/>
          <w:b w:val="0"/>
          <w:bCs w:val="0"/>
        </w:rPr>
        <w:t>(IHPO)</w:t>
      </w:r>
      <w:r w:rsidR="00FF5690">
        <w:rPr>
          <w:rFonts w:ascii="Calibri" w:hAnsi="Calibri" w:cs="Calibri"/>
          <w:b w:val="0"/>
          <w:bCs w:val="0"/>
        </w:rPr>
        <w:t xml:space="preserve"> </w:t>
      </w:r>
      <w:r w:rsidR="00FF5690" w:rsidRPr="00FF5690">
        <w:rPr>
          <w:rFonts w:ascii="Calibri" w:hAnsi="Calibri" w:cs="Calibri"/>
          <w:b w:val="0"/>
          <w:bCs w:val="0"/>
        </w:rPr>
        <w:t>-</w:t>
      </w:r>
      <w:r w:rsidR="00FF5690">
        <w:rPr>
          <w:rFonts w:ascii="Calibri" w:hAnsi="Calibri" w:cs="Calibri"/>
          <w:bCs w:val="0"/>
        </w:rPr>
        <w:t xml:space="preserve"> </w:t>
      </w:r>
      <w:r w:rsidR="00FF5690" w:rsidRPr="00FF5690">
        <w:rPr>
          <w:rFonts w:ascii="Calibri" w:hAnsi="Calibri" w:cs="Calibri"/>
          <w:b w:val="0"/>
          <w:bCs w:val="0"/>
        </w:rPr>
        <w:t>Dennis Dull</w:t>
      </w:r>
    </w:p>
    <w:p w:rsidR="00FF5690" w:rsidRDefault="00FF5690" w:rsidP="00FF5690">
      <w:pPr>
        <w:pStyle w:val="Title"/>
        <w:numPr>
          <w:ilvl w:val="1"/>
          <w:numId w:val="35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>The Friends of Marcellus Shale- Michael Forgione</w:t>
      </w:r>
    </w:p>
    <w:p w:rsidR="00BE2A7F" w:rsidRPr="00FF5690" w:rsidRDefault="00BE2A7F" w:rsidP="00FF5690">
      <w:pPr>
        <w:pStyle w:val="Title"/>
        <w:numPr>
          <w:ilvl w:val="2"/>
          <w:numId w:val="35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>RCTC training program for adults</w:t>
      </w:r>
      <w:r w:rsidR="00FF5690">
        <w:rPr>
          <w:rFonts w:ascii="Calibri" w:hAnsi="Calibri" w:cs="Calibri"/>
          <w:b w:val="0"/>
          <w:bCs w:val="0"/>
        </w:rPr>
        <w:t xml:space="preserve"> </w:t>
      </w:r>
    </w:p>
    <w:p w:rsidR="00FF5690" w:rsidRPr="00FF5690" w:rsidRDefault="00FF5690" w:rsidP="00FF5690">
      <w:pPr>
        <w:pStyle w:val="Title"/>
        <w:numPr>
          <w:ilvl w:val="3"/>
          <w:numId w:val="35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>4 week training program, tuition cost to students, currently $3,880</w:t>
      </w:r>
    </w:p>
    <w:p w:rsidR="00FF5690" w:rsidRPr="00FF5690" w:rsidRDefault="00FF5690" w:rsidP="00FF5690">
      <w:pPr>
        <w:pStyle w:val="Title"/>
        <w:numPr>
          <w:ilvl w:val="3"/>
          <w:numId w:val="35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>IHPO provides instructor and curriculum</w:t>
      </w:r>
    </w:p>
    <w:p w:rsidR="00FF5690" w:rsidRPr="00FF5690" w:rsidRDefault="00FF5690" w:rsidP="00FF5690">
      <w:pPr>
        <w:pStyle w:val="Title"/>
        <w:numPr>
          <w:ilvl w:val="3"/>
          <w:numId w:val="35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>RCTC provides classroom space</w:t>
      </w:r>
    </w:p>
    <w:p w:rsidR="00FF5690" w:rsidRPr="00BE2A7F" w:rsidRDefault="00FF5690" w:rsidP="00FF5690">
      <w:pPr>
        <w:pStyle w:val="Title"/>
        <w:numPr>
          <w:ilvl w:val="3"/>
          <w:numId w:val="35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>IHPO receives 90% of tuition</w:t>
      </w:r>
    </w:p>
    <w:p w:rsidR="00154463" w:rsidRDefault="0015446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04780A" w:rsidRDefault="0004780A" w:rsidP="0004780A">
      <w:pPr>
        <w:pStyle w:val="Title"/>
        <w:tabs>
          <w:tab w:val="left" w:pos="7920"/>
        </w:tabs>
        <w:ind w:left="450"/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Meeting Minutes</w:t>
      </w:r>
    </w:p>
    <w:p w:rsidR="00ED3A90" w:rsidRPr="00ED3A90" w:rsidRDefault="00ED3A90" w:rsidP="00ED3A90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Cs w:val="0"/>
        </w:rPr>
      </w:pPr>
      <w:r w:rsidRPr="00ED3A90">
        <w:rPr>
          <w:rFonts w:ascii="Calibri" w:hAnsi="Calibri" w:cs="Calibri"/>
          <w:bCs w:val="0"/>
        </w:rPr>
        <w:t xml:space="preserve">Minutes of </w:t>
      </w:r>
      <w:r w:rsidR="0004780A" w:rsidRPr="00ED3A90">
        <w:rPr>
          <w:rFonts w:ascii="Calibri" w:hAnsi="Calibri" w:cs="Calibri"/>
          <w:bCs w:val="0"/>
        </w:rPr>
        <w:t>March 22, 2012</w:t>
      </w:r>
    </w:p>
    <w:p w:rsidR="00ED3A90" w:rsidRPr="00ED3A90" w:rsidRDefault="00ED3A90" w:rsidP="00ED3A90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Cs w:val="0"/>
        </w:rPr>
      </w:pPr>
      <w:r w:rsidRPr="00ED3A90">
        <w:rPr>
          <w:rFonts w:ascii="Calibri" w:hAnsi="Calibri" w:cs="Calibri"/>
          <w:bCs w:val="0"/>
        </w:rPr>
        <w:t>Minutes of March 27, 2012</w:t>
      </w:r>
    </w:p>
    <w:p w:rsidR="00154463" w:rsidRDefault="006D34E7" w:rsidP="0004780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04780A">
        <w:rPr>
          <w:rFonts w:ascii="Calibri" w:hAnsi="Calibri" w:cs="Calibri"/>
          <w:b w:val="0"/>
          <w:bCs w:val="0"/>
        </w:rPr>
        <w:t>Motion to accept the minutes of the March 22, 2012 regular meeting and March 27, 2012 Budget Committee meeting as presented</w:t>
      </w:r>
    </w:p>
    <w:p w:rsidR="00ED3A90" w:rsidRPr="00877078" w:rsidRDefault="00ED3A90" w:rsidP="00ED3A9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Foyle</w:t>
      </w:r>
    </w:p>
    <w:p w:rsidR="00ED3A90" w:rsidRPr="00877078" w:rsidRDefault="00ED3A90" w:rsidP="00ED3A9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ED3A90" w:rsidRDefault="00ED3A90" w:rsidP="00ED3A90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Theme="minorHAnsi" w:hAnsiTheme="minorHAnsi" w:cstheme="minorHAnsi"/>
          <w:b w:val="0"/>
        </w:rPr>
        <w:t>(Copies are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ED3A90" w:rsidRPr="0004780A" w:rsidRDefault="00ED3A90" w:rsidP="0004780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154463" w:rsidRDefault="00ED3A90" w:rsidP="00ED3A90">
      <w:pPr>
        <w:pStyle w:val="Title"/>
        <w:tabs>
          <w:tab w:val="left" w:pos="7920"/>
        </w:tabs>
        <w:ind w:left="630"/>
        <w:rPr>
          <w:rFonts w:asciiTheme="minorHAnsi" w:hAnsiTheme="minorHAnsi" w:cstheme="minorHAnsi"/>
          <w:bCs w:val="0"/>
          <w:u w:val="single"/>
        </w:rPr>
      </w:pPr>
      <w:r w:rsidRPr="00130F5E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DC6B28" w:rsidRDefault="00DC6B28" w:rsidP="00ED3A90">
      <w:pPr>
        <w:pStyle w:val="Title"/>
        <w:tabs>
          <w:tab w:val="left" w:pos="7920"/>
        </w:tabs>
        <w:ind w:left="630"/>
        <w:rPr>
          <w:rFonts w:asciiTheme="minorHAnsi" w:hAnsiTheme="minorHAnsi" w:cstheme="minorHAnsi"/>
          <w:bCs w:val="0"/>
          <w:u w:val="single"/>
        </w:rPr>
      </w:pPr>
    </w:p>
    <w:p w:rsidR="00DC6B28" w:rsidRPr="00DC6B28" w:rsidRDefault="00DC6B28" w:rsidP="00DC6B2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C6B28">
        <w:rPr>
          <w:rFonts w:asciiTheme="minorHAnsi" w:hAnsiTheme="minorHAnsi" w:cstheme="minorHAnsi"/>
          <w:b w:val="0"/>
          <w:bCs w:val="0"/>
        </w:rPr>
        <w:t>Guests si</w:t>
      </w:r>
      <w:r>
        <w:rPr>
          <w:rFonts w:asciiTheme="minorHAnsi" w:hAnsiTheme="minorHAnsi" w:cstheme="minorHAnsi"/>
          <w:b w:val="0"/>
          <w:bCs w:val="0"/>
        </w:rPr>
        <w:t xml:space="preserve">gned in and present: Patrick Spurlock, Ariane Kramer, Charlie Lytle, Andrea Lucarotti, </w:t>
      </w:r>
      <w:r w:rsidR="00850BE3">
        <w:rPr>
          <w:rFonts w:asciiTheme="minorHAnsi" w:hAnsiTheme="minorHAnsi" w:cstheme="minorHAnsi"/>
          <w:b w:val="0"/>
          <w:bCs w:val="0"/>
        </w:rPr>
        <w:t>and Lisa</w:t>
      </w:r>
      <w:r>
        <w:rPr>
          <w:rFonts w:asciiTheme="minorHAnsi" w:hAnsiTheme="minorHAnsi" w:cstheme="minorHAnsi"/>
          <w:b w:val="0"/>
          <w:bCs w:val="0"/>
        </w:rPr>
        <w:t xml:space="preserve"> Sorensen. Others present: Tim Mientkiewicz, Bob Craft, Dave Yanosko, Brian Van Houser, Alan Mosko</w:t>
      </w:r>
    </w:p>
    <w:p w:rsidR="00ED3A90" w:rsidRDefault="00ED3A90" w:rsidP="00ED3A90">
      <w:pPr>
        <w:pStyle w:val="Title"/>
        <w:tabs>
          <w:tab w:val="left" w:pos="7920"/>
        </w:tabs>
        <w:ind w:left="810"/>
        <w:rPr>
          <w:rFonts w:asciiTheme="minorHAnsi" w:hAnsiTheme="minorHAnsi" w:cstheme="minorHAnsi"/>
          <w:bCs w:val="0"/>
          <w:u w:val="single"/>
        </w:rPr>
      </w:pPr>
    </w:p>
    <w:p w:rsidR="00ED3A90" w:rsidRPr="00130F5E" w:rsidRDefault="00ED3A90" w:rsidP="00ED3A90">
      <w:pPr>
        <w:pStyle w:val="Title"/>
        <w:tabs>
          <w:tab w:val="left" w:pos="7920"/>
        </w:tabs>
        <w:ind w:left="810"/>
        <w:rPr>
          <w:rFonts w:asciiTheme="minorHAnsi" w:hAnsiTheme="minorHAnsi" w:cstheme="minorHAnsi"/>
          <w:bCs w:val="0"/>
          <w:u w:val="single"/>
        </w:rPr>
      </w:pPr>
      <w:r w:rsidRPr="00130F5E">
        <w:rPr>
          <w:rFonts w:asciiTheme="minorHAnsi" w:hAnsiTheme="minorHAnsi" w:cstheme="minorHAnsi"/>
          <w:bCs w:val="0"/>
          <w:u w:val="single"/>
        </w:rPr>
        <w:t>Correspondence</w:t>
      </w:r>
    </w:p>
    <w:p w:rsidR="00154463" w:rsidRPr="00ED3A90" w:rsidRDefault="00154463" w:rsidP="00ED3A9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154463" w:rsidRDefault="006D34E7" w:rsidP="00ED3A90">
      <w:pPr>
        <w:pStyle w:val="Title"/>
        <w:numPr>
          <w:ilvl w:val="0"/>
          <w:numId w:val="3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E1F87">
        <w:rPr>
          <w:rFonts w:asciiTheme="minorHAnsi" w:hAnsiTheme="minorHAnsi" w:cstheme="minorHAnsi"/>
          <w:b w:val="0"/>
          <w:bCs w:val="0"/>
        </w:rPr>
        <w:t>Letters- Construction Trades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ED3A90">
        <w:rPr>
          <w:rFonts w:asciiTheme="minorHAnsi" w:hAnsiTheme="minorHAnsi" w:cstheme="minorHAnsi"/>
          <w:b w:val="0"/>
          <w:bCs w:val="0"/>
        </w:rPr>
        <w:t>–</w:t>
      </w:r>
      <w:r w:rsidR="00DC6B28">
        <w:rPr>
          <w:rFonts w:asciiTheme="minorHAnsi" w:hAnsiTheme="minorHAnsi" w:cstheme="minorHAnsi"/>
          <w:b w:val="0"/>
          <w:bCs w:val="0"/>
        </w:rPr>
        <w:t xml:space="preserve"> </w:t>
      </w:r>
      <w:r w:rsidR="00ED3A90">
        <w:rPr>
          <w:rFonts w:asciiTheme="minorHAnsi" w:hAnsiTheme="minorHAnsi" w:cstheme="minorHAnsi"/>
          <w:b w:val="0"/>
          <w:bCs w:val="0"/>
        </w:rPr>
        <w:t>(copies filed with official minutes)</w:t>
      </w:r>
    </w:p>
    <w:p w:rsidR="00154463" w:rsidRDefault="00154463">
      <w:pPr>
        <w:rPr>
          <w:rFonts w:asciiTheme="minorHAnsi" w:hAnsiTheme="minorHAnsi" w:cstheme="minorHAnsi"/>
          <w:bCs/>
          <w:color w:val="008000"/>
        </w:rPr>
      </w:pPr>
    </w:p>
    <w:p w:rsidR="00FC5C75" w:rsidRDefault="00FC5C75" w:rsidP="00FC5C75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FC5C75" w:rsidRPr="00BC610A" w:rsidRDefault="00FC5C75" w:rsidP="00FC5C7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Report - Business Manager, Paul Fritz </w:t>
      </w:r>
    </w:p>
    <w:p w:rsidR="00FC5C75" w:rsidRPr="00BC610A" w:rsidRDefault="00FC5C75" w:rsidP="00FC5C7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FC5C75" w:rsidRDefault="00FC5C75" w:rsidP="00FC5C75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FC5C75" w:rsidRPr="000269A2" w:rsidRDefault="00FC5C75" w:rsidP="00FC5C75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0269A2">
        <w:rPr>
          <w:rFonts w:ascii="Calibri" w:hAnsi="Calibri" w:cs="Calibri"/>
          <w:b w:val="0"/>
          <w:bCs w:val="0"/>
        </w:rPr>
        <w:t>Motion to approve the following reports, payments and invoices, as presented:</w:t>
      </w:r>
    </w:p>
    <w:p w:rsidR="00FC5C75" w:rsidRPr="00130F5E" w:rsidRDefault="00FC5C75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130F5E">
        <w:rPr>
          <w:rFonts w:ascii="Calibri" w:hAnsi="Calibri" w:cs="Calibri"/>
          <w:b w:val="0"/>
        </w:rPr>
        <w:t>Revenue and Expenditure Reports:</w:t>
      </w:r>
    </w:p>
    <w:p w:rsidR="00FC5C75" w:rsidRPr="00130F5E" w:rsidRDefault="00FC5C75" w:rsidP="00FC5C75">
      <w:pPr>
        <w:pStyle w:val="Title"/>
        <w:numPr>
          <w:ilvl w:val="0"/>
          <w:numId w:val="33"/>
        </w:numPr>
        <w:jc w:val="left"/>
        <w:rPr>
          <w:rFonts w:ascii="Calibri" w:hAnsi="Calibri" w:cs="Calibri"/>
          <w:b w:val="0"/>
        </w:rPr>
      </w:pPr>
      <w:r w:rsidRPr="00130F5E">
        <w:rPr>
          <w:rFonts w:ascii="Calibri" w:hAnsi="Calibri" w:cs="Calibri"/>
          <w:b w:val="0"/>
        </w:rPr>
        <w:t>General Fund</w:t>
      </w:r>
    </w:p>
    <w:p w:rsidR="00FC5C75" w:rsidRPr="00130F5E" w:rsidRDefault="00FC5C75" w:rsidP="00FC5C75">
      <w:pPr>
        <w:pStyle w:val="Title"/>
        <w:numPr>
          <w:ilvl w:val="0"/>
          <w:numId w:val="33"/>
        </w:numPr>
        <w:jc w:val="left"/>
        <w:rPr>
          <w:rFonts w:ascii="Calibri" w:hAnsi="Calibri" w:cs="Calibri"/>
          <w:b w:val="0"/>
        </w:rPr>
      </w:pPr>
      <w:r w:rsidRPr="00130F5E">
        <w:rPr>
          <w:rFonts w:ascii="Calibri" w:hAnsi="Calibri" w:cs="Calibri"/>
          <w:b w:val="0"/>
        </w:rPr>
        <w:t xml:space="preserve">Food Service Fund </w:t>
      </w:r>
    </w:p>
    <w:p w:rsidR="00FC5C75" w:rsidRPr="00130F5E" w:rsidRDefault="00FC5C75" w:rsidP="00FC5C75">
      <w:pPr>
        <w:pStyle w:val="Title"/>
        <w:numPr>
          <w:ilvl w:val="0"/>
          <w:numId w:val="33"/>
        </w:numPr>
        <w:jc w:val="left"/>
        <w:rPr>
          <w:rFonts w:ascii="Calibri" w:hAnsi="Calibri" w:cs="Calibri"/>
          <w:b w:val="0"/>
        </w:rPr>
      </w:pPr>
      <w:r w:rsidRPr="00130F5E">
        <w:rPr>
          <w:rFonts w:ascii="Calibri" w:hAnsi="Calibri" w:cs="Calibri"/>
          <w:b w:val="0"/>
        </w:rPr>
        <w:t xml:space="preserve">Capital Reserve Fund </w:t>
      </w:r>
    </w:p>
    <w:p w:rsidR="00FC5C75" w:rsidRDefault="00FC5C75" w:rsidP="00FC5C75">
      <w:pPr>
        <w:pStyle w:val="Title"/>
        <w:numPr>
          <w:ilvl w:val="0"/>
          <w:numId w:val="33"/>
        </w:numPr>
        <w:jc w:val="left"/>
        <w:rPr>
          <w:rFonts w:ascii="Calibri" w:hAnsi="Calibri" w:cs="Calibri"/>
          <w:b w:val="0"/>
        </w:rPr>
      </w:pPr>
      <w:r w:rsidRPr="00130F5E">
        <w:rPr>
          <w:rFonts w:ascii="Calibri" w:hAnsi="Calibri" w:cs="Calibri"/>
          <w:b w:val="0"/>
        </w:rPr>
        <w:t>Student Activities Report</w:t>
      </w:r>
    </w:p>
    <w:p w:rsidR="00154463" w:rsidRDefault="006D34E7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DE1F87">
        <w:rPr>
          <w:rFonts w:ascii="Calibri" w:hAnsi="Calibri" w:cs="Calibri"/>
          <w:b w:val="0"/>
        </w:rPr>
        <w:t>Checks and Invoices</w:t>
      </w:r>
      <w:r>
        <w:rPr>
          <w:rFonts w:ascii="Calibri" w:hAnsi="Calibri" w:cs="Calibri"/>
          <w:b w:val="0"/>
        </w:rPr>
        <w:t>:</w:t>
      </w:r>
    </w:p>
    <w:p w:rsidR="00154463" w:rsidRDefault="006D34E7" w:rsidP="00FC5C75">
      <w:pPr>
        <w:pStyle w:val="Title"/>
        <w:numPr>
          <w:ilvl w:val="0"/>
          <w:numId w:val="3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Checks, Wire Transfers and Invoices: $442,471.42</w:t>
      </w:r>
    </w:p>
    <w:p w:rsidR="00154463" w:rsidRDefault="006D34E7" w:rsidP="00FC5C75">
      <w:pPr>
        <w:pStyle w:val="Title"/>
        <w:numPr>
          <w:ilvl w:val="0"/>
          <w:numId w:val="3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Food Service Fund Checks and Invoices: $2,452.70</w:t>
      </w:r>
    </w:p>
    <w:p w:rsidR="00154463" w:rsidRDefault="006D34E7" w:rsidP="00FC5C75">
      <w:pPr>
        <w:pStyle w:val="Title"/>
        <w:numPr>
          <w:ilvl w:val="0"/>
          <w:numId w:val="3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Capital Projects Fund Checks and Invoices: $ 0.00</w:t>
      </w:r>
    </w:p>
    <w:p w:rsidR="000C592C" w:rsidRPr="000C592C" w:rsidRDefault="006D34E7" w:rsidP="000C592C">
      <w:pPr>
        <w:pStyle w:val="Title"/>
        <w:numPr>
          <w:ilvl w:val="0"/>
          <w:numId w:val="3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Activity Fund Checks and invoices: $4,036.84</w:t>
      </w:r>
    </w:p>
    <w:p w:rsidR="00154463" w:rsidRDefault="006D34E7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DE1F87">
        <w:rPr>
          <w:rFonts w:ascii="Calibri" w:hAnsi="Calibri" w:cs="Calibri"/>
          <w:b w:val="0"/>
        </w:rPr>
        <w:t>VISA procurement card payment</w:t>
      </w:r>
      <w:r>
        <w:rPr>
          <w:rFonts w:ascii="Calibri" w:hAnsi="Calibri" w:cs="Calibri"/>
          <w:b w:val="0"/>
        </w:rPr>
        <w:t>: $ 33,958.43</w:t>
      </w:r>
    </w:p>
    <w:p w:rsidR="00154463" w:rsidRDefault="006D34E7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DE1F87">
        <w:rPr>
          <w:rFonts w:ascii="Calibri" w:hAnsi="Calibri" w:cs="Calibri"/>
          <w:b w:val="0"/>
        </w:rPr>
        <w:t>Treasurer’s Report:  March 2012</w:t>
      </w:r>
      <w:r>
        <w:rPr>
          <w:rFonts w:ascii="Calibri" w:hAnsi="Calibri" w:cs="Calibri"/>
          <w:b w:val="0"/>
        </w:rPr>
        <w:t xml:space="preserve"> </w:t>
      </w:r>
    </w:p>
    <w:p w:rsidR="00154463" w:rsidRDefault="006D34E7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>General Fund – Budget Transfers – None</w:t>
      </w:r>
    </w:p>
    <w:p w:rsidR="00DC6B28" w:rsidRDefault="00DC6B2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E12230" w:rsidRDefault="00E12230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FC5C75" w:rsidRPr="00BC610A" w:rsidRDefault="00FC5C75" w:rsidP="00FC5C7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lastRenderedPageBreak/>
        <w:t xml:space="preserve">All </w:t>
      </w:r>
      <w:r>
        <w:rPr>
          <w:rFonts w:asciiTheme="minorHAnsi" w:hAnsiTheme="minorHAnsi" w:cstheme="minorHAnsi"/>
          <w:b w:val="0"/>
        </w:rPr>
        <w:t xml:space="preserve">business items </w:t>
      </w:r>
      <w:r w:rsidRPr="00BC610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Gainer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Rogala</w:t>
      </w:r>
    </w:p>
    <w:p w:rsidR="00FC5C75" w:rsidRPr="00BC610A" w:rsidRDefault="00FC5C75" w:rsidP="00FC5C7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C5C75" w:rsidRDefault="00FC5C75" w:rsidP="00FC5C75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FF5690" w:rsidRDefault="00FF5690" w:rsidP="00FC5C75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</w:rPr>
      </w:pPr>
    </w:p>
    <w:p w:rsidR="00FC5C75" w:rsidRPr="00BC610A" w:rsidRDefault="00FC5C75" w:rsidP="00FC5C75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Human and Quality Resources</w:t>
      </w:r>
    </w:p>
    <w:p w:rsidR="00FC5C75" w:rsidRPr="00BC610A" w:rsidRDefault="00FC5C75" w:rsidP="00FC5C75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FC5C75" w:rsidRPr="00BC610A" w:rsidRDefault="00FC5C75" w:rsidP="00FC5C7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FC5C75" w:rsidRDefault="00FC5C75" w:rsidP="00FC5C7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FC5C75" w:rsidRDefault="00FC5C75" w:rsidP="00FC5C75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Retirement -</w:t>
      </w:r>
      <w:r w:rsidRPr="00DE1F87">
        <w:rPr>
          <w:rFonts w:asciiTheme="minorHAnsi" w:hAnsiTheme="minorHAnsi" w:cstheme="minorHAnsi"/>
        </w:rPr>
        <w:t xml:space="preserve"> Ursula Olson-Gern</w:t>
      </w:r>
      <w:r>
        <w:rPr>
          <w:rFonts w:asciiTheme="minorHAnsi" w:hAnsiTheme="minorHAnsi" w:cstheme="minorHAnsi"/>
        </w:rPr>
        <w:t>, SAA-1</w:t>
      </w:r>
    </w:p>
    <w:p w:rsidR="00154463" w:rsidRDefault="006D34E7" w:rsidP="00FC5C7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FC5C75">
        <w:rPr>
          <w:rFonts w:asciiTheme="minorHAnsi" w:hAnsiTheme="minorHAnsi" w:cstheme="minorHAnsi"/>
          <w:b w:val="0"/>
        </w:rPr>
        <w:t>Motion to accept the retirement of Ursula Olson-Gern, Student Assistant Aide, as of April 30, 2012</w:t>
      </w:r>
    </w:p>
    <w:p w:rsidR="00FC5C75" w:rsidRPr="00877078" w:rsidRDefault="00FC5C75" w:rsidP="00FC5C7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Heath</w:t>
      </w:r>
    </w:p>
    <w:p w:rsidR="00FC5C75" w:rsidRDefault="00FC5C75" w:rsidP="00FC5C7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C5C75" w:rsidRDefault="00FC5C75" w:rsidP="00FC5C75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Theme="minorHAnsi" w:hAnsiTheme="minorHAnsi" w:cstheme="minorHAnsi"/>
          <w:bCs w:val="0"/>
        </w:rPr>
      </w:pPr>
    </w:p>
    <w:p w:rsidR="00154463" w:rsidRDefault="00FC5C75" w:rsidP="00FC5C75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Cs w:val="0"/>
        </w:rPr>
        <w:t>U</w:t>
      </w:r>
      <w:r w:rsidRPr="00DE1F87">
        <w:rPr>
          <w:rFonts w:asciiTheme="minorHAnsi" w:hAnsiTheme="minorHAnsi" w:cstheme="minorHAnsi"/>
          <w:bCs w:val="0"/>
        </w:rPr>
        <w:t xml:space="preserve">ncompensated leave of absence </w:t>
      </w:r>
      <w:r>
        <w:rPr>
          <w:rFonts w:asciiTheme="minorHAnsi" w:hAnsiTheme="minorHAnsi" w:cstheme="minorHAnsi"/>
          <w:bCs w:val="0"/>
        </w:rPr>
        <w:t>-</w:t>
      </w:r>
      <w:r w:rsidRPr="00DE1F87">
        <w:rPr>
          <w:rFonts w:asciiTheme="minorHAnsi" w:hAnsiTheme="minorHAnsi" w:cstheme="minorHAnsi"/>
          <w:bCs w:val="0"/>
        </w:rPr>
        <w:t xml:space="preserve"> Mike Senger, C-2</w:t>
      </w:r>
    </w:p>
    <w:p w:rsidR="00154463" w:rsidRPr="00FC5C75" w:rsidRDefault="006D34E7" w:rsidP="00FC5C7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FC5C75">
        <w:rPr>
          <w:rFonts w:asciiTheme="minorHAnsi" w:hAnsiTheme="minorHAnsi" w:cstheme="minorHAnsi"/>
          <w:b w:val="0"/>
          <w:bCs w:val="0"/>
        </w:rPr>
        <w:t>Motion to approve the uncompensated leave of absence for Mike Senger, C-2-Custodian, effective March 26, 2012</w:t>
      </w:r>
    </w:p>
    <w:p w:rsidR="00FC5C75" w:rsidRPr="00877078" w:rsidRDefault="00FC5C75" w:rsidP="00FC5C7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Gainer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Foyle</w:t>
      </w:r>
    </w:p>
    <w:p w:rsidR="00FC5C75" w:rsidRDefault="00FC5C75" w:rsidP="00FC5C7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C5C75" w:rsidRDefault="00FC5C75" w:rsidP="00FC5C7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C5C75" w:rsidRPr="000269A2" w:rsidRDefault="00FC5C75" w:rsidP="00FC5C75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0269A2">
        <w:rPr>
          <w:rFonts w:asciiTheme="minorHAnsi" w:hAnsiTheme="minorHAnsi" w:cstheme="minorHAnsi"/>
          <w:bCs w:val="0"/>
          <w:u w:val="single"/>
        </w:rPr>
        <w:t>Operations</w:t>
      </w:r>
    </w:p>
    <w:p w:rsidR="00154463" w:rsidRDefault="00154463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FC5C75" w:rsidRPr="00575EED" w:rsidRDefault="00FC5C75" w:rsidP="00FC5C75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575EED">
        <w:rPr>
          <w:rFonts w:ascii="Calibri" w:hAnsi="Calibri" w:cs="Calibri"/>
          <w:b w:val="0"/>
          <w:bCs w:val="0"/>
          <w:u w:val="single"/>
        </w:rPr>
        <w:t>Administrative Reports</w:t>
      </w:r>
    </w:p>
    <w:p w:rsidR="00FC5C75" w:rsidRPr="00130F5E" w:rsidRDefault="00FC5C75" w:rsidP="00FC5C75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FC5C75" w:rsidRDefault="00FC5C75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575EED">
        <w:rPr>
          <w:rFonts w:ascii="Calibri" w:hAnsi="Calibri" w:cs="Calibri"/>
          <w:b w:val="0"/>
        </w:rPr>
        <w:t>Superintendent Report– James Tracy, Girard School District</w:t>
      </w:r>
      <w:r>
        <w:rPr>
          <w:rFonts w:ascii="Calibri" w:hAnsi="Calibri" w:cs="Calibri"/>
          <w:b w:val="0"/>
        </w:rPr>
        <w:t>, verbal report included:</w:t>
      </w:r>
    </w:p>
    <w:p w:rsidR="00FC5C75" w:rsidRDefault="00FC5C75" w:rsidP="00FC5C75">
      <w:pPr>
        <w:pStyle w:val="Title"/>
        <w:numPr>
          <w:ilvl w:val="1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PAC meeting presentations included</w:t>
      </w:r>
    </w:p>
    <w:p w:rsidR="000D6EF1" w:rsidRDefault="000D6EF1" w:rsidP="000D6EF1">
      <w:pPr>
        <w:pStyle w:val="Title"/>
        <w:numPr>
          <w:ilvl w:val="2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2012-13 General Fund Budget</w:t>
      </w:r>
    </w:p>
    <w:p w:rsidR="000D6EF1" w:rsidRDefault="000D6EF1" w:rsidP="000D6EF1">
      <w:pPr>
        <w:pStyle w:val="Title"/>
        <w:numPr>
          <w:ilvl w:val="2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2012-13 Applications report</w:t>
      </w:r>
    </w:p>
    <w:p w:rsidR="000D6EF1" w:rsidRDefault="000D6EF1" w:rsidP="000D6EF1">
      <w:pPr>
        <w:pStyle w:val="Title"/>
        <w:numPr>
          <w:ilvl w:val="2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IU Financial Statements</w:t>
      </w:r>
    </w:p>
    <w:p w:rsidR="000D6EF1" w:rsidRDefault="000D6EF1" w:rsidP="000D6EF1">
      <w:pPr>
        <w:pStyle w:val="Title"/>
        <w:numPr>
          <w:ilvl w:val="2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Discussion of Erie City SD students attending ECTS – PAC will revisit</w:t>
      </w:r>
    </w:p>
    <w:p w:rsidR="000D6EF1" w:rsidRDefault="000D6EF1" w:rsidP="000D6EF1">
      <w:pPr>
        <w:pStyle w:val="Title"/>
        <w:numPr>
          <w:ilvl w:val="2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IU Charter school students already have opportunity to attend ECTS</w:t>
      </w:r>
    </w:p>
    <w:p w:rsidR="00FC5C75" w:rsidRDefault="00FC5C75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575EED">
        <w:rPr>
          <w:rFonts w:ascii="Calibri" w:hAnsi="Calibri" w:cs="Calibri"/>
          <w:b w:val="0"/>
        </w:rPr>
        <w:t xml:space="preserve">Director Report — Aldo Jackson </w:t>
      </w:r>
    </w:p>
    <w:p w:rsidR="000D6EF1" w:rsidRDefault="00FC5C75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575EED">
        <w:rPr>
          <w:rFonts w:ascii="Calibri" w:hAnsi="Calibri" w:cs="Calibri"/>
          <w:b w:val="0"/>
        </w:rPr>
        <w:t>Solicitor Report — Timothy Sennett</w:t>
      </w:r>
      <w:r>
        <w:rPr>
          <w:rFonts w:ascii="Calibri" w:hAnsi="Calibri" w:cs="Calibri"/>
          <w:b w:val="0"/>
        </w:rPr>
        <w:t xml:space="preserve"> – </w:t>
      </w:r>
      <w:r w:rsidR="000D6EF1">
        <w:rPr>
          <w:rFonts w:ascii="Calibri" w:hAnsi="Calibri" w:cs="Calibri"/>
          <w:b w:val="0"/>
        </w:rPr>
        <w:t>verbally reported:</w:t>
      </w:r>
    </w:p>
    <w:p w:rsidR="000D6EF1" w:rsidRDefault="000D6EF1" w:rsidP="000D6EF1">
      <w:pPr>
        <w:pStyle w:val="Title"/>
        <w:numPr>
          <w:ilvl w:val="1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Review of IHPO agreement</w:t>
      </w:r>
    </w:p>
    <w:p w:rsidR="00FC5C75" w:rsidRPr="00575EED" w:rsidRDefault="000D6EF1" w:rsidP="000D6EF1">
      <w:pPr>
        <w:pStyle w:val="Title"/>
        <w:numPr>
          <w:ilvl w:val="1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Review of Transition Center Program agreements for 2012-13</w:t>
      </w:r>
    </w:p>
    <w:p w:rsidR="00FC5C75" w:rsidRPr="00575EED" w:rsidRDefault="00FC5C75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575EED">
        <w:rPr>
          <w:rFonts w:ascii="Calibri" w:hAnsi="Calibri" w:cs="Calibri"/>
          <w:b w:val="0"/>
        </w:rPr>
        <w:t>High School Principal Report — Joe Tarasovitch</w:t>
      </w:r>
    </w:p>
    <w:p w:rsidR="00FC5C75" w:rsidRPr="00575EED" w:rsidRDefault="00FC5C75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575EED">
        <w:rPr>
          <w:rFonts w:ascii="Calibri" w:hAnsi="Calibri" w:cs="Calibri"/>
          <w:b w:val="0"/>
        </w:rPr>
        <w:t xml:space="preserve">Facilities Report — Steve Sceiford </w:t>
      </w:r>
    </w:p>
    <w:p w:rsidR="00FC5C75" w:rsidRPr="00130F5E" w:rsidRDefault="00FC5C75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575EED">
        <w:rPr>
          <w:rFonts w:ascii="Calibri" w:hAnsi="Calibri" w:cs="Calibri"/>
          <w:b w:val="0"/>
        </w:rPr>
        <w:t xml:space="preserve">Technology Report — Jeff Smith </w:t>
      </w:r>
    </w:p>
    <w:p w:rsidR="00FC5C75" w:rsidRPr="00575EED" w:rsidRDefault="00FC5C75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575EED">
        <w:rPr>
          <w:rFonts w:ascii="Calibri" w:hAnsi="Calibri" w:cs="Calibri"/>
          <w:b w:val="0"/>
        </w:rPr>
        <w:t>Instructional Support Services Report – Pat Holland and Jan Kennerknecht</w:t>
      </w:r>
    </w:p>
    <w:p w:rsidR="00FC5C75" w:rsidRPr="00130F5E" w:rsidRDefault="000D6EF1" w:rsidP="000D6EF1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</w:rPr>
      </w:pPr>
      <w:r>
        <w:rPr>
          <w:rFonts w:asciiTheme="minorHAnsi" w:hAnsiTheme="minorHAnsi" w:cstheme="minorHAnsi"/>
          <w:b w:val="0"/>
        </w:rPr>
        <w:t xml:space="preserve">  </w:t>
      </w:r>
      <w:r w:rsidR="00FC5C75">
        <w:rPr>
          <w:rFonts w:asciiTheme="minorHAnsi" w:hAnsiTheme="minorHAnsi" w:cstheme="minorHAnsi"/>
          <w:b w:val="0"/>
        </w:rPr>
        <w:t>(Copy of each is filed with the official minutes)</w:t>
      </w:r>
    </w:p>
    <w:p w:rsidR="00154463" w:rsidRDefault="00154463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154463" w:rsidRDefault="006D34E7" w:rsidP="00FC5C75">
      <w:pPr>
        <w:pStyle w:val="Title"/>
        <w:keepNext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FC5C75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</w:p>
    <w:p w:rsidR="00FC5C75" w:rsidRPr="00FC5C75" w:rsidRDefault="00FC5C75" w:rsidP="00FC5C75">
      <w:pPr>
        <w:pStyle w:val="Title"/>
        <w:keepNext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</w:p>
    <w:p w:rsidR="00154463" w:rsidRPr="00FC5C75" w:rsidRDefault="00FC5C75" w:rsidP="00FC5C75">
      <w:pPr>
        <w:pStyle w:val="Title"/>
        <w:keepNext/>
        <w:tabs>
          <w:tab w:val="left" w:pos="1188"/>
          <w:tab w:val="left" w:pos="7920"/>
        </w:tabs>
        <w:jc w:val="right"/>
        <w:rPr>
          <w:rFonts w:ascii="Calibri" w:hAnsi="Calibri" w:cs="Calibri"/>
          <w:bCs w:val="0"/>
        </w:rPr>
      </w:pPr>
      <w:r w:rsidRPr="00FC5C75">
        <w:rPr>
          <w:rFonts w:ascii="Calibri" w:hAnsi="Calibri" w:cs="Calibri"/>
          <w:bCs w:val="0"/>
        </w:rPr>
        <w:t>Hewitt- SAS training – Cary, NC</w:t>
      </w:r>
    </w:p>
    <w:p w:rsidR="00154463" w:rsidRDefault="006D34E7" w:rsidP="00FC5C75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C5C75">
        <w:rPr>
          <w:rFonts w:ascii="Calibri" w:hAnsi="Calibri" w:cs="Calibri"/>
          <w:b w:val="0"/>
          <w:bCs w:val="0"/>
        </w:rPr>
        <w:t>Motion to approve the travel of Roach Hewitt to Cary, NC for SAS Programming training from June 25-29, 2012</w:t>
      </w:r>
      <w:r w:rsidR="00FC5C75">
        <w:rPr>
          <w:rFonts w:ascii="Calibri" w:hAnsi="Calibri" w:cs="Calibri"/>
          <w:b w:val="0"/>
          <w:bCs w:val="0"/>
        </w:rPr>
        <w:t xml:space="preserve"> at an estimated cost of $1,626</w:t>
      </w:r>
    </w:p>
    <w:p w:rsidR="00FC5C75" w:rsidRPr="00877078" w:rsidRDefault="00FC5C75" w:rsidP="00FC5C7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Gainer</w:t>
      </w:r>
    </w:p>
    <w:p w:rsidR="00FC5C75" w:rsidRDefault="00FC5C75" w:rsidP="00FC5C7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154463" w:rsidRPr="00FC5C75" w:rsidRDefault="006D34E7" w:rsidP="00FC5C75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FC5C75">
        <w:rPr>
          <w:rFonts w:ascii="Calibri" w:hAnsi="Calibri" w:cs="Calibri"/>
          <w:b w:val="0"/>
          <w:bCs w:val="0"/>
          <w:u w:val="single"/>
        </w:rPr>
        <w:t>Student Field Trips, Fundraising, Community Activities (Policy 121, 229, 230, 910)</w:t>
      </w:r>
    </w:p>
    <w:p w:rsidR="00154463" w:rsidRDefault="006D34E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</w:t>
      </w:r>
    </w:p>
    <w:p w:rsidR="00FC5C75" w:rsidRPr="00FC5C75" w:rsidRDefault="00FC5C75" w:rsidP="00FC5C75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="Calibri" w:hAnsi="Calibri" w:cs="Calibri"/>
          <w:bCs w:val="0"/>
        </w:rPr>
      </w:pPr>
      <w:r w:rsidRPr="00FC5C75">
        <w:rPr>
          <w:rFonts w:ascii="Calibri" w:hAnsi="Calibri" w:cs="Calibri"/>
          <w:bCs w:val="0"/>
        </w:rPr>
        <w:t>Transition Program – Erie hotels</w:t>
      </w:r>
    </w:p>
    <w:p w:rsidR="00154463" w:rsidRPr="00FC5C75" w:rsidRDefault="006D34E7" w:rsidP="00FC5C75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C5C75">
        <w:rPr>
          <w:rFonts w:ascii="Calibri" w:hAnsi="Calibri" w:cs="Calibri"/>
          <w:b w:val="0"/>
          <w:bCs w:val="0"/>
        </w:rPr>
        <w:t>Motion to approve field trip request for Transition Center students to travel to local hotels, May 8, 2012, no cost and will share bus with THM students</w:t>
      </w:r>
    </w:p>
    <w:p w:rsidR="00FC5C75" w:rsidRPr="00877078" w:rsidRDefault="00FC5C75" w:rsidP="00FC5C7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Heath</w:t>
      </w:r>
    </w:p>
    <w:p w:rsidR="00CB0D5C" w:rsidRDefault="00FC5C75" w:rsidP="00FC5C7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C5C75" w:rsidRPr="00CB0D5C" w:rsidRDefault="00FC5C75" w:rsidP="00FC5C75">
      <w:pPr>
        <w:pStyle w:val="Title"/>
        <w:keepNext/>
        <w:tabs>
          <w:tab w:val="left" w:pos="1188"/>
          <w:tab w:val="left" w:pos="7920"/>
        </w:tabs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SkillsUSA – Kansas City, MS</w:t>
      </w:r>
    </w:p>
    <w:p w:rsidR="00CB0D5C" w:rsidRPr="00FC5C75" w:rsidRDefault="00CB0D5C" w:rsidP="00FC5C75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C5C75">
        <w:rPr>
          <w:rFonts w:ascii="Calibri" w:hAnsi="Calibri" w:cs="Calibri"/>
          <w:b w:val="0"/>
          <w:bCs w:val="0"/>
        </w:rPr>
        <w:t xml:space="preserve">Motion to approve </w:t>
      </w:r>
      <w:r w:rsidR="00F33260">
        <w:rPr>
          <w:rFonts w:ascii="Calibri" w:hAnsi="Calibri" w:cs="Calibri"/>
          <w:b w:val="0"/>
          <w:bCs w:val="0"/>
        </w:rPr>
        <w:t xml:space="preserve">the </w:t>
      </w:r>
      <w:r w:rsidRPr="00FC5C75">
        <w:rPr>
          <w:rFonts w:ascii="Calibri" w:hAnsi="Calibri" w:cs="Calibri"/>
          <w:b w:val="0"/>
          <w:bCs w:val="0"/>
        </w:rPr>
        <w:t>field trip request for Devanie Brown, student, and Jennifer Brown, parent, to Kansas City, Missouri from June 22 to June 29, 2012</w:t>
      </w:r>
      <w:r w:rsidR="00F33260">
        <w:rPr>
          <w:rFonts w:ascii="Calibri" w:hAnsi="Calibri" w:cs="Calibri"/>
          <w:b w:val="0"/>
          <w:bCs w:val="0"/>
        </w:rPr>
        <w:t xml:space="preserve"> </w:t>
      </w:r>
      <w:r w:rsidRPr="00FC5C75">
        <w:rPr>
          <w:rFonts w:ascii="Calibri" w:hAnsi="Calibri" w:cs="Calibri"/>
          <w:b w:val="0"/>
          <w:bCs w:val="0"/>
        </w:rPr>
        <w:t>to attend the</w:t>
      </w:r>
      <w:r w:rsidR="00FC5C75">
        <w:rPr>
          <w:rFonts w:ascii="Calibri" w:hAnsi="Calibri" w:cs="Calibri"/>
          <w:b w:val="0"/>
          <w:bCs w:val="0"/>
        </w:rPr>
        <w:t xml:space="preserve"> SkillsUSA National Competition</w:t>
      </w:r>
    </w:p>
    <w:p w:rsidR="00FC5C75" w:rsidRPr="00877078" w:rsidRDefault="00FC5C75" w:rsidP="00FC5C7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 w:rsidR="00813DCB">
        <w:rPr>
          <w:rFonts w:asciiTheme="minorHAnsi" w:hAnsiTheme="minorHAnsi" w:cstheme="minorHAnsi"/>
          <w:b w:val="0"/>
        </w:rPr>
        <w:t>Gainer</w:t>
      </w:r>
    </w:p>
    <w:p w:rsidR="00FC5C75" w:rsidRDefault="00FC5C75" w:rsidP="00FC5C7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33260" w:rsidRDefault="00F33260" w:rsidP="00FC5C7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(Cost to General Fund estimated to be $1,921)</w:t>
      </w:r>
    </w:p>
    <w:p w:rsidR="00154463" w:rsidRDefault="00154463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154463" w:rsidRDefault="006D34E7" w:rsidP="00813DCB">
      <w:pPr>
        <w:pStyle w:val="Title"/>
        <w:keepNext/>
        <w:tabs>
          <w:tab w:val="left" w:pos="1188"/>
          <w:tab w:val="left" w:pos="7920"/>
        </w:tabs>
        <w:ind w:left="1008"/>
        <w:rPr>
          <w:rFonts w:ascii="Calibri" w:hAnsi="Calibri" w:cs="Calibri"/>
          <w:b w:val="0"/>
          <w:bCs w:val="0"/>
        </w:rPr>
      </w:pPr>
      <w:r w:rsidRPr="00813DCB">
        <w:rPr>
          <w:rFonts w:ascii="Calibri" w:hAnsi="Calibri" w:cs="Calibri"/>
          <w:b w:val="0"/>
          <w:bCs w:val="0"/>
          <w:u w:val="single"/>
        </w:rPr>
        <w:t>Facility Use Requests – Profit Making Organizations (Policy 707)</w:t>
      </w:r>
      <w:r>
        <w:rPr>
          <w:rFonts w:ascii="Calibri" w:hAnsi="Calibri" w:cs="Calibri"/>
          <w:b w:val="0"/>
          <w:bCs w:val="0"/>
        </w:rPr>
        <w:t xml:space="preserve"> – </w:t>
      </w:r>
      <w:r>
        <w:rPr>
          <w:rFonts w:ascii="Calibri" w:hAnsi="Calibri" w:cs="Calibri"/>
          <w:bCs w:val="0"/>
        </w:rPr>
        <w:t>None</w:t>
      </w:r>
    </w:p>
    <w:p w:rsidR="00191F39" w:rsidRDefault="00191F39" w:rsidP="00813DCB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</w:p>
    <w:p w:rsidR="00154463" w:rsidRPr="00813DCB" w:rsidRDefault="006D34E7" w:rsidP="00813DCB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813DCB">
        <w:rPr>
          <w:rFonts w:ascii="Calibri" w:hAnsi="Calibri" w:cs="Calibri"/>
          <w:b w:val="0"/>
          <w:bCs w:val="0"/>
          <w:u w:val="single"/>
        </w:rPr>
        <w:t>Other Operations</w:t>
      </w:r>
    </w:p>
    <w:p w:rsidR="00154463" w:rsidRDefault="00813DCB" w:rsidP="00813DCB">
      <w:pPr>
        <w:pStyle w:val="Title"/>
        <w:tabs>
          <w:tab w:val="left" w:pos="1188"/>
          <w:tab w:val="left" w:pos="7920"/>
        </w:tabs>
        <w:jc w:val="right"/>
      </w:pPr>
      <w:r w:rsidRPr="00DE1F87">
        <w:rPr>
          <w:rFonts w:asciiTheme="minorHAnsi" w:hAnsiTheme="minorHAnsi" w:cstheme="minorHAnsi"/>
        </w:rPr>
        <w:t>2012-2013 General Fund Budget</w:t>
      </w:r>
    </w:p>
    <w:p w:rsidR="00154463" w:rsidRPr="00813DCB" w:rsidRDefault="006D34E7" w:rsidP="00813DC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13DCB">
        <w:rPr>
          <w:rFonts w:asciiTheme="minorHAnsi" w:hAnsiTheme="minorHAnsi" w:cstheme="minorHAnsi"/>
          <w:b w:val="0"/>
        </w:rPr>
        <w:t>Motion to recommend adoption by the participating districts</w:t>
      </w:r>
      <w:r w:rsidRPr="00813DCB">
        <w:rPr>
          <w:rFonts w:ascii="Calibri" w:hAnsi="Calibri" w:cs="Calibri"/>
          <w:b w:val="0"/>
          <w:bCs w:val="0"/>
        </w:rPr>
        <w:t xml:space="preserve"> of </w:t>
      </w:r>
      <w:r w:rsidRPr="00813DCB">
        <w:rPr>
          <w:rFonts w:asciiTheme="minorHAnsi" w:hAnsiTheme="minorHAnsi" w:cstheme="minorHAnsi"/>
          <w:b w:val="0"/>
        </w:rPr>
        <w:t>the 2012-2013 General Fund Budget that includes participating district contributions of $3,643,946 and total expenditures of $6,144,771</w:t>
      </w:r>
    </w:p>
    <w:p w:rsidR="00813DCB" w:rsidRPr="00877078" w:rsidRDefault="00813DCB" w:rsidP="00813DC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Ring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Gainer</w:t>
      </w:r>
    </w:p>
    <w:p w:rsidR="0029065F" w:rsidRDefault="0029065F" w:rsidP="002906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The motion is approved </w:t>
      </w:r>
      <w:r>
        <w:rPr>
          <w:rFonts w:asciiTheme="minorHAnsi" w:hAnsiTheme="minorHAnsi" w:cstheme="minorHAnsi"/>
          <w:b w:val="0"/>
        </w:rPr>
        <w:t xml:space="preserve">by voice vote </w:t>
      </w:r>
      <w:r w:rsidRPr="00877078">
        <w:rPr>
          <w:rFonts w:asciiTheme="minorHAnsi" w:hAnsiTheme="minorHAnsi" w:cstheme="minorHAnsi"/>
          <w:b w:val="0"/>
        </w:rPr>
        <w:t xml:space="preserve">with </w:t>
      </w:r>
      <w:r>
        <w:rPr>
          <w:rFonts w:asciiTheme="minorHAnsi" w:hAnsiTheme="minorHAnsi" w:cstheme="minorHAnsi"/>
          <w:b w:val="0"/>
        </w:rPr>
        <w:t>ten (10)</w:t>
      </w:r>
      <w:r w:rsidRPr="00877078">
        <w:rPr>
          <w:rFonts w:asciiTheme="minorHAnsi" w:hAnsiTheme="minorHAnsi" w:cstheme="minorHAnsi"/>
          <w:b w:val="0"/>
        </w:rPr>
        <w:t xml:space="preserve"> </w:t>
      </w:r>
      <w:r>
        <w:rPr>
          <w:rFonts w:asciiTheme="minorHAnsi" w:hAnsiTheme="minorHAnsi" w:cstheme="minorHAnsi"/>
          <w:b w:val="0"/>
        </w:rPr>
        <w:t xml:space="preserve">voting </w:t>
      </w:r>
      <w:r w:rsidRPr="00877078">
        <w:rPr>
          <w:rFonts w:asciiTheme="minorHAnsi" w:hAnsiTheme="minorHAnsi" w:cstheme="minorHAnsi"/>
          <w:b w:val="0"/>
        </w:rPr>
        <w:t>“</w:t>
      </w:r>
      <w:r>
        <w:rPr>
          <w:rFonts w:asciiTheme="minorHAnsi" w:hAnsiTheme="minorHAnsi" w:cstheme="minorHAnsi"/>
          <w:b w:val="0"/>
        </w:rPr>
        <w:t>Yes</w:t>
      </w:r>
      <w:r w:rsidRPr="00877078">
        <w:rPr>
          <w:rFonts w:asciiTheme="minorHAnsi" w:hAnsiTheme="minorHAnsi" w:cstheme="minorHAnsi"/>
          <w:b w:val="0"/>
        </w:rPr>
        <w:t xml:space="preserve">” </w:t>
      </w:r>
      <w:r>
        <w:rPr>
          <w:rFonts w:asciiTheme="minorHAnsi" w:hAnsiTheme="minorHAnsi" w:cstheme="minorHAnsi"/>
          <w:b w:val="0"/>
        </w:rPr>
        <w:t>(</w:t>
      </w:r>
      <w:proofErr w:type="spellStart"/>
      <w:r>
        <w:rPr>
          <w:rFonts w:ascii="Calibri" w:hAnsi="Calibri" w:cs="Calibri"/>
          <w:b w:val="0"/>
          <w:bCs w:val="0"/>
        </w:rPr>
        <w:t>Foyle</w:t>
      </w:r>
      <w:proofErr w:type="spellEnd"/>
      <w:r>
        <w:rPr>
          <w:rFonts w:ascii="Calibri" w:hAnsi="Calibri" w:cs="Calibri"/>
          <w:b w:val="0"/>
          <w:bCs w:val="0"/>
        </w:rPr>
        <w:t xml:space="preserve">, Ogden, Heath, Bucksbee, Gainer, Rogala, Rodgers, Ring, Gourley, and </w:t>
      </w:r>
      <w:proofErr w:type="spellStart"/>
      <w:r>
        <w:rPr>
          <w:rFonts w:ascii="Calibri" w:hAnsi="Calibri" w:cs="Calibri"/>
          <w:b w:val="0"/>
          <w:bCs w:val="0"/>
        </w:rPr>
        <w:t>Duda</w:t>
      </w:r>
      <w:proofErr w:type="spellEnd"/>
      <w:r>
        <w:rPr>
          <w:rFonts w:ascii="Calibri" w:hAnsi="Calibri" w:cs="Calibri"/>
          <w:b w:val="0"/>
          <w:bCs w:val="0"/>
        </w:rPr>
        <w:t>), and one (1) Voting “No” (</w:t>
      </w:r>
      <w:proofErr w:type="spellStart"/>
      <w:r>
        <w:rPr>
          <w:rFonts w:ascii="Calibri" w:hAnsi="Calibri" w:cs="Calibri"/>
          <w:b w:val="0"/>
          <w:bCs w:val="0"/>
        </w:rPr>
        <w:t>DiPlacido</w:t>
      </w:r>
      <w:proofErr w:type="spellEnd"/>
      <w:r>
        <w:rPr>
          <w:rFonts w:ascii="Calibri" w:hAnsi="Calibri" w:cs="Calibri"/>
          <w:b w:val="0"/>
          <w:bCs w:val="0"/>
        </w:rPr>
        <w:t>)</w:t>
      </w:r>
    </w:p>
    <w:p w:rsidR="00850BE3" w:rsidRDefault="0029065F" w:rsidP="002906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 </w:t>
      </w:r>
      <w:r w:rsidR="00850BE3">
        <w:rPr>
          <w:rFonts w:asciiTheme="minorHAnsi" w:hAnsiTheme="minorHAnsi" w:cstheme="minorHAnsi"/>
          <w:b w:val="0"/>
        </w:rPr>
        <w:t>(Copy of budget is field with the official minutes)</w:t>
      </w:r>
    </w:p>
    <w:p w:rsidR="00813DCB" w:rsidRDefault="00813DCB" w:rsidP="00813DCB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 w:cs="Calibri"/>
          <w:bCs w:val="0"/>
        </w:rPr>
      </w:pPr>
      <w:r>
        <w:rPr>
          <w:rFonts w:ascii="Calibri" w:hAnsi="Calibri"/>
        </w:rPr>
        <w:t>E</w:t>
      </w:r>
      <w:r w:rsidRPr="00DE1F87">
        <w:rPr>
          <w:rFonts w:ascii="Calibri" w:hAnsi="Calibri"/>
        </w:rPr>
        <w:t>xterior painting contract</w:t>
      </w:r>
      <w:r>
        <w:rPr>
          <w:rFonts w:ascii="Calibri" w:hAnsi="Calibri"/>
        </w:rPr>
        <w:t>-</w:t>
      </w:r>
      <w:r w:rsidRPr="00813DCB">
        <w:rPr>
          <w:rFonts w:ascii="Calibri" w:hAnsi="Calibri"/>
        </w:rPr>
        <w:t xml:space="preserve"> </w:t>
      </w:r>
      <w:r w:rsidRPr="00DE1F87">
        <w:rPr>
          <w:rFonts w:ascii="Calibri" w:hAnsi="Calibri"/>
        </w:rPr>
        <w:t>Beals-McMahon</w:t>
      </w:r>
    </w:p>
    <w:p w:rsidR="00154463" w:rsidRPr="00813DCB" w:rsidRDefault="006D34E7" w:rsidP="00813DC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13DCB">
        <w:rPr>
          <w:rFonts w:ascii="Calibri" w:hAnsi="Calibri"/>
          <w:b w:val="0"/>
        </w:rPr>
        <w:t>Motion to award the exterior painting contract to Beals-McMahon in the amount of $67,620 for the base bid as specified</w:t>
      </w:r>
    </w:p>
    <w:p w:rsidR="00813DCB" w:rsidRPr="00877078" w:rsidRDefault="00813DCB" w:rsidP="00813DC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Gainer</w:t>
      </w:r>
    </w:p>
    <w:p w:rsidR="00813DCB" w:rsidRDefault="00813DCB" w:rsidP="00813DC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850BE3" w:rsidRDefault="00850BE3" w:rsidP="00813DC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Theme="minorHAnsi" w:hAnsiTheme="minorHAnsi" w:cstheme="minorHAnsi"/>
          <w:b w:val="0"/>
        </w:rPr>
        <w:t>(Copies of the bids spec</w:t>
      </w:r>
      <w:r w:rsidR="000D6EF1">
        <w:rPr>
          <w:rFonts w:asciiTheme="minorHAnsi" w:hAnsiTheme="minorHAnsi" w:cstheme="minorHAnsi"/>
          <w:b w:val="0"/>
        </w:rPr>
        <w:t>ification</w:t>
      </w:r>
      <w:r>
        <w:rPr>
          <w:rFonts w:asciiTheme="minorHAnsi" w:hAnsiTheme="minorHAnsi" w:cstheme="minorHAnsi"/>
          <w:b w:val="0"/>
        </w:rPr>
        <w:t>s and contract are filed with the official minutes)</w:t>
      </w:r>
    </w:p>
    <w:p w:rsidR="00154463" w:rsidRDefault="00154463">
      <w:pPr>
        <w:pStyle w:val="ListParagraph"/>
        <w:rPr>
          <w:rFonts w:ascii="Calibri" w:hAnsi="Calibri" w:cs="Calibri"/>
          <w:bCs/>
        </w:rPr>
      </w:pPr>
    </w:p>
    <w:p w:rsidR="00154463" w:rsidRPr="00813DCB" w:rsidRDefault="006D34E7" w:rsidP="00813DC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813DCB">
        <w:rPr>
          <w:rFonts w:asciiTheme="minorHAnsi" w:hAnsiTheme="minorHAnsi" w:cstheme="minorHAnsi"/>
          <w:bCs w:val="0"/>
          <w:u w:val="single"/>
        </w:rPr>
        <w:t>Other Business</w:t>
      </w:r>
    </w:p>
    <w:p w:rsidR="00154463" w:rsidRDefault="00154463" w:rsidP="00813DCB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color w:val="008000"/>
        </w:rPr>
      </w:pPr>
    </w:p>
    <w:p w:rsidR="00813DCB" w:rsidRPr="00813DCB" w:rsidRDefault="006D34E7" w:rsidP="00813DCB">
      <w:pPr>
        <w:pStyle w:val="Title"/>
        <w:tabs>
          <w:tab w:val="left" w:pos="1188"/>
          <w:tab w:val="left" w:pos="7920"/>
        </w:tabs>
        <w:spacing w:line="360" w:lineRule="auto"/>
        <w:rPr>
          <w:rFonts w:ascii="Calibri" w:hAnsi="Calibri" w:cs="Calibri"/>
          <w:b w:val="0"/>
          <w:bCs w:val="0"/>
          <w:u w:val="single"/>
        </w:rPr>
      </w:pPr>
      <w:r w:rsidRPr="00813DCB">
        <w:rPr>
          <w:rFonts w:ascii="Calibri" w:hAnsi="Calibri" w:cs="Calibri"/>
          <w:b w:val="0"/>
          <w:bCs w:val="0"/>
          <w:u w:val="single"/>
        </w:rPr>
        <w:t>Board Policy Review</w:t>
      </w:r>
    </w:p>
    <w:p w:rsidR="00154463" w:rsidRDefault="006D34E7" w:rsidP="00813DCB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Administrative review: Sections 800-Operations and 900-Community</w:t>
      </w:r>
    </w:p>
    <w:p w:rsidR="00813DCB" w:rsidRDefault="00813DCB" w:rsidP="00813DCB">
      <w:pPr>
        <w:pStyle w:val="Title"/>
        <w:tabs>
          <w:tab w:val="left" w:pos="7920"/>
        </w:tabs>
        <w:rPr>
          <w:rFonts w:ascii="Calibri" w:hAnsi="Calibri" w:cs="Calibri"/>
          <w:b w:val="0"/>
          <w:u w:val="single"/>
        </w:rPr>
      </w:pPr>
      <w:r w:rsidRPr="00682EA9">
        <w:rPr>
          <w:rFonts w:ascii="Calibri" w:hAnsi="Calibri" w:cs="Calibri"/>
          <w:b w:val="0"/>
          <w:u w:val="single"/>
        </w:rPr>
        <w:t>Board Action Items</w:t>
      </w:r>
    </w:p>
    <w:p w:rsidR="00813DCB" w:rsidRPr="00682EA9" w:rsidRDefault="00813DCB" w:rsidP="00813DCB">
      <w:pPr>
        <w:pStyle w:val="Title"/>
        <w:tabs>
          <w:tab w:val="left" w:pos="7920"/>
        </w:tabs>
        <w:ind w:left="1058"/>
        <w:jc w:val="left"/>
        <w:rPr>
          <w:rFonts w:ascii="Calibri" w:hAnsi="Calibri" w:cs="Calibri"/>
          <w:b w:val="0"/>
          <w:u w:val="single"/>
        </w:rPr>
      </w:pPr>
    </w:p>
    <w:p w:rsidR="00813DCB" w:rsidRDefault="00813DCB" w:rsidP="00813DCB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 List reviewed by Aldo Jackson (Copy of list and actions filed with meeting official minutes)</w:t>
      </w:r>
    </w:p>
    <w:p w:rsidR="00813DCB" w:rsidRPr="00813DCB" w:rsidRDefault="00813DCB" w:rsidP="00813DCB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 w:cs="Calibri"/>
          <w:bCs w:val="0"/>
        </w:rPr>
      </w:pPr>
      <w:r w:rsidRPr="00813DCB">
        <w:rPr>
          <w:rFonts w:ascii="Calibri" w:hAnsi="Calibri" w:cs="Calibri"/>
          <w:bCs w:val="0"/>
        </w:rPr>
        <w:t xml:space="preserve">IHPO training agreement-Certified Oil and </w:t>
      </w:r>
      <w:r w:rsidR="00B16C5C">
        <w:rPr>
          <w:rFonts w:ascii="Calibri" w:hAnsi="Calibri" w:cs="Calibri"/>
          <w:bCs w:val="0"/>
        </w:rPr>
        <w:t>G</w:t>
      </w:r>
      <w:r w:rsidRPr="00813DCB">
        <w:rPr>
          <w:rFonts w:ascii="Calibri" w:hAnsi="Calibri" w:cs="Calibri"/>
          <w:bCs w:val="0"/>
        </w:rPr>
        <w:t>as Technician</w:t>
      </w:r>
    </w:p>
    <w:p w:rsidR="00813DCB" w:rsidRDefault="00B16C5C" w:rsidP="00B16C5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authorize the Director and Solicitor to negotiate and finalize an agreement with Institute for High Priority Occupations, LLC for a certified o</w:t>
      </w:r>
      <w:r w:rsidRPr="00B16C5C">
        <w:rPr>
          <w:rFonts w:ascii="Calibri" w:hAnsi="Calibri" w:cs="Calibri"/>
          <w:b w:val="0"/>
          <w:bCs w:val="0"/>
        </w:rPr>
        <w:t xml:space="preserve">il and </w:t>
      </w:r>
      <w:r>
        <w:rPr>
          <w:rFonts w:ascii="Calibri" w:hAnsi="Calibri" w:cs="Calibri"/>
          <w:b w:val="0"/>
          <w:bCs w:val="0"/>
        </w:rPr>
        <w:t>gas t</w:t>
      </w:r>
      <w:r w:rsidRPr="00B16C5C">
        <w:rPr>
          <w:rFonts w:ascii="Calibri" w:hAnsi="Calibri" w:cs="Calibri"/>
          <w:b w:val="0"/>
          <w:bCs w:val="0"/>
        </w:rPr>
        <w:t>echnician</w:t>
      </w:r>
      <w:r>
        <w:rPr>
          <w:rFonts w:ascii="Calibri" w:hAnsi="Calibri" w:cs="Calibri"/>
          <w:b w:val="0"/>
          <w:bCs w:val="0"/>
        </w:rPr>
        <w:t xml:space="preserve"> training program</w:t>
      </w:r>
      <w:r w:rsidR="00F33260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as presented during the work session</w:t>
      </w:r>
    </w:p>
    <w:p w:rsidR="00B16C5C" w:rsidRPr="00877078" w:rsidRDefault="00B16C5C" w:rsidP="00B16C5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Ring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Ogden</w:t>
      </w:r>
    </w:p>
    <w:p w:rsidR="00B16C5C" w:rsidRDefault="00B16C5C" w:rsidP="00B16C5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B16C5C" w:rsidRDefault="00B16C5C" w:rsidP="00B16C5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(</w:t>
      </w:r>
      <w:r w:rsidR="00B20843">
        <w:rPr>
          <w:rFonts w:ascii="Calibri" w:hAnsi="Calibri" w:cs="Calibri"/>
          <w:b w:val="0"/>
          <w:bCs w:val="0"/>
        </w:rPr>
        <w:t>Copy of agreement</w:t>
      </w:r>
      <w:r>
        <w:rPr>
          <w:rFonts w:ascii="Calibri" w:hAnsi="Calibri" w:cs="Calibri"/>
          <w:b w:val="0"/>
          <w:bCs w:val="0"/>
        </w:rPr>
        <w:t xml:space="preserve"> is filed with the official minutes)</w:t>
      </w:r>
    </w:p>
    <w:p w:rsidR="00191F39" w:rsidRDefault="00191F39" w:rsidP="00B16C5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813DCB" w:rsidRPr="00F129B5" w:rsidRDefault="00813DCB" w:rsidP="00813DC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F129B5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813DCB" w:rsidRPr="00130F5E" w:rsidRDefault="00813DCB" w:rsidP="00813DC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813DCB" w:rsidRPr="00F129B5" w:rsidRDefault="00813DCB" w:rsidP="00813DCB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F129B5">
        <w:rPr>
          <w:rFonts w:ascii="Calibri" w:hAnsi="Calibri" w:cs="Calibri"/>
          <w:b w:val="0"/>
        </w:rPr>
        <w:t>JOC Member Attendance Report</w:t>
      </w:r>
    </w:p>
    <w:p w:rsidR="00813DCB" w:rsidRPr="00F129B5" w:rsidRDefault="00813DCB" w:rsidP="00813DCB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130F5E">
        <w:rPr>
          <w:rFonts w:ascii="Calibri" w:hAnsi="Calibri" w:cs="Calibri"/>
          <w:b w:val="0"/>
        </w:rPr>
        <w:t xml:space="preserve">Secondary Program Enrollment Report </w:t>
      </w:r>
      <w:r w:rsidRPr="00F129B5">
        <w:rPr>
          <w:rFonts w:ascii="Calibri" w:hAnsi="Calibri" w:cs="Calibri"/>
          <w:b w:val="0"/>
        </w:rPr>
        <w:t xml:space="preserve">— </w:t>
      </w:r>
      <w:r w:rsidRPr="00130F5E">
        <w:rPr>
          <w:rFonts w:ascii="Calibri" w:hAnsi="Calibri" w:cs="Calibri"/>
          <w:b w:val="0"/>
        </w:rPr>
        <w:t>Joe Tarasovitch</w:t>
      </w:r>
    </w:p>
    <w:p w:rsidR="00813DCB" w:rsidRPr="00F129B5" w:rsidRDefault="00813DCB" w:rsidP="00813DCB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130F5E">
        <w:rPr>
          <w:rFonts w:ascii="Calibri" w:hAnsi="Calibri" w:cs="Calibri"/>
          <w:b w:val="0"/>
        </w:rPr>
        <w:t xml:space="preserve">Work Experience Report </w:t>
      </w:r>
      <w:r w:rsidRPr="00F129B5">
        <w:rPr>
          <w:rFonts w:ascii="Calibri" w:hAnsi="Calibri" w:cs="Calibri"/>
          <w:b w:val="0"/>
        </w:rPr>
        <w:t xml:space="preserve">— </w:t>
      </w:r>
      <w:r w:rsidRPr="00130F5E">
        <w:rPr>
          <w:rFonts w:ascii="Calibri" w:hAnsi="Calibri" w:cs="Calibri"/>
          <w:b w:val="0"/>
        </w:rPr>
        <w:t>Elaine Shaffer</w:t>
      </w:r>
    </w:p>
    <w:p w:rsidR="00813DCB" w:rsidRPr="00F129B5" w:rsidRDefault="00813DCB" w:rsidP="00813DCB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130F5E">
        <w:rPr>
          <w:rFonts w:ascii="Calibri" w:hAnsi="Calibri" w:cs="Calibri"/>
          <w:b w:val="0"/>
        </w:rPr>
        <w:t xml:space="preserve">Business Contacts Report </w:t>
      </w:r>
      <w:r w:rsidRPr="00F129B5">
        <w:rPr>
          <w:rFonts w:ascii="Calibri" w:hAnsi="Calibri" w:cs="Calibri"/>
          <w:b w:val="0"/>
        </w:rPr>
        <w:t xml:space="preserve">— </w:t>
      </w:r>
      <w:r w:rsidRPr="00130F5E">
        <w:rPr>
          <w:rFonts w:ascii="Calibri" w:hAnsi="Calibri" w:cs="Calibri"/>
          <w:b w:val="0"/>
        </w:rPr>
        <w:t>Elaine Shaffer</w:t>
      </w:r>
    </w:p>
    <w:p w:rsidR="00813DCB" w:rsidRPr="00130F5E" w:rsidRDefault="00813DCB" w:rsidP="00813DCB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130F5E">
        <w:rPr>
          <w:rFonts w:ascii="Calibri" w:hAnsi="Calibri" w:cs="Calibri"/>
          <w:b w:val="0"/>
        </w:rPr>
        <w:t xml:space="preserve">Admissions Report </w:t>
      </w:r>
      <w:r w:rsidRPr="00F129B5">
        <w:rPr>
          <w:rFonts w:ascii="Calibri" w:hAnsi="Calibri" w:cs="Calibri"/>
          <w:b w:val="0"/>
        </w:rPr>
        <w:t xml:space="preserve">— </w:t>
      </w:r>
      <w:r w:rsidRPr="00130F5E">
        <w:rPr>
          <w:rFonts w:ascii="Calibri" w:hAnsi="Calibri" w:cs="Calibri"/>
          <w:b w:val="0"/>
        </w:rPr>
        <w:t>Lisa Sorensen</w:t>
      </w:r>
    </w:p>
    <w:p w:rsidR="00813DCB" w:rsidRPr="00130F5E" w:rsidRDefault="00813DCB" w:rsidP="00813DCB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130F5E">
        <w:rPr>
          <w:rFonts w:ascii="Calibri" w:hAnsi="Calibri" w:cs="Calibri"/>
          <w:b w:val="0"/>
        </w:rPr>
        <w:t>Disabled Population Reports: District and Program - Pat Holland</w:t>
      </w:r>
    </w:p>
    <w:p w:rsidR="00813DCB" w:rsidRDefault="00813DCB" w:rsidP="00813DCB">
      <w:pPr>
        <w:pStyle w:val="Title"/>
        <w:tabs>
          <w:tab w:val="left" w:pos="7920"/>
        </w:tabs>
        <w:rPr>
          <w:rFonts w:ascii="Calibri" w:hAnsi="Calibri"/>
          <w:b w:val="0"/>
        </w:rPr>
      </w:pPr>
      <w:r>
        <w:rPr>
          <w:rFonts w:ascii="Calibri" w:hAnsi="Calibri"/>
          <w:b w:val="0"/>
        </w:rPr>
        <w:t>(Copy of each supplemental item is filed with the official minutes)</w:t>
      </w:r>
    </w:p>
    <w:p w:rsidR="00813DCB" w:rsidRDefault="00813DCB" w:rsidP="00813DCB">
      <w:pPr>
        <w:pStyle w:val="Title"/>
        <w:tabs>
          <w:tab w:val="left" w:pos="7920"/>
        </w:tabs>
        <w:rPr>
          <w:rFonts w:ascii="Calibri" w:hAnsi="Calibri"/>
          <w:b w:val="0"/>
        </w:rPr>
      </w:pPr>
    </w:p>
    <w:p w:rsidR="00A32CA0" w:rsidRPr="00813DCB" w:rsidRDefault="006D34E7" w:rsidP="00813DCB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Next meeting: </w:t>
      </w:r>
      <w:r w:rsidRPr="00813DCB">
        <w:rPr>
          <w:rFonts w:asciiTheme="minorHAnsi" w:hAnsiTheme="minorHAnsi" w:cstheme="minorHAnsi"/>
          <w:b w:val="0"/>
          <w:bCs w:val="0"/>
        </w:rPr>
        <w:t>Thursday, May 24, 2012</w:t>
      </w:r>
    </w:p>
    <w:p w:rsidR="00A32CA0" w:rsidRPr="00813DCB" w:rsidRDefault="00A32CA0" w:rsidP="008130CE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 w:val="0"/>
          <w:bCs w:val="0"/>
        </w:rPr>
      </w:pPr>
    </w:p>
    <w:p w:rsidR="00F33260" w:rsidRPr="00F33260" w:rsidRDefault="00F33260" w:rsidP="00F33260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F33260">
        <w:rPr>
          <w:rFonts w:asciiTheme="minorHAnsi" w:hAnsiTheme="minorHAnsi" w:cstheme="minorHAnsi"/>
          <w:bCs w:val="0"/>
        </w:rPr>
        <w:t>Executive Session to discuss Administrative Act 93 Plans</w:t>
      </w:r>
    </w:p>
    <w:p w:rsidR="00A32CA0" w:rsidRDefault="00F33260" w:rsidP="00F3326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</w:t>
      </w:r>
      <w:r w:rsidR="000C592C">
        <w:rPr>
          <w:rFonts w:asciiTheme="minorHAnsi" w:hAnsiTheme="minorHAnsi" w:cstheme="minorHAnsi"/>
          <w:b w:val="0"/>
          <w:bCs w:val="0"/>
        </w:rPr>
        <w:t>,</w:t>
      </w:r>
      <w:r w:rsidR="00352B58">
        <w:rPr>
          <w:rFonts w:asciiTheme="minorHAnsi" w:hAnsiTheme="minorHAnsi" w:cstheme="minorHAnsi"/>
          <w:b w:val="0"/>
          <w:bCs w:val="0"/>
        </w:rPr>
        <w:t xml:space="preserve"> Chairperson,</w:t>
      </w:r>
      <w:r>
        <w:rPr>
          <w:rFonts w:asciiTheme="minorHAnsi" w:hAnsiTheme="minorHAnsi" w:cstheme="minorHAnsi"/>
          <w:b w:val="0"/>
          <w:bCs w:val="0"/>
        </w:rPr>
        <w:t xml:space="preserve"> called an </w:t>
      </w:r>
      <w:r w:rsidR="00A32CA0" w:rsidRPr="00813DCB">
        <w:rPr>
          <w:rFonts w:asciiTheme="minorHAnsi" w:hAnsiTheme="minorHAnsi" w:cstheme="minorHAnsi"/>
          <w:b w:val="0"/>
          <w:bCs w:val="0"/>
        </w:rPr>
        <w:t xml:space="preserve">Executive Session </w:t>
      </w:r>
      <w:r>
        <w:rPr>
          <w:rFonts w:asciiTheme="minorHAnsi" w:hAnsiTheme="minorHAnsi" w:cstheme="minorHAnsi"/>
          <w:b w:val="0"/>
          <w:bCs w:val="0"/>
        </w:rPr>
        <w:t xml:space="preserve">at 8:45pm </w:t>
      </w:r>
      <w:r w:rsidR="00A32CA0" w:rsidRPr="00813DCB">
        <w:rPr>
          <w:rFonts w:asciiTheme="minorHAnsi" w:hAnsiTheme="minorHAnsi" w:cstheme="minorHAnsi"/>
          <w:b w:val="0"/>
          <w:bCs w:val="0"/>
        </w:rPr>
        <w:t xml:space="preserve">to discuss </w:t>
      </w:r>
      <w:r>
        <w:rPr>
          <w:rFonts w:asciiTheme="minorHAnsi" w:hAnsiTheme="minorHAnsi" w:cstheme="minorHAnsi"/>
          <w:b w:val="0"/>
          <w:bCs w:val="0"/>
        </w:rPr>
        <w:t xml:space="preserve">the </w:t>
      </w:r>
      <w:r w:rsidR="00A32CA0" w:rsidRPr="00813DCB">
        <w:rPr>
          <w:rFonts w:asciiTheme="minorHAnsi" w:hAnsiTheme="minorHAnsi" w:cstheme="minorHAnsi"/>
          <w:b w:val="0"/>
          <w:bCs w:val="0"/>
        </w:rPr>
        <w:t>Administrative Act 93 Benefit and Compensation Plan</w:t>
      </w:r>
      <w:r w:rsidR="00352B58">
        <w:rPr>
          <w:rFonts w:asciiTheme="minorHAnsi" w:hAnsiTheme="minorHAnsi" w:cstheme="minorHAnsi"/>
          <w:b w:val="0"/>
          <w:bCs w:val="0"/>
        </w:rPr>
        <w:t>s</w:t>
      </w:r>
    </w:p>
    <w:p w:rsidR="00F33260" w:rsidRDefault="00F33260" w:rsidP="00F3326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33260" w:rsidRDefault="00F33260" w:rsidP="00F3326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</w:t>
      </w:r>
      <w:r w:rsidR="00352B58">
        <w:rPr>
          <w:rFonts w:asciiTheme="minorHAnsi" w:hAnsiTheme="minorHAnsi" w:cstheme="minorHAnsi"/>
          <w:b w:val="0"/>
          <w:bCs w:val="0"/>
        </w:rPr>
        <w:t>, Chairperson,</w:t>
      </w:r>
      <w:r>
        <w:rPr>
          <w:rFonts w:asciiTheme="minorHAnsi" w:hAnsiTheme="minorHAnsi" w:cstheme="minorHAnsi"/>
          <w:b w:val="0"/>
          <w:bCs w:val="0"/>
        </w:rPr>
        <w:t xml:space="preserve"> called the Regular Meeting to order at 10:37 pm</w:t>
      </w:r>
    </w:p>
    <w:p w:rsidR="00B20843" w:rsidRDefault="00B20843" w:rsidP="00F3326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33260" w:rsidRPr="00B20843" w:rsidRDefault="00B20843" w:rsidP="00B2084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20843">
        <w:rPr>
          <w:rFonts w:asciiTheme="minorHAnsi" w:hAnsiTheme="minorHAnsi" w:cstheme="minorHAnsi"/>
          <w:bCs w:val="0"/>
        </w:rPr>
        <w:t>Memorandum of Understanding- 2011-12</w:t>
      </w:r>
    </w:p>
    <w:p w:rsidR="00F33260" w:rsidRDefault="00F33260" w:rsidP="00F3326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Memorandum of Understanding</w:t>
      </w:r>
      <w:r w:rsidR="00B20843">
        <w:rPr>
          <w:rFonts w:asciiTheme="minorHAnsi" w:hAnsiTheme="minorHAnsi" w:cstheme="minorHAnsi"/>
          <w:b w:val="0"/>
          <w:bCs w:val="0"/>
        </w:rPr>
        <w:t xml:space="preserve"> as discussed in the Executive Session </w:t>
      </w:r>
      <w:r>
        <w:rPr>
          <w:rFonts w:asciiTheme="minorHAnsi" w:hAnsiTheme="minorHAnsi" w:cstheme="minorHAnsi"/>
          <w:b w:val="0"/>
          <w:bCs w:val="0"/>
        </w:rPr>
        <w:t>that terminates</w:t>
      </w:r>
      <w:r w:rsidRPr="00F33260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 xml:space="preserve">the current </w:t>
      </w:r>
      <w:r w:rsidR="00B20843">
        <w:rPr>
          <w:rFonts w:asciiTheme="minorHAnsi" w:hAnsiTheme="minorHAnsi" w:cstheme="minorHAnsi"/>
          <w:b w:val="0"/>
          <w:bCs w:val="0"/>
        </w:rPr>
        <w:t>b</w:t>
      </w:r>
      <w:r>
        <w:rPr>
          <w:rFonts w:asciiTheme="minorHAnsi" w:hAnsiTheme="minorHAnsi" w:cstheme="minorHAnsi"/>
          <w:b w:val="0"/>
          <w:bCs w:val="0"/>
        </w:rPr>
        <w:t xml:space="preserve">enefit and </w:t>
      </w:r>
      <w:r w:rsidR="00B20843">
        <w:rPr>
          <w:rFonts w:asciiTheme="minorHAnsi" w:hAnsiTheme="minorHAnsi" w:cstheme="minorHAnsi"/>
          <w:b w:val="0"/>
          <w:bCs w:val="0"/>
        </w:rPr>
        <w:t>c</w:t>
      </w:r>
      <w:r>
        <w:rPr>
          <w:rFonts w:asciiTheme="minorHAnsi" w:hAnsiTheme="minorHAnsi" w:cstheme="minorHAnsi"/>
          <w:b w:val="0"/>
          <w:bCs w:val="0"/>
        </w:rPr>
        <w:t xml:space="preserve">ompensation plans for </w:t>
      </w:r>
      <w:r w:rsidR="00B20843">
        <w:rPr>
          <w:rFonts w:asciiTheme="minorHAnsi" w:hAnsiTheme="minorHAnsi" w:cstheme="minorHAnsi"/>
          <w:b w:val="0"/>
          <w:bCs w:val="0"/>
        </w:rPr>
        <w:t xml:space="preserve">both </w:t>
      </w:r>
      <w:r>
        <w:rPr>
          <w:rFonts w:asciiTheme="minorHAnsi" w:hAnsiTheme="minorHAnsi" w:cstheme="minorHAnsi"/>
          <w:b w:val="0"/>
          <w:bCs w:val="0"/>
        </w:rPr>
        <w:t>the Business Ma</w:t>
      </w:r>
      <w:r w:rsidR="00B20843">
        <w:rPr>
          <w:rFonts w:asciiTheme="minorHAnsi" w:hAnsiTheme="minorHAnsi" w:cstheme="minorHAnsi"/>
          <w:b w:val="0"/>
          <w:bCs w:val="0"/>
        </w:rPr>
        <w:t>nager and Administrative Staff, on June 30, 2012</w:t>
      </w:r>
    </w:p>
    <w:p w:rsidR="00B20843" w:rsidRPr="00877078" w:rsidRDefault="00B20843" w:rsidP="00B2084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Gainer</w:t>
      </w:r>
    </w:p>
    <w:p w:rsidR="00B20843" w:rsidRDefault="00850BE3" w:rsidP="00B2084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The motion is approved </w:t>
      </w:r>
      <w:r>
        <w:rPr>
          <w:rFonts w:asciiTheme="minorHAnsi" w:hAnsiTheme="minorHAnsi" w:cstheme="minorHAnsi"/>
          <w:b w:val="0"/>
        </w:rPr>
        <w:t xml:space="preserve">by voice vote </w:t>
      </w:r>
      <w:r w:rsidRPr="00877078">
        <w:rPr>
          <w:rFonts w:asciiTheme="minorHAnsi" w:hAnsiTheme="minorHAnsi" w:cstheme="minorHAnsi"/>
          <w:b w:val="0"/>
        </w:rPr>
        <w:t xml:space="preserve">with </w:t>
      </w:r>
      <w:r>
        <w:rPr>
          <w:rFonts w:asciiTheme="minorHAnsi" w:hAnsiTheme="minorHAnsi" w:cstheme="minorHAnsi"/>
          <w:b w:val="0"/>
        </w:rPr>
        <w:t>ten (10)</w:t>
      </w:r>
      <w:r w:rsidRPr="00877078">
        <w:rPr>
          <w:rFonts w:asciiTheme="minorHAnsi" w:hAnsiTheme="minorHAnsi" w:cstheme="minorHAnsi"/>
          <w:b w:val="0"/>
        </w:rPr>
        <w:t xml:space="preserve"> </w:t>
      </w:r>
      <w:r>
        <w:rPr>
          <w:rFonts w:asciiTheme="minorHAnsi" w:hAnsiTheme="minorHAnsi" w:cstheme="minorHAnsi"/>
          <w:b w:val="0"/>
        </w:rPr>
        <w:t xml:space="preserve">voting </w:t>
      </w:r>
      <w:r w:rsidRPr="00877078">
        <w:rPr>
          <w:rFonts w:asciiTheme="minorHAnsi" w:hAnsiTheme="minorHAnsi" w:cstheme="minorHAnsi"/>
          <w:b w:val="0"/>
        </w:rPr>
        <w:t>“</w:t>
      </w:r>
      <w:r>
        <w:rPr>
          <w:rFonts w:asciiTheme="minorHAnsi" w:hAnsiTheme="minorHAnsi" w:cstheme="minorHAnsi"/>
          <w:b w:val="0"/>
        </w:rPr>
        <w:t>Yes</w:t>
      </w:r>
      <w:r w:rsidRPr="00877078">
        <w:rPr>
          <w:rFonts w:asciiTheme="minorHAnsi" w:hAnsiTheme="minorHAnsi" w:cstheme="minorHAnsi"/>
          <w:b w:val="0"/>
        </w:rPr>
        <w:t xml:space="preserve">” </w:t>
      </w:r>
      <w:r>
        <w:rPr>
          <w:rFonts w:asciiTheme="minorHAnsi" w:hAnsiTheme="minorHAnsi" w:cstheme="minorHAnsi"/>
          <w:b w:val="0"/>
        </w:rPr>
        <w:t>(</w:t>
      </w:r>
      <w:r>
        <w:rPr>
          <w:rFonts w:ascii="Calibri" w:hAnsi="Calibri" w:cs="Calibri"/>
          <w:b w:val="0"/>
          <w:bCs w:val="0"/>
        </w:rPr>
        <w:t xml:space="preserve">Foyle, Ogden, Heath, Bucksbee, Gainer, Rogala, </w:t>
      </w:r>
      <w:proofErr w:type="spellStart"/>
      <w:r>
        <w:rPr>
          <w:rFonts w:ascii="Calibri" w:hAnsi="Calibri" w:cs="Calibri"/>
          <w:b w:val="0"/>
          <w:bCs w:val="0"/>
        </w:rPr>
        <w:t>DiPlacido</w:t>
      </w:r>
      <w:proofErr w:type="spellEnd"/>
      <w:r>
        <w:rPr>
          <w:rFonts w:ascii="Calibri" w:hAnsi="Calibri" w:cs="Calibri"/>
          <w:b w:val="0"/>
          <w:bCs w:val="0"/>
        </w:rPr>
        <w:t xml:space="preserve">, Rodgers, Ring, </w:t>
      </w:r>
      <w:r w:rsidR="0029065F">
        <w:rPr>
          <w:rFonts w:ascii="Calibri" w:hAnsi="Calibri" w:cs="Calibri"/>
          <w:b w:val="0"/>
          <w:bCs w:val="0"/>
        </w:rPr>
        <w:t xml:space="preserve">and </w:t>
      </w:r>
      <w:r>
        <w:rPr>
          <w:rFonts w:ascii="Calibri" w:hAnsi="Calibri" w:cs="Calibri"/>
          <w:b w:val="0"/>
          <w:bCs w:val="0"/>
        </w:rPr>
        <w:t>Gourley), and one (1) Voting “No” (Duda)</w:t>
      </w:r>
    </w:p>
    <w:p w:rsidR="00B20843" w:rsidRDefault="00B20843" w:rsidP="00B20843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(Copy of memorandum of understanding is filed with the official minutes)</w:t>
      </w:r>
    </w:p>
    <w:p w:rsidR="00B20843" w:rsidRPr="00813DCB" w:rsidRDefault="00B20843" w:rsidP="00F3326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154463" w:rsidRDefault="00B20843" w:rsidP="00B20843">
      <w:pPr>
        <w:pStyle w:val="Title"/>
        <w:tabs>
          <w:tab w:val="left" w:pos="7920"/>
        </w:tabs>
        <w:ind w:left="810"/>
        <w:jc w:val="right"/>
        <w:rPr>
          <w:rFonts w:asciiTheme="minorHAnsi" w:hAnsiTheme="minorHAnsi" w:cstheme="minorHAnsi"/>
          <w:bCs w:val="0"/>
        </w:rPr>
      </w:pPr>
      <w:r w:rsidRPr="00B20843">
        <w:rPr>
          <w:rFonts w:asciiTheme="minorHAnsi" w:hAnsiTheme="minorHAnsi" w:cstheme="minorHAnsi"/>
          <w:bCs w:val="0"/>
        </w:rPr>
        <w:t>Administrative Benefit and Compensation Plans – 2012-13</w:t>
      </w:r>
    </w:p>
    <w:p w:rsidR="00B20843" w:rsidRDefault="00B20843" w:rsidP="00B2084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the Business Manager and Act 93 </w:t>
      </w:r>
      <w:r w:rsidRPr="00B20843">
        <w:rPr>
          <w:rFonts w:asciiTheme="minorHAnsi" w:hAnsiTheme="minorHAnsi" w:cstheme="minorHAnsi"/>
          <w:b w:val="0"/>
          <w:bCs w:val="0"/>
        </w:rPr>
        <w:t>Administrative Benefit and Compensation Plans</w:t>
      </w:r>
      <w:r>
        <w:rPr>
          <w:rFonts w:asciiTheme="minorHAnsi" w:hAnsiTheme="minorHAnsi" w:cstheme="minorHAnsi"/>
          <w:b w:val="0"/>
          <w:bCs w:val="0"/>
        </w:rPr>
        <w:t xml:space="preserve"> as discussed in the Executive Session effective July 1, 2012 through June 30, 2013</w:t>
      </w:r>
    </w:p>
    <w:p w:rsidR="00B20843" w:rsidRPr="00877078" w:rsidRDefault="00B20843" w:rsidP="00B2084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Ogden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Foyle</w:t>
      </w:r>
    </w:p>
    <w:p w:rsidR="00B20843" w:rsidRDefault="00B20843" w:rsidP="00B2084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The motion is approved </w:t>
      </w:r>
      <w:r w:rsidR="00352B58">
        <w:rPr>
          <w:rFonts w:asciiTheme="minorHAnsi" w:hAnsiTheme="minorHAnsi" w:cstheme="minorHAnsi"/>
          <w:b w:val="0"/>
        </w:rPr>
        <w:t xml:space="preserve">by voice vote </w:t>
      </w:r>
      <w:r w:rsidRPr="00877078">
        <w:rPr>
          <w:rFonts w:asciiTheme="minorHAnsi" w:hAnsiTheme="minorHAnsi" w:cstheme="minorHAnsi"/>
          <w:b w:val="0"/>
        </w:rPr>
        <w:t xml:space="preserve">with </w:t>
      </w:r>
      <w:r>
        <w:rPr>
          <w:rFonts w:asciiTheme="minorHAnsi" w:hAnsiTheme="minorHAnsi" w:cstheme="minorHAnsi"/>
          <w:b w:val="0"/>
        </w:rPr>
        <w:t>nine (9)</w:t>
      </w:r>
      <w:r w:rsidRPr="00877078">
        <w:rPr>
          <w:rFonts w:asciiTheme="minorHAnsi" w:hAnsiTheme="minorHAnsi" w:cstheme="minorHAnsi"/>
          <w:b w:val="0"/>
        </w:rPr>
        <w:t xml:space="preserve"> </w:t>
      </w:r>
      <w:r>
        <w:rPr>
          <w:rFonts w:asciiTheme="minorHAnsi" w:hAnsiTheme="minorHAnsi" w:cstheme="minorHAnsi"/>
          <w:b w:val="0"/>
        </w:rPr>
        <w:t xml:space="preserve">voting </w:t>
      </w:r>
      <w:r w:rsidRPr="00877078">
        <w:rPr>
          <w:rFonts w:asciiTheme="minorHAnsi" w:hAnsiTheme="minorHAnsi" w:cstheme="minorHAnsi"/>
          <w:b w:val="0"/>
        </w:rPr>
        <w:t>“</w:t>
      </w:r>
      <w:r>
        <w:rPr>
          <w:rFonts w:asciiTheme="minorHAnsi" w:hAnsiTheme="minorHAnsi" w:cstheme="minorHAnsi"/>
          <w:b w:val="0"/>
        </w:rPr>
        <w:t>Yes</w:t>
      </w:r>
      <w:r w:rsidRPr="00877078">
        <w:rPr>
          <w:rFonts w:asciiTheme="minorHAnsi" w:hAnsiTheme="minorHAnsi" w:cstheme="minorHAnsi"/>
          <w:b w:val="0"/>
        </w:rPr>
        <w:t xml:space="preserve">” </w:t>
      </w:r>
      <w:r>
        <w:rPr>
          <w:rFonts w:asciiTheme="minorHAnsi" w:hAnsiTheme="minorHAnsi" w:cstheme="minorHAnsi"/>
          <w:b w:val="0"/>
        </w:rPr>
        <w:t>(</w:t>
      </w:r>
      <w:r>
        <w:rPr>
          <w:rFonts w:ascii="Calibri" w:hAnsi="Calibri" w:cs="Calibri"/>
          <w:b w:val="0"/>
          <w:bCs w:val="0"/>
        </w:rPr>
        <w:t xml:space="preserve">Foyle, Ogden, Heath, Bucksbee, Gainer, Rogala, </w:t>
      </w:r>
      <w:proofErr w:type="spellStart"/>
      <w:r>
        <w:rPr>
          <w:rFonts w:ascii="Calibri" w:hAnsi="Calibri" w:cs="Calibri"/>
          <w:b w:val="0"/>
          <w:bCs w:val="0"/>
        </w:rPr>
        <w:t>DiPlacido</w:t>
      </w:r>
      <w:proofErr w:type="spellEnd"/>
      <w:r>
        <w:rPr>
          <w:rFonts w:ascii="Calibri" w:hAnsi="Calibri" w:cs="Calibri"/>
          <w:b w:val="0"/>
          <w:bCs w:val="0"/>
        </w:rPr>
        <w:t xml:space="preserve">, Rodgers, </w:t>
      </w:r>
      <w:r w:rsidR="0029065F">
        <w:rPr>
          <w:rFonts w:ascii="Calibri" w:hAnsi="Calibri" w:cs="Calibri"/>
          <w:b w:val="0"/>
          <w:bCs w:val="0"/>
        </w:rPr>
        <w:t xml:space="preserve">and </w:t>
      </w:r>
      <w:r>
        <w:rPr>
          <w:rFonts w:ascii="Calibri" w:hAnsi="Calibri" w:cs="Calibri"/>
          <w:b w:val="0"/>
          <w:bCs w:val="0"/>
        </w:rPr>
        <w:t>Gourley)</w:t>
      </w:r>
      <w:r w:rsidR="0029065F">
        <w:rPr>
          <w:rFonts w:ascii="Calibri" w:hAnsi="Calibri" w:cs="Calibri"/>
          <w:b w:val="0"/>
          <w:bCs w:val="0"/>
        </w:rPr>
        <w:t>, and two (2) Voting “No” (Ring</w:t>
      </w:r>
      <w:r>
        <w:rPr>
          <w:rFonts w:ascii="Calibri" w:hAnsi="Calibri" w:cs="Calibri"/>
          <w:b w:val="0"/>
          <w:bCs w:val="0"/>
        </w:rPr>
        <w:t xml:space="preserve"> </w:t>
      </w:r>
      <w:r w:rsidR="0029065F">
        <w:rPr>
          <w:rFonts w:ascii="Calibri" w:hAnsi="Calibri" w:cs="Calibri"/>
          <w:b w:val="0"/>
          <w:bCs w:val="0"/>
        </w:rPr>
        <w:t xml:space="preserve">and </w:t>
      </w:r>
      <w:proofErr w:type="spellStart"/>
      <w:r>
        <w:rPr>
          <w:rFonts w:ascii="Calibri" w:hAnsi="Calibri" w:cs="Calibri"/>
          <w:b w:val="0"/>
          <w:bCs w:val="0"/>
        </w:rPr>
        <w:t>Duda</w:t>
      </w:r>
      <w:proofErr w:type="spellEnd"/>
      <w:r>
        <w:rPr>
          <w:rFonts w:ascii="Calibri" w:hAnsi="Calibri" w:cs="Calibri"/>
          <w:b w:val="0"/>
          <w:bCs w:val="0"/>
        </w:rPr>
        <w:t>)</w:t>
      </w:r>
    </w:p>
    <w:p w:rsidR="00B20843" w:rsidRDefault="00352B58" w:rsidP="00B20843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(Copies</w:t>
      </w:r>
      <w:r w:rsidR="00B20843">
        <w:rPr>
          <w:rFonts w:ascii="Calibri" w:hAnsi="Calibri" w:cs="Calibri"/>
          <w:b w:val="0"/>
          <w:bCs w:val="0"/>
        </w:rPr>
        <w:t xml:space="preserve"> of </w:t>
      </w:r>
      <w:r>
        <w:rPr>
          <w:rFonts w:ascii="Calibri" w:hAnsi="Calibri" w:cs="Calibri"/>
          <w:b w:val="0"/>
          <w:bCs w:val="0"/>
        </w:rPr>
        <w:t>benefit and compensation plans</w:t>
      </w:r>
      <w:r w:rsidR="00B20843">
        <w:rPr>
          <w:rFonts w:ascii="Calibri" w:hAnsi="Calibri" w:cs="Calibri"/>
          <w:b w:val="0"/>
          <w:bCs w:val="0"/>
        </w:rPr>
        <w:t xml:space="preserve"> </w:t>
      </w:r>
      <w:r>
        <w:rPr>
          <w:rFonts w:ascii="Calibri" w:hAnsi="Calibri" w:cs="Calibri"/>
          <w:b w:val="0"/>
          <w:bCs w:val="0"/>
        </w:rPr>
        <w:t>are</w:t>
      </w:r>
      <w:r w:rsidR="00B20843">
        <w:rPr>
          <w:rFonts w:ascii="Calibri" w:hAnsi="Calibri" w:cs="Calibri"/>
          <w:b w:val="0"/>
          <w:bCs w:val="0"/>
        </w:rPr>
        <w:t xml:space="preserve"> filed with the official minutes)</w:t>
      </w:r>
    </w:p>
    <w:p w:rsidR="00B20843" w:rsidRDefault="00B20843" w:rsidP="008130CE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 w:val="0"/>
          <w:bCs w:val="0"/>
        </w:rPr>
      </w:pPr>
    </w:p>
    <w:p w:rsidR="00352B58" w:rsidRDefault="00352B58" w:rsidP="00352B58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  <w:r w:rsidRPr="00F129B5">
        <w:rPr>
          <w:rFonts w:ascii="Calibri" w:hAnsi="Calibri" w:cs="Calibri"/>
        </w:rPr>
        <w:t> </w:t>
      </w:r>
      <w:r w:rsidRPr="00E94FC3">
        <w:rPr>
          <w:rFonts w:ascii="Calibri" w:hAnsi="Calibri"/>
          <w:bCs w:val="0"/>
          <w:u w:val="single"/>
        </w:rPr>
        <w:t>Adjournment</w:t>
      </w:r>
    </w:p>
    <w:p w:rsidR="00352B58" w:rsidRDefault="00352B58" w:rsidP="00352B58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</w:p>
    <w:p w:rsidR="00352B58" w:rsidRDefault="00352B58" w:rsidP="00352B5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>Moved by Ogden</w:t>
      </w:r>
      <w:r>
        <w:rPr>
          <w:rFonts w:ascii="Calibri" w:hAnsi="Calibri"/>
          <w:b w:val="0"/>
          <w:bCs w:val="0"/>
        </w:rPr>
        <w:t>, with second by Rogala</w:t>
      </w:r>
      <w:r w:rsidRPr="00E94FC3">
        <w:rPr>
          <w:rFonts w:ascii="Calibri" w:hAnsi="Calibri"/>
          <w:b w:val="0"/>
          <w:bCs w:val="0"/>
        </w:rPr>
        <w:t xml:space="preserve"> to adjourn the meeting</w:t>
      </w:r>
    </w:p>
    <w:p w:rsidR="00352B58" w:rsidRDefault="00352B58" w:rsidP="00352B5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Bucksbee, Chairperson, adjourned the meeting at 10:40 pm</w:t>
      </w:r>
    </w:p>
    <w:p w:rsidR="00352B58" w:rsidRDefault="00352B58" w:rsidP="00352B5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352B58" w:rsidRDefault="00352B58" w:rsidP="00352B5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352B58" w:rsidRDefault="00352B58" w:rsidP="00352B5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352B58" w:rsidRDefault="00352B58" w:rsidP="00352B5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352B58" w:rsidRDefault="00352B58" w:rsidP="00352B5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Paul D. Fritz, Secretary</w:t>
      </w:r>
    </w:p>
    <w:p w:rsidR="00352B58" w:rsidRPr="002E646D" w:rsidRDefault="00352B58" w:rsidP="00352B5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352B58" w:rsidRPr="002E646D" w:rsidSect="00154463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360" w:right="1080" w:bottom="547" w:left="864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BE3" w:rsidRDefault="00850BE3">
      <w:r>
        <w:separator/>
      </w:r>
    </w:p>
  </w:endnote>
  <w:endnote w:type="continuationSeparator" w:id="0">
    <w:p w:rsidR="00850BE3" w:rsidRDefault="00850B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E3" w:rsidRDefault="00762085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850BE3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29065F">
      <w:rPr>
        <w:rFonts w:asciiTheme="minorHAnsi" w:hAnsiTheme="minorHAnsi" w:cstheme="minorHAnsi"/>
        <w:noProof/>
        <w:sz w:val="16"/>
        <w:szCs w:val="16"/>
      </w:rPr>
      <w:t>5/1/2012</w:t>
    </w:r>
    <w:r>
      <w:rPr>
        <w:rFonts w:asciiTheme="minorHAnsi" w:hAnsiTheme="minorHAnsi" w:cstheme="minorHAnsi"/>
        <w:sz w:val="16"/>
        <w:szCs w:val="16"/>
      </w:rPr>
      <w:fldChar w:fldCharType="end"/>
    </w:r>
    <w:r w:rsidR="00850BE3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850BE3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29065F">
      <w:rPr>
        <w:rFonts w:asciiTheme="minorHAnsi" w:hAnsiTheme="minorHAnsi" w:cstheme="minorHAnsi"/>
        <w:noProof/>
        <w:sz w:val="16"/>
        <w:szCs w:val="16"/>
      </w:rPr>
      <w:t>9:38 AM</w:t>
    </w:r>
    <w:r>
      <w:rPr>
        <w:rFonts w:asciiTheme="minorHAnsi" w:hAnsiTheme="minorHAnsi" w:cstheme="minorHAnsi"/>
        <w:sz w:val="16"/>
        <w:szCs w:val="16"/>
      </w:rPr>
      <w:fldChar w:fldCharType="end"/>
    </w:r>
    <w:r w:rsidR="00850BE3">
      <w:rPr>
        <w:rFonts w:asciiTheme="minorHAnsi" w:hAnsiTheme="minorHAnsi" w:cstheme="minorHAnsi"/>
        <w:sz w:val="16"/>
        <w:szCs w:val="16"/>
      </w:rPr>
      <w:tab/>
    </w:r>
    <w:r w:rsidR="00850BE3">
      <w:rPr>
        <w:rFonts w:asciiTheme="minorHAnsi" w:hAnsiTheme="minorHAnsi" w:cstheme="minorHAnsi"/>
        <w:sz w:val="16"/>
        <w:szCs w:val="16"/>
      </w:rPr>
      <w:tab/>
    </w:r>
    <w:r w:rsidR="00850BE3">
      <w:rPr>
        <w:rFonts w:asciiTheme="minorHAnsi" w:hAnsiTheme="minorHAnsi" w:cstheme="minorHAnsi"/>
        <w:sz w:val="16"/>
        <w:szCs w:val="16"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E3" w:rsidRDefault="00762085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850BE3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29065F">
      <w:rPr>
        <w:rFonts w:asciiTheme="minorHAnsi" w:hAnsiTheme="minorHAnsi" w:cstheme="minorHAnsi"/>
        <w:noProof/>
        <w:sz w:val="20"/>
        <w:szCs w:val="20"/>
      </w:rPr>
      <w:t>5/1/2012</w:t>
    </w:r>
    <w:r>
      <w:rPr>
        <w:rFonts w:asciiTheme="minorHAnsi" w:hAnsiTheme="minorHAnsi" w:cstheme="minorHAnsi"/>
        <w:sz w:val="20"/>
        <w:szCs w:val="20"/>
      </w:rPr>
      <w:fldChar w:fldCharType="end"/>
    </w:r>
    <w:r w:rsidR="00850BE3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850BE3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29065F">
      <w:rPr>
        <w:rFonts w:asciiTheme="minorHAnsi" w:hAnsiTheme="minorHAnsi" w:cstheme="minorHAnsi"/>
        <w:noProof/>
        <w:sz w:val="20"/>
        <w:szCs w:val="20"/>
      </w:rPr>
      <w:t>9:38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BE3" w:rsidRDefault="00850BE3">
      <w:r>
        <w:separator/>
      </w:r>
    </w:p>
  </w:footnote>
  <w:footnote w:type="continuationSeparator" w:id="0">
    <w:p w:rsidR="00850BE3" w:rsidRDefault="00850B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E3" w:rsidRDefault="0076208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9295224" o:spid="_x0000_s69638" type="#_x0000_t136" style="position:absolute;margin-left:0;margin-top:0;width:597.7pt;height:128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E3" w:rsidRPr="00045E33" w:rsidRDefault="00762085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sz w:val="20"/>
        <w:szCs w:val="20"/>
      </w:rPr>
    </w:pPr>
    <w:r w:rsidRPr="00762085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9295225" o:spid="_x0000_s69639" type="#_x0000_t136" style="position:absolute;margin-left:0;margin-top:0;width:597.7pt;height:128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  <w:r w:rsidR="00850BE3" w:rsidRPr="00045E33">
      <w:rPr>
        <w:rFonts w:asciiTheme="minorHAnsi" w:hAnsiTheme="minorHAnsi" w:cstheme="minorHAnsi"/>
        <w:sz w:val="20"/>
        <w:szCs w:val="20"/>
      </w:rPr>
      <w:t>ECTS Meeting Minutes</w:t>
    </w:r>
  </w:p>
  <w:p w:rsidR="00850BE3" w:rsidRDefault="00850BE3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 w:rsidRPr="00045E33">
      <w:rPr>
        <w:rFonts w:asciiTheme="minorHAnsi" w:hAnsiTheme="minorHAnsi" w:cstheme="minorHAnsi"/>
        <w:sz w:val="20"/>
        <w:szCs w:val="20"/>
      </w:rPr>
      <w:t>April 26,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762085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762085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191F39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4</w:t>
    </w:r>
    <w:r w:rsidR="00762085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850BE3" w:rsidRDefault="00850BE3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E3" w:rsidRDefault="0076208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9295223" o:spid="_x0000_s69637" type="#_x0000_t136" style="position:absolute;margin-left:0;margin-top:0;width:597.7pt;height:128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6251F6"/>
    <w:multiLevelType w:val="hybridMultilevel"/>
    <w:tmpl w:val="43768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CC2A34"/>
    <w:multiLevelType w:val="hybridMultilevel"/>
    <w:tmpl w:val="97680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7C0933"/>
    <w:multiLevelType w:val="hybridMultilevel"/>
    <w:tmpl w:val="8EF61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5F4589"/>
    <w:multiLevelType w:val="hybridMultilevel"/>
    <w:tmpl w:val="A22CF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73733A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245BE8"/>
    <w:multiLevelType w:val="hybridMultilevel"/>
    <w:tmpl w:val="5A5CE08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86F74E8"/>
    <w:multiLevelType w:val="hybridMultilevel"/>
    <w:tmpl w:val="03F05E3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33B2A5A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8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99A6318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6"/>
  </w:num>
  <w:num w:numId="33">
    <w:abstractNumId w:val="15"/>
  </w:num>
  <w:num w:numId="34">
    <w:abstractNumId w:val="5"/>
  </w:num>
  <w:num w:numId="3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20"/>
  <w:noPunctuationKerning/>
  <w:characterSpacingControl w:val="doNotCompress"/>
  <w:hdrShapeDefaults>
    <o:shapedefaults v:ext="edit" spidmax="69640">
      <o:colormenu v:ext="edit" fillcolor="none"/>
    </o:shapedefaults>
    <o:shapelayout v:ext="edit">
      <o:idmap v:ext="edit" data="68"/>
    </o:shapelayout>
  </w:hdrShapeDefaults>
  <w:footnotePr>
    <w:footnote w:id="-1"/>
    <w:footnote w:id="0"/>
  </w:footnotePr>
  <w:endnotePr>
    <w:endnote w:id="-1"/>
    <w:endnote w:id="0"/>
  </w:endnotePr>
  <w:compat/>
  <w:rsids>
    <w:rsidRoot w:val="00A32CA0"/>
    <w:rsid w:val="00045E33"/>
    <w:rsid w:val="0004780A"/>
    <w:rsid w:val="000C4171"/>
    <w:rsid w:val="000C592C"/>
    <w:rsid w:val="000D6EF1"/>
    <w:rsid w:val="00154463"/>
    <w:rsid w:val="00191F39"/>
    <w:rsid w:val="001E6A6B"/>
    <w:rsid w:val="002567FE"/>
    <w:rsid w:val="0029065F"/>
    <w:rsid w:val="002E646D"/>
    <w:rsid w:val="00352B58"/>
    <w:rsid w:val="00421128"/>
    <w:rsid w:val="004A7EBC"/>
    <w:rsid w:val="006D34E7"/>
    <w:rsid w:val="00762085"/>
    <w:rsid w:val="00777C4E"/>
    <w:rsid w:val="008130CE"/>
    <w:rsid w:val="00813DCB"/>
    <w:rsid w:val="00850BE3"/>
    <w:rsid w:val="00A32CA0"/>
    <w:rsid w:val="00B00A3E"/>
    <w:rsid w:val="00B16C5C"/>
    <w:rsid w:val="00B20843"/>
    <w:rsid w:val="00BE2A7F"/>
    <w:rsid w:val="00CB0D5C"/>
    <w:rsid w:val="00D3556B"/>
    <w:rsid w:val="00DC6B28"/>
    <w:rsid w:val="00DE1F87"/>
    <w:rsid w:val="00E12230"/>
    <w:rsid w:val="00E201B9"/>
    <w:rsid w:val="00E479F7"/>
    <w:rsid w:val="00ED3A90"/>
    <w:rsid w:val="00F33260"/>
    <w:rsid w:val="00FC5C75"/>
    <w:rsid w:val="00FF5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40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44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54463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154463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154463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154463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154463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154463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154463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154463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154463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54463"/>
    <w:rPr>
      <w:color w:val="0000FF"/>
      <w:u w:val="single"/>
    </w:rPr>
  </w:style>
  <w:style w:type="character" w:styleId="FollowedHyperlink">
    <w:name w:val="FollowedHyperlink"/>
    <w:basedOn w:val="DefaultParagraphFont"/>
    <w:rsid w:val="00154463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154463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154463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154463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154463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154463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154463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154463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154463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154463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15446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54463"/>
    <w:rPr>
      <w:sz w:val="24"/>
      <w:szCs w:val="24"/>
    </w:rPr>
  </w:style>
  <w:style w:type="paragraph" w:styleId="Footer">
    <w:name w:val="footer"/>
    <w:basedOn w:val="Normal"/>
    <w:link w:val="FooterChar"/>
    <w:rsid w:val="0015446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154463"/>
    <w:rPr>
      <w:sz w:val="24"/>
      <w:szCs w:val="24"/>
    </w:rPr>
  </w:style>
  <w:style w:type="paragraph" w:styleId="Title">
    <w:name w:val="Title"/>
    <w:basedOn w:val="Normal"/>
    <w:link w:val="TitleChar"/>
    <w:qFormat/>
    <w:rsid w:val="00154463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154463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154463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154463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154463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154463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154463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154463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154463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154463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1544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154463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154463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15446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1544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1544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5E73F-34A6-481C-9B4D-F731DCD91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5</Pages>
  <Words>1429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14</cp:revision>
  <cp:lastPrinted>2012-04-30T15:09:00Z</cp:lastPrinted>
  <dcterms:created xsi:type="dcterms:W3CDTF">2012-04-28T14:25:00Z</dcterms:created>
  <dcterms:modified xsi:type="dcterms:W3CDTF">2012-05-01T13:45:00Z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