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048" w:rsidRPr="002F7FF1" w:rsidRDefault="00320048">
      <w:pPr>
        <w:jc w:val="center"/>
        <w:rPr>
          <w:rFonts w:ascii="Calibri" w:hAnsi="Calibri" w:cs="Calibri"/>
          <w:b/>
          <w:bCs/>
        </w:rPr>
      </w:pPr>
      <w:smartTag w:uri="urn:schemas-microsoft-com:office:smarttags" w:element="place">
        <w:smartTag w:uri="urn:schemas-microsoft-com:office:smarttags" w:element="PlaceName">
          <w:r w:rsidRPr="002F7FF1">
            <w:rPr>
              <w:rFonts w:ascii="Calibri" w:hAnsi="Calibri" w:cs="Calibri"/>
              <w:b/>
              <w:bCs/>
            </w:rPr>
            <w:t>ERIE</w:t>
          </w:r>
        </w:smartTag>
        <w:r w:rsidRPr="002F7FF1">
          <w:rPr>
            <w:rFonts w:ascii="Calibri" w:hAnsi="Calibri" w:cs="Calibri"/>
            <w:b/>
            <w:bCs/>
          </w:rPr>
          <w:t xml:space="preserve"> </w:t>
        </w:r>
        <w:smartTag w:uri="urn:schemas-microsoft-com:office:smarttags" w:element="PlaceType">
          <w:r w:rsidRPr="002F7FF1">
            <w:rPr>
              <w:rFonts w:ascii="Calibri" w:hAnsi="Calibri" w:cs="Calibri"/>
              <w:b/>
              <w:bCs/>
            </w:rPr>
            <w:t>COUNTY</w:t>
          </w:r>
        </w:smartTag>
        <w:r w:rsidRPr="002F7FF1">
          <w:rPr>
            <w:rFonts w:ascii="Calibri" w:hAnsi="Calibri" w:cs="Calibri"/>
            <w:b/>
            <w:bCs/>
          </w:rPr>
          <w:t xml:space="preserve"> </w:t>
        </w:r>
        <w:smartTag w:uri="urn:schemas-microsoft-com:office:smarttags" w:element="PlaceName">
          <w:r w:rsidRPr="002F7FF1">
            <w:rPr>
              <w:rFonts w:ascii="Calibri" w:hAnsi="Calibri" w:cs="Calibri"/>
              <w:b/>
              <w:bCs/>
            </w:rPr>
            <w:t>TECHNICAL</w:t>
          </w:r>
        </w:smartTag>
        <w:r w:rsidRPr="002F7FF1">
          <w:rPr>
            <w:rFonts w:ascii="Calibri" w:hAnsi="Calibri" w:cs="Calibri"/>
            <w:b/>
            <w:bCs/>
          </w:rPr>
          <w:t xml:space="preserve"> </w:t>
        </w:r>
        <w:smartTag w:uri="urn:schemas-microsoft-com:office:smarttags" w:element="PlaceType">
          <w:r w:rsidRPr="002F7FF1">
            <w:rPr>
              <w:rFonts w:ascii="Calibri" w:hAnsi="Calibri" w:cs="Calibri"/>
              <w:b/>
              <w:bCs/>
            </w:rPr>
            <w:t>SCHOOL</w:t>
          </w:r>
        </w:smartTag>
      </w:smartTag>
    </w:p>
    <w:p w:rsidR="00320048" w:rsidRPr="002F7FF1" w:rsidRDefault="00320048">
      <w:pPr>
        <w:jc w:val="center"/>
        <w:rPr>
          <w:rFonts w:ascii="Calibri" w:hAnsi="Calibri" w:cs="Calibri"/>
          <w:b/>
          <w:bCs/>
        </w:rPr>
      </w:pPr>
    </w:p>
    <w:p w:rsidR="00320048" w:rsidRPr="002F7FF1" w:rsidRDefault="00320048">
      <w:pPr>
        <w:jc w:val="center"/>
        <w:rPr>
          <w:rFonts w:ascii="Calibri" w:hAnsi="Calibri" w:cs="Calibri"/>
          <w:b/>
          <w:bCs/>
        </w:rPr>
      </w:pPr>
      <w:r w:rsidRPr="002F7FF1">
        <w:rPr>
          <w:rFonts w:ascii="Calibri" w:hAnsi="Calibri" w:cs="Calibri"/>
          <w:b/>
          <w:bCs/>
        </w:rPr>
        <w:t>PROPOSED AGENDA ITEM</w:t>
      </w:r>
    </w:p>
    <w:p w:rsidR="00320048" w:rsidRPr="002F7FF1" w:rsidRDefault="00320048">
      <w:pPr>
        <w:rPr>
          <w:rFonts w:ascii="Calibri" w:hAnsi="Calibri" w:cs="Calibri"/>
        </w:rPr>
      </w:pPr>
      <w:r w:rsidRPr="002F7FF1">
        <w:rPr>
          <w:rFonts w:ascii="Calibri" w:hAnsi="Calibri" w:cs="Calibri"/>
        </w:rPr>
        <w:t xml:space="preserve"> </w:t>
      </w:r>
    </w:p>
    <w:p w:rsidR="00320048" w:rsidRPr="002F7FF1" w:rsidRDefault="00320048">
      <w:pPr>
        <w:rPr>
          <w:rFonts w:ascii="Calibri" w:hAnsi="Calibri" w:cs="Calibri"/>
        </w:rPr>
      </w:pPr>
    </w:p>
    <w:p w:rsidR="00320048" w:rsidRPr="002F7FF1" w:rsidRDefault="00320048">
      <w:pPr>
        <w:pBdr>
          <w:top w:val="single" w:sz="4" w:space="1" w:color="auto"/>
        </w:pBdr>
        <w:rPr>
          <w:rFonts w:ascii="Calibri" w:hAnsi="Calibri" w:cs="Calibri"/>
        </w:rPr>
      </w:pPr>
      <w:r w:rsidRPr="002F7FF1">
        <w:rPr>
          <w:rFonts w:ascii="Calibri" w:hAnsi="Calibri" w:cs="Calibri"/>
          <w:b/>
          <w:bCs/>
        </w:rPr>
        <w:t>DATE:</w:t>
      </w:r>
      <w:r w:rsidR="00DA7D73" w:rsidRPr="002F7FF1">
        <w:rPr>
          <w:rFonts w:ascii="Calibri" w:hAnsi="Calibri" w:cs="Calibri"/>
        </w:rPr>
        <w:t xml:space="preserve"> </w:t>
      </w:r>
      <w:r w:rsidR="002F7FF1" w:rsidRPr="002F7FF1">
        <w:rPr>
          <w:rFonts w:ascii="Calibri" w:hAnsi="Calibri" w:cs="Calibri"/>
        </w:rPr>
        <w:t>May 26, 2011</w:t>
      </w:r>
    </w:p>
    <w:p w:rsidR="00320048" w:rsidRPr="002F7FF1" w:rsidRDefault="00320048">
      <w:pPr>
        <w:rPr>
          <w:rFonts w:ascii="Calibri" w:hAnsi="Calibri" w:cs="Calibri"/>
        </w:rPr>
      </w:pPr>
      <w:r w:rsidRPr="002F7FF1">
        <w:rPr>
          <w:rFonts w:ascii="Calibri" w:hAnsi="Calibri" w:cs="Calibri"/>
        </w:rPr>
        <w:t xml:space="preserve"> </w:t>
      </w:r>
    </w:p>
    <w:p w:rsidR="00320048" w:rsidRPr="002F7FF1" w:rsidRDefault="00320048">
      <w:pPr>
        <w:rPr>
          <w:rFonts w:ascii="Calibri" w:hAnsi="Calibri" w:cs="Calibri"/>
        </w:rPr>
      </w:pPr>
      <w:r w:rsidRPr="002F7FF1">
        <w:rPr>
          <w:rFonts w:ascii="Calibri" w:hAnsi="Calibri" w:cs="Calibri"/>
          <w:b/>
          <w:bCs/>
        </w:rPr>
        <w:t>SUB</w:t>
      </w:r>
      <w:r w:rsidR="00B00329" w:rsidRPr="002F7FF1">
        <w:rPr>
          <w:rFonts w:ascii="Calibri" w:hAnsi="Calibri" w:cs="Calibri"/>
          <w:b/>
          <w:bCs/>
        </w:rPr>
        <w:t xml:space="preserve">JECT:  </w:t>
      </w:r>
      <w:r w:rsidR="002F7FF1" w:rsidRPr="002F7FF1">
        <w:rPr>
          <w:rFonts w:ascii="Calibri" w:hAnsi="Calibri" w:cs="Calibri"/>
        </w:rPr>
        <w:t>Compensation—Faculty Participation in Annual Planning Retreat</w:t>
      </w:r>
    </w:p>
    <w:p w:rsidR="00320048" w:rsidRPr="002F7FF1" w:rsidRDefault="00320048">
      <w:pPr>
        <w:rPr>
          <w:rFonts w:ascii="Calibri" w:hAnsi="Calibri" w:cs="Calibri"/>
        </w:rPr>
      </w:pPr>
    </w:p>
    <w:p w:rsidR="00320048" w:rsidRPr="002F7FF1" w:rsidRDefault="00320048">
      <w:pPr>
        <w:tabs>
          <w:tab w:val="left" w:pos="1620"/>
          <w:tab w:val="left" w:pos="3420"/>
          <w:tab w:val="left" w:pos="4860"/>
          <w:tab w:val="left" w:pos="6840"/>
        </w:tabs>
        <w:rPr>
          <w:rFonts w:ascii="Calibri" w:hAnsi="Calibri" w:cs="Calibri"/>
          <w:b/>
          <w:bCs/>
        </w:rPr>
      </w:pPr>
      <w:r w:rsidRPr="002F7FF1">
        <w:rPr>
          <w:rFonts w:ascii="Calibri" w:hAnsi="Calibri" w:cs="Calibri"/>
          <w:b/>
          <w:bCs/>
        </w:rPr>
        <w:t xml:space="preserve">CATEGORY: </w:t>
      </w:r>
      <w:r w:rsidRPr="002F7FF1">
        <w:rPr>
          <w:rFonts w:ascii="Calibri" w:hAnsi="Calibri" w:cs="Calibri"/>
          <w:b/>
          <w:bCs/>
        </w:rPr>
        <w:tab/>
        <w:t xml:space="preserve">Operations:  </w:t>
      </w:r>
      <w:r w:rsidRPr="002F7FF1">
        <w:rPr>
          <w:rFonts w:ascii="Calibri" w:hAnsi="Calibri" w:cs="Calibri"/>
          <w:b/>
          <w:bCs/>
        </w:rPr>
        <w:tab/>
        <w:t xml:space="preserve">Policy:  </w:t>
      </w:r>
      <w:r w:rsidRPr="002F7FF1">
        <w:rPr>
          <w:rFonts w:ascii="Calibri" w:hAnsi="Calibri" w:cs="Calibri"/>
          <w:b/>
          <w:bCs/>
        </w:rPr>
        <w:tab/>
        <w:t xml:space="preserve">Information:  </w:t>
      </w:r>
      <w:r w:rsidRPr="002F7FF1">
        <w:rPr>
          <w:rFonts w:ascii="Calibri" w:hAnsi="Calibri" w:cs="Calibri"/>
          <w:b/>
          <w:bCs/>
        </w:rPr>
        <w:tab/>
        <w:t>Personnel:  X</w:t>
      </w:r>
    </w:p>
    <w:p w:rsidR="00320048" w:rsidRPr="002F7FF1" w:rsidRDefault="00320048">
      <w:pPr>
        <w:rPr>
          <w:rFonts w:ascii="Calibri" w:hAnsi="Calibri" w:cs="Calibri"/>
        </w:rPr>
      </w:pPr>
    </w:p>
    <w:p w:rsidR="00320048" w:rsidRPr="002F7FF1" w:rsidRDefault="00320048">
      <w:pPr>
        <w:pBdr>
          <w:bottom w:val="single" w:sz="4" w:space="1" w:color="auto"/>
        </w:pBdr>
        <w:rPr>
          <w:rFonts w:ascii="Calibri" w:hAnsi="Calibri" w:cs="Calibri"/>
        </w:rPr>
      </w:pPr>
      <w:r w:rsidRPr="002F7FF1">
        <w:rPr>
          <w:rFonts w:ascii="Calibri" w:hAnsi="Calibri" w:cs="Calibri"/>
          <w:b/>
          <w:bCs/>
        </w:rPr>
        <w:t xml:space="preserve">INITIATED BY: </w:t>
      </w:r>
      <w:r w:rsidR="00091E97" w:rsidRPr="002F7FF1">
        <w:rPr>
          <w:rFonts w:ascii="Calibri" w:hAnsi="Calibri" w:cs="Calibri"/>
          <w:b/>
          <w:bCs/>
        </w:rPr>
        <w:t>Natalie Fatica, Coordinator of Human and Quality Resources</w:t>
      </w:r>
    </w:p>
    <w:p w:rsidR="00320048" w:rsidRPr="002F7FF1" w:rsidRDefault="00320048">
      <w:pPr>
        <w:rPr>
          <w:rFonts w:ascii="Calibri" w:hAnsi="Calibri" w:cs="Calibri"/>
        </w:rPr>
      </w:pPr>
    </w:p>
    <w:p w:rsidR="00320048" w:rsidRPr="002F7FF1" w:rsidRDefault="00320048">
      <w:pPr>
        <w:rPr>
          <w:rFonts w:ascii="Calibri" w:hAnsi="Calibri" w:cs="Calibri"/>
          <w:b/>
          <w:bCs/>
        </w:rPr>
      </w:pPr>
      <w:r w:rsidRPr="002F7FF1">
        <w:rPr>
          <w:rFonts w:ascii="Calibri" w:hAnsi="Calibri" w:cs="Calibri"/>
          <w:b/>
          <w:bCs/>
        </w:rPr>
        <w:t>DESCRIPTION:</w:t>
      </w:r>
    </w:p>
    <w:p w:rsidR="002F7FF1" w:rsidRDefault="002F7FF1" w:rsidP="002F7FF1">
      <w:pPr>
        <w:autoSpaceDE w:val="0"/>
        <w:autoSpaceDN w:val="0"/>
        <w:adjustRightInd w:val="0"/>
        <w:rPr>
          <w:rFonts w:ascii="Calibri" w:hAnsi="Calibri" w:cs="Calibri"/>
        </w:rPr>
      </w:pPr>
      <w:r>
        <w:rPr>
          <w:rFonts w:ascii="Calibri" w:hAnsi="Calibri" w:cs="Calibri"/>
        </w:rPr>
        <w:t>For the past several years, the administrative staff has met for three days at the end of the school year to review the school’s performance from the past year and make plans for the coming year. Last year we invited faculty members to join us as since many of the plans developed during the retreat have an impact on the entire faculty.   Their input was an important part of the process. The commitment would involve two and one‐half to three days, scheduled for Tuesday, June 14 through Thursday, June 16.</w:t>
      </w:r>
    </w:p>
    <w:p w:rsidR="002F7FF1" w:rsidRDefault="002F7FF1" w:rsidP="002F7FF1">
      <w:pPr>
        <w:autoSpaceDE w:val="0"/>
        <w:autoSpaceDN w:val="0"/>
        <w:adjustRightInd w:val="0"/>
        <w:rPr>
          <w:rFonts w:ascii="Calibri" w:hAnsi="Calibri" w:cs="Calibri"/>
        </w:rPr>
      </w:pPr>
      <w:r>
        <w:rPr>
          <w:rFonts w:ascii="Calibri" w:hAnsi="Calibri" w:cs="Calibri"/>
        </w:rPr>
        <w:t>This is a very important process in planning for each new school year. The process of reviewing performance data, identifying key issues and developing corresponding action plans can be very informative. We think the planning was improved last year with faculty members as a part of the process.  We have invited the Federation to select or solicit faculty members to participate in the plann</w:t>
      </w:r>
      <w:r w:rsidR="00465848">
        <w:rPr>
          <w:rFonts w:ascii="Calibri" w:hAnsi="Calibri" w:cs="Calibri"/>
        </w:rPr>
        <w:t xml:space="preserve">ing retreat. Mariea Sargent, </w:t>
      </w:r>
      <w:r>
        <w:rPr>
          <w:rFonts w:ascii="Calibri" w:hAnsi="Calibri" w:cs="Calibri"/>
        </w:rPr>
        <w:t>Donna Erdman</w:t>
      </w:r>
      <w:r w:rsidR="00465848">
        <w:rPr>
          <w:rFonts w:ascii="Calibri" w:hAnsi="Calibri" w:cs="Calibri"/>
        </w:rPr>
        <w:t xml:space="preserve"> and Dave Yanosko</w:t>
      </w:r>
      <w:r>
        <w:rPr>
          <w:rFonts w:ascii="Calibri" w:hAnsi="Calibri" w:cs="Calibri"/>
        </w:rPr>
        <w:t xml:space="preserve"> have agreed to take part in the retreat.  </w:t>
      </w:r>
    </w:p>
    <w:p w:rsidR="00320048" w:rsidRPr="002F7FF1" w:rsidRDefault="00320048">
      <w:pPr>
        <w:rPr>
          <w:rFonts w:ascii="Calibri" w:hAnsi="Calibri" w:cs="Calibri"/>
        </w:rPr>
      </w:pPr>
    </w:p>
    <w:p w:rsidR="00320048" w:rsidRDefault="00320048">
      <w:pPr>
        <w:rPr>
          <w:rFonts w:ascii="Calibri" w:hAnsi="Calibri" w:cs="Calibri"/>
        </w:rPr>
      </w:pPr>
    </w:p>
    <w:p w:rsidR="002F7FF1" w:rsidRDefault="002F7FF1">
      <w:pPr>
        <w:rPr>
          <w:rFonts w:ascii="Calibri" w:hAnsi="Calibri" w:cs="Calibri"/>
        </w:rPr>
      </w:pPr>
    </w:p>
    <w:p w:rsidR="002F7FF1" w:rsidRDefault="002F7FF1">
      <w:pPr>
        <w:rPr>
          <w:rFonts w:ascii="Calibri" w:hAnsi="Calibri" w:cs="Calibri"/>
        </w:rPr>
      </w:pPr>
    </w:p>
    <w:p w:rsidR="002F7FF1" w:rsidRPr="002F7FF1" w:rsidRDefault="002F7FF1">
      <w:pPr>
        <w:rPr>
          <w:rFonts w:ascii="Calibri" w:hAnsi="Calibri" w:cs="Calibri"/>
        </w:rPr>
      </w:pPr>
    </w:p>
    <w:p w:rsidR="00320048" w:rsidRPr="002F7FF1" w:rsidRDefault="00320048">
      <w:pPr>
        <w:rPr>
          <w:rFonts w:ascii="Calibri" w:hAnsi="Calibri" w:cs="Calibri"/>
        </w:rPr>
      </w:pPr>
    </w:p>
    <w:p w:rsidR="00320048" w:rsidRPr="002F7FF1" w:rsidRDefault="00320048">
      <w:pPr>
        <w:rPr>
          <w:rFonts w:ascii="Calibri" w:hAnsi="Calibri" w:cs="Calibri"/>
        </w:rPr>
      </w:pPr>
    </w:p>
    <w:p w:rsidR="00320048" w:rsidRPr="002F7FF1" w:rsidRDefault="00320048">
      <w:pPr>
        <w:rPr>
          <w:rFonts w:ascii="Calibri" w:hAnsi="Calibri" w:cs="Calibri"/>
          <w:b/>
          <w:bCs/>
        </w:rPr>
      </w:pPr>
      <w:r w:rsidRPr="002F7FF1">
        <w:rPr>
          <w:rFonts w:ascii="Calibri" w:hAnsi="Calibri" w:cs="Calibri"/>
          <w:b/>
          <w:bCs/>
        </w:rPr>
        <w:t>RECOMMENDATION:</w:t>
      </w:r>
    </w:p>
    <w:p w:rsidR="00320048" w:rsidRPr="002F7FF1" w:rsidRDefault="00320048">
      <w:pPr>
        <w:rPr>
          <w:rFonts w:ascii="Calibri" w:hAnsi="Calibri" w:cs="Calibri"/>
          <w:b/>
          <w:bCs/>
        </w:rPr>
      </w:pPr>
    </w:p>
    <w:p w:rsidR="00091E97" w:rsidRDefault="00465848">
      <w:pPr>
        <w:rPr>
          <w:b/>
          <w:bCs/>
        </w:rPr>
      </w:pPr>
      <w:r w:rsidRPr="00465848">
        <w:rPr>
          <w:rFonts w:ascii="Calibri" w:hAnsi="Calibri" w:cs="Calibri"/>
        </w:rPr>
        <w:t>Motion to approve compensation for Donna Erdman ($247.83), Mariea Sargent ($236.26) and Dave Yanosko ($342.41) at their per diem rates to participate in the annual planning retreat to be held June 14 to 16, 2011</w:t>
      </w:r>
    </w:p>
    <w:p w:rsidR="00091E97" w:rsidRDefault="00091E97"/>
    <w:sectPr w:rsidR="00091E97" w:rsidSect="00D301A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embedSystemFonts/>
  <w:proofState w:spelling="clean"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203D5"/>
    <w:rsid w:val="00023776"/>
    <w:rsid w:val="00091E97"/>
    <w:rsid w:val="001E38F6"/>
    <w:rsid w:val="00286ED3"/>
    <w:rsid w:val="002F7FF1"/>
    <w:rsid w:val="00320048"/>
    <w:rsid w:val="00453A5E"/>
    <w:rsid w:val="00465848"/>
    <w:rsid w:val="0082580A"/>
    <w:rsid w:val="00B00329"/>
    <w:rsid w:val="00D301A0"/>
    <w:rsid w:val="00DA7D73"/>
    <w:rsid w:val="00DF50C6"/>
    <w:rsid w:val="00E203D5"/>
    <w:rsid w:val="00E977B7"/>
    <w:rsid w:val="00EF5B1E"/>
    <w:rsid w:val="00F30C30"/>
    <w:rsid w:val="00FF5B2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01A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D301A0"/>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Aldo Jackson</cp:lastModifiedBy>
  <cp:revision>4</cp:revision>
  <cp:lastPrinted>2001-10-18T20:28:00Z</cp:lastPrinted>
  <dcterms:created xsi:type="dcterms:W3CDTF">2011-05-18T16:24:00Z</dcterms:created>
  <dcterms:modified xsi:type="dcterms:W3CDTF">2011-05-26T13:36:00Z</dcterms:modified>
</cp:coreProperties>
</file>