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Pr="00987618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</w:rPr>
        <w:t xml:space="preserve">Thursday, </w:t>
      </w:r>
      <w:r w:rsidR="001062E0" w:rsidRPr="00987618">
        <w:rPr>
          <w:rFonts w:asciiTheme="minorHAnsi" w:hAnsiTheme="minorHAnsi" w:cstheme="minorHAnsi"/>
        </w:rPr>
        <w:t>May 26</w:t>
      </w:r>
      <w:r w:rsidRPr="00987618">
        <w:rPr>
          <w:rFonts w:asciiTheme="minorHAnsi" w:hAnsiTheme="minorHAnsi" w:cstheme="minorHAnsi"/>
        </w:rPr>
        <w:t>, 2011</w:t>
      </w:r>
    </w:p>
    <w:p w:rsidR="00176312" w:rsidRPr="00987618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Pr="00987618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987618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</w:p>
    <w:p w:rsidR="00CD0E52" w:rsidRPr="00987618" w:rsidRDefault="001062E0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CD0E52" w:rsidRPr="00987618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51064" w:rsidRPr="00987618" w:rsidRDefault="00341B7E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Graphics project presentation- Joe Salorino, Instructor </w:t>
      </w:r>
    </w:p>
    <w:p w:rsidR="00C64D8B" w:rsidRPr="00987618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Pr="00987618" w:rsidRDefault="00BC5002" w:rsidP="00E51064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C64D8B" w:rsidRPr="00987618">
          <w:rPr>
            <w:rStyle w:val="Hyperlink"/>
            <w:rFonts w:asciiTheme="minorHAnsi" w:hAnsiTheme="minorHAnsi" w:cstheme="minorHAnsi"/>
            <w:b w:val="0"/>
            <w:bCs w:val="0"/>
          </w:rPr>
          <w:t>Enrollment Review Process</w:t>
        </w:r>
      </w:hyperlink>
      <w:r w:rsidR="00C64D8B" w:rsidRPr="00987618">
        <w:rPr>
          <w:rFonts w:asciiTheme="minorHAnsi" w:hAnsiTheme="minorHAnsi" w:cstheme="minorHAnsi"/>
          <w:b w:val="0"/>
          <w:bCs w:val="0"/>
        </w:rPr>
        <w:t>- Aldo Jackson</w:t>
      </w:r>
    </w:p>
    <w:p w:rsidR="00E51064" w:rsidRPr="00987618" w:rsidRDefault="00E51064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987618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Pr="00987618" w:rsidRDefault="00EA5E7E" w:rsidP="00B855C9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Pr="00987618" w:rsidRDefault="00EA5E7E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 w:rsidRPr="00987618">
        <w:rPr>
          <w:rFonts w:asciiTheme="minorHAnsi" w:hAnsiTheme="minorHAnsi" w:cstheme="minorHAnsi"/>
          <w:b w:val="0"/>
          <w:bCs w:val="0"/>
        </w:rPr>
        <w:t>Rogala</w:t>
      </w:r>
      <w:r w:rsidRPr="00987618">
        <w:rPr>
          <w:rFonts w:asciiTheme="minorHAnsi" w:hAnsiTheme="minorHAnsi" w:cstheme="minorHAnsi"/>
          <w:b w:val="0"/>
          <w:bCs w:val="0"/>
        </w:rPr>
        <w:t xml:space="preserve">, Scutella, Rodgers, Ring, Price, </w:t>
      </w:r>
      <w:proofErr w:type="spellStart"/>
      <w:r w:rsidRPr="00987618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CB408F" w:rsidRPr="00987618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Pr="00987618" w:rsidRDefault="00E03FB1" w:rsidP="005C67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BC5002" w:rsidP="005C6752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A5E7E" w:rsidRPr="00987618">
          <w:rPr>
            <w:rStyle w:val="Hyperlink"/>
            <w:rFonts w:asciiTheme="minorHAnsi" w:hAnsiTheme="minorHAnsi" w:cstheme="minorHAnsi"/>
            <w:bCs w:val="0"/>
          </w:rPr>
          <w:t xml:space="preserve">Motion to accept the minutes of the </w:t>
        </w:r>
        <w:r w:rsidR="00651077" w:rsidRPr="00987618">
          <w:rPr>
            <w:rStyle w:val="Hyperlink"/>
            <w:rFonts w:asciiTheme="minorHAnsi" w:hAnsiTheme="minorHAnsi" w:cstheme="minorHAnsi"/>
            <w:bCs w:val="0"/>
          </w:rPr>
          <w:t>April 28</w:t>
        </w:r>
        <w:r w:rsidR="007E189A" w:rsidRPr="00987618">
          <w:rPr>
            <w:rStyle w:val="Hyperlink"/>
            <w:rFonts w:asciiTheme="minorHAnsi" w:hAnsiTheme="minorHAnsi" w:cstheme="minorHAnsi"/>
            <w:bCs w:val="0"/>
          </w:rPr>
          <w:t>, 2011</w:t>
        </w:r>
        <w:r w:rsidR="00EA5E7E" w:rsidRPr="00987618">
          <w:rPr>
            <w:rStyle w:val="Hyperlink"/>
            <w:rFonts w:asciiTheme="minorHAnsi" w:hAnsiTheme="minorHAnsi" w:cstheme="minorHAnsi"/>
            <w:bCs w:val="0"/>
          </w:rPr>
          <w:t xml:space="preserve"> meeting as presented</w:t>
        </w:r>
      </w:hyperlink>
    </w:p>
    <w:p w:rsidR="00E03FB1" w:rsidRPr="00987618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Pr="00987618" w:rsidRDefault="004A41B5" w:rsidP="005C67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Correspondence</w:t>
      </w:r>
      <w:r w:rsidR="004F36AE" w:rsidRPr="00987618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4F7989" w:rsidRPr="00987618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Business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BC5002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Report – Business Manager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Pr="00987618" w:rsidRDefault="00BC500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2" w:history="1">
        <w:r w:rsidR="00EA5E7E" w:rsidRPr="00987618">
          <w:rPr>
            <w:rStyle w:val="Hyperlink"/>
            <w:rFonts w:asciiTheme="minorHAnsi" w:hAnsiTheme="minorHAnsi" w:cstheme="minorHAnsi"/>
            <w:b w:val="0"/>
          </w:rPr>
          <w:t>Revenue and Expenditure Reports</w:t>
        </w:r>
      </w:hyperlink>
      <w:r w:rsidR="00EA5E7E" w:rsidRPr="00987618">
        <w:rPr>
          <w:rFonts w:asciiTheme="minorHAnsi" w:hAnsiTheme="minorHAnsi" w:cstheme="minorHAnsi"/>
          <w:b w:val="0"/>
        </w:rPr>
        <w:t>, as presented: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Food Service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Capital </w:t>
      </w:r>
      <w:r w:rsidR="001062E0" w:rsidRPr="00987618">
        <w:rPr>
          <w:rFonts w:asciiTheme="minorHAnsi" w:hAnsiTheme="minorHAnsi" w:cstheme="minorHAnsi"/>
          <w:b w:val="0"/>
        </w:rPr>
        <w:t>Projects</w:t>
      </w:r>
      <w:r w:rsidRPr="00987618">
        <w:rPr>
          <w:rFonts w:asciiTheme="minorHAnsi" w:hAnsiTheme="minorHAnsi" w:cstheme="minorHAnsi"/>
          <w:b w:val="0"/>
        </w:rPr>
        <w:t xml:space="preserve"> Fund </w:t>
      </w:r>
    </w:p>
    <w:p w:rsidR="00E03FB1" w:rsidRPr="00987618" w:rsidRDefault="00EA5E7E" w:rsidP="00B855C9">
      <w:pPr>
        <w:pStyle w:val="Title"/>
        <w:numPr>
          <w:ilvl w:val="0"/>
          <w:numId w:val="4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 xml:space="preserve">Student Activities </w:t>
      </w:r>
      <w:r w:rsidR="001062E0" w:rsidRPr="00987618">
        <w:rPr>
          <w:rFonts w:asciiTheme="minorHAnsi" w:hAnsiTheme="minorHAnsi" w:cstheme="minorHAnsi"/>
          <w:b w:val="0"/>
        </w:rPr>
        <w:t>Fund</w:t>
      </w:r>
    </w:p>
    <w:p w:rsidR="005C6752" w:rsidRDefault="005C6752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461F3B" w:rsidRPr="00987618" w:rsidRDefault="00461F3B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BC500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3" w:history="1">
        <w:r w:rsidR="00EA5E7E" w:rsidRPr="00987618">
          <w:rPr>
            <w:rStyle w:val="Hyperlink"/>
            <w:rFonts w:asciiTheme="minorHAnsi" w:hAnsiTheme="minorHAnsi" w:cstheme="minorHAnsi"/>
            <w:b w:val="0"/>
          </w:rPr>
          <w:t>Checks and Invoices, as presented</w:t>
        </w:r>
      </w:hyperlink>
      <w:r w:rsidR="00EA5E7E" w:rsidRPr="00987618">
        <w:rPr>
          <w:rFonts w:asciiTheme="minorHAnsi" w:hAnsiTheme="minorHAnsi" w:cstheme="minorHAnsi"/>
          <w:b w:val="0"/>
        </w:rPr>
        <w:t>: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General Fund Checks, Wire Tra</w:t>
      </w:r>
      <w:r w:rsidR="007E189A" w:rsidRPr="00987618">
        <w:rPr>
          <w:rFonts w:asciiTheme="minorHAnsi" w:hAnsiTheme="minorHAnsi" w:cstheme="minorHAnsi"/>
          <w:b w:val="0"/>
        </w:rPr>
        <w:t>nsfers and Invoices: $</w:t>
      </w:r>
      <w:r w:rsidR="00DD7C23" w:rsidRPr="00987618">
        <w:rPr>
          <w:rFonts w:asciiTheme="minorHAnsi" w:hAnsiTheme="minorHAnsi" w:cstheme="minorHAnsi"/>
          <w:b w:val="0"/>
        </w:rPr>
        <w:t xml:space="preserve"> </w:t>
      </w:r>
      <w:r w:rsidR="00683E2F" w:rsidRPr="00987618">
        <w:rPr>
          <w:rFonts w:asciiTheme="minorHAnsi" w:hAnsiTheme="minorHAnsi" w:cstheme="minorHAnsi"/>
          <w:b w:val="0"/>
        </w:rPr>
        <w:t>592,426.87</w:t>
      </w:r>
    </w:p>
    <w:p w:rsidR="00A35A5F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Food Service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944.60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Capital Projects Fu</w:t>
      </w:r>
      <w:r w:rsidR="007E189A" w:rsidRPr="00987618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987618">
        <w:rPr>
          <w:rFonts w:asciiTheme="minorHAnsi" w:hAnsiTheme="minorHAnsi" w:cstheme="minorHAnsi"/>
          <w:b w:val="0"/>
        </w:rPr>
        <w:t>00.00</w:t>
      </w:r>
    </w:p>
    <w:p w:rsidR="00E03FB1" w:rsidRPr="00987618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</w:rPr>
        <w:t>Student Activity Fund</w:t>
      </w:r>
      <w:r w:rsidR="007E189A" w:rsidRPr="00987618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987618">
        <w:rPr>
          <w:rFonts w:asciiTheme="minorHAnsi" w:hAnsiTheme="minorHAnsi" w:cstheme="minorHAnsi"/>
          <w:b w:val="0"/>
        </w:rPr>
        <w:t>2,993.68</w:t>
      </w:r>
    </w:p>
    <w:p w:rsidR="00E03FB1" w:rsidRPr="00987618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BC500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4" w:history="1">
        <w:r w:rsidR="00EA5E7E" w:rsidRPr="00987618">
          <w:rPr>
            <w:rStyle w:val="Hyperlink"/>
            <w:rFonts w:asciiTheme="minorHAnsi" w:hAnsiTheme="minorHAnsi" w:cstheme="minorHAnsi"/>
            <w:b w:val="0"/>
          </w:rPr>
          <w:t>VISA procurement card payment</w:t>
        </w:r>
      </w:hyperlink>
      <w:r w:rsidR="00A2368A" w:rsidRPr="00987618">
        <w:rPr>
          <w:rFonts w:asciiTheme="minorHAnsi" w:hAnsiTheme="minorHAnsi" w:cstheme="minorHAnsi"/>
          <w:b w:val="0"/>
        </w:rPr>
        <w:t>, as presented</w:t>
      </w:r>
      <w:r w:rsidR="001062E0" w:rsidRPr="00987618">
        <w:rPr>
          <w:rFonts w:asciiTheme="minorHAnsi" w:hAnsiTheme="minorHAnsi" w:cstheme="minorHAnsi"/>
          <w:b w:val="0"/>
        </w:rPr>
        <w:t>: $ 49,924.50</w:t>
      </w:r>
    </w:p>
    <w:p w:rsidR="00E03FB1" w:rsidRPr="00987618" w:rsidRDefault="00BC5002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15" w:history="1">
        <w:r w:rsidR="00EA5E7E" w:rsidRPr="00987618">
          <w:rPr>
            <w:rStyle w:val="Hyperlink"/>
            <w:rFonts w:asciiTheme="minorHAnsi" w:hAnsiTheme="minorHAnsi" w:cstheme="minorHAnsi"/>
            <w:b w:val="0"/>
          </w:rPr>
          <w:t xml:space="preserve">Treasurer’s Report, as presented: </w:t>
        </w:r>
        <w:r w:rsidR="001062E0" w:rsidRPr="00987618">
          <w:rPr>
            <w:rStyle w:val="Hyperlink"/>
            <w:rFonts w:asciiTheme="minorHAnsi" w:hAnsiTheme="minorHAnsi" w:cstheme="minorHAnsi"/>
            <w:b w:val="0"/>
          </w:rPr>
          <w:t>April</w:t>
        </w:r>
        <w:r w:rsidR="00A2368A" w:rsidRPr="00987618">
          <w:rPr>
            <w:rStyle w:val="Hyperlink"/>
            <w:rFonts w:asciiTheme="minorHAnsi" w:hAnsiTheme="minorHAnsi" w:cstheme="minorHAnsi"/>
            <w:b w:val="0"/>
          </w:rPr>
          <w:t xml:space="preserve"> </w:t>
        </w:r>
        <w:r w:rsidR="007E189A" w:rsidRPr="00987618">
          <w:rPr>
            <w:rStyle w:val="Hyperlink"/>
            <w:rFonts w:asciiTheme="minorHAnsi" w:hAnsiTheme="minorHAnsi" w:cstheme="minorHAnsi"/>
            <w:b w:val="0"/>
          </w:rPr>
          <w:t>2011</w:t>
        </w:r>
        <w:r w:rsidR="00A2368A" w:rsidRPr="00987618">
          <w:rPr>
            <w:rStyle w:val="Hyperlink"/>
            <w:rFonts w:asciiTheme="minorHAnsi" w:hAnsiTheme="minorHAnsi" w:cstheme="minorHAnsi"/>
            <w:b w:val="0"/>
          </w:rPr>
          <w:t xml:space="preserve"> S</w:t>
        </w:r>
        <w:r w:rsidR="00EA5E7E" w:rsidRPr="00987618">
          <w:rPr>
            <w:rStyle w:val="Hyperlink"/>
            <w:rFonts w:asciiTheme="minorHAnsi" w:hAnsiTheme="minorHAnsi" w:cstheme="minorHAnsi"/>
            <w:b w:val="0"/>
          </w:rPr>
          <w:t>ummary</w:t>
        </w:r>
      </w:hyperlink>
    </w:p>
    <w:p w:rsidR="00E03FB1" w:rsidRPr="00987618" w:rsidRDefault="00EA5E7E" w:rsidP="00B855C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>General Fund – Budget Transfers –</w:t>
      </w:r>
      <w:r w:rsidR="00A2368A" w:rsidRPr="00987618">
        <w:rPr>
          <w:rFonts w:asciiTheme="minorHAnsi" w:hAnsiTheme="minorHAnsi" w:cstheme="minorHAnsi"/>
          <w:b w:val="0"/>
        </w:rPr>
        <w:t xml:space="preserve"> none</w:t>
      </w:r>
    </w:p>
    <w:p w:rsidR="005F6BF8" w:rsidRPr="00987618" w:rsidRDefault="005F6BF8" w:rsidP="005F6BF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F6BF8" w:rsidRPr="00987618" w:rsidRDefault="00BC5002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6" w:history="1">
        <w:r w:rsidR="005F6BF8" w:rsidRPr="00987618">
          <w:rPr>
            <w:rStyle w:val="Hyperlink"/>
            <w:rFonts w:asciiTheme="minorHAnsi" w:hAnsiTheme="minorHAnsi" w:cstheme="minorHAnsi"/>
          </w:rPr>
          <w:t>Motion to approve PNC Bank and PSDLAF/PNC and PLGIT as depositories of school funds for 2011-12</w:t>
        </w:r>
      </w:hyperlink>
    </w:p>
    <w:p w:rsidR="005F6BF8" w:rsidRPr="00987618" w:rsidRDefault="005F6BF8" w:rsidP="005F6BF8">
      <w:pPr>
        <w:rPr>
          <w:rFonts w:asciiTheme="minorHAnsi" w:hAnsiTheme="minorHAnsi" w:cstheme="minorHAnsi"/>
        </w:rPr>
      </w:pPr>
    </w:p>
    <w:p w:rsidR="005F6BF8" w:rsidRPr="00987618" w:rsidRDefault="00BC5002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7" w:history="1">
        <w:r w:rsidR="005F6BF8" w:rsidRPr="00987618">
          <w:rPr>
            <w:rStyle w:val="Hyperlink"/>
            <w:rFonts w:asciiTheme="minorHAnsi" w:hAnsiTheme="minorHAnsi" w:cstheme="minorHAnsi"/>
          </w:rPr>
          <w:t>Motion to designate Erie Times News as newspaper of general circulation for 2011-12</w:t>
        </w:r>
      </w:hyperlink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BC5002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8" w:history="1">
        <w:r w:rsidR="005F6BF8" w:rsidRPr="00987618">
          <w:rPr>
            <w:rStyle w:val="Hyperlink"/>
            <w:rFonts w:asciiTheme="minorHAnsi" w:hAnsiTheme="minorHAnsi" w:cstheme="minorHAnsi"/>
          </w:rPr>
          <w:t>Motion to purchase public official bonds for the Secretary and Treasurer for school year 2011-12 in the amount of $50,000 each</w:t>
        </w:r>
      </w:hyperlink>
    </w:p>
    <w:p w:rsidR="005F6BF8" w:rsidRPr="00987618" w:rsidRDefault="005F6BF8" w:rsidP="006376D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F6BF8" w:rsidRPr="00987618" w:rsidRDefault="00BC5002" w:rsidP="006376D4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19" w:history="1">
        <w:r w:rsidR="005F6BF8" w:rsidRPr="00987618">
          <w:rPr>
            <w:rStyle w:val="Hyperlink"/>
            <w:rFonts w:asciiTheme="minorHAnsi" w:hAnsiTheme="minorHAnsi" w:cstheme="minorHAnsi"/>
          </w:rPr>
          <w:t>Motion to nominate and then elect a Treasurer for a one year term beginning July</w:t>
        </w:r>
        <w:r w:rsidR="004C3D4D" w:rsidRPr="00987618">
          <w:rPr>
            <w:rStyle w:val="Hyperlink"/>
            <w:rFonts w:asciiTheme="minorHAnsi" w:hAnsiTheme="minorHAnsi" w:cstheme="minorHAnsi"/>
          </w:rPr>
          <w:t xml:space="preserve"> 1,</w:t>
        </w:r>
        <w:r w:rsidR="005F6BF8" w:rsidRPr="00987618">
          <w:rPr>
            <w:rStyle w:val="Hyperlink"/>
            <w:rFonts w:asciiTheme="minorHAnsi" w:hAnsiTheme="minorHAnsi" w:cstheme="minorHAnsi"/>
          </w:rPr>
          <w:t xml:space="preserve"> 2011</w:t>
        </w:r>
      </w:hyperlink>
    </w:p>
    <w:p w:rsidR="001062E0" w:rsidRPr="00987618" w:rsidRDefault="001062E0" w:rsidP="004C2DF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987618">
        <w:rPr>
          <w:rFonts w:asciiTheme="minorHAnsi" w:hAnsiTheme="minorHAnsi" w:cstheme="minorHAnsi"/>
          <w:color w:val="008000"/>
        </w:rPr>
        <w:t>Human and Quality Resources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987618" w:rsidRDefault="00BC5002" w:rsidP="00444F07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0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Report—Coordinator of Human and Quality Resources</w:t>
        </w:r>
      </w:hyperlink>
      <w:r w:rsidR="00EA5E7E" w:rsidRPr="00987618"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987618" w:rsidRDefault="00AF5847" w:rsidP="00444F0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B4226" w:rsidRPr="00204046" w:rsidRDefault="00BC5002" w:rsidP="0020404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1" w:history="1">
        <w:r w:rsidR="006F49C4" w:rsidRPr="00987618">
          <w:rPr>
            <w:rStyle w:val="Hyperlink"/>
            <w:rFonts w:asciiTheme="minorHAnsi" w:hAnsiTheme="minorHAnsi" w:cstheme="minorHAnsi"/>
            <w:bCs w:val="0"/>
          </w:rPr>
          <w:t>Motion to approve ECTS staff for summer curriculum development and AYES supervision of students, as listed</w:t>
        </w:r>
      </w:hyperlink>
      <w:r w:rsidR="00E4221A" w:rsidRPr="00987618">
        <w:rPr>
          <w:rFonts w:asciiTheme="minorHAnsi" w:hAnsiTheme="minorHAnsi" w:cstheme="minorHAnsi"/>
          <w:bCs w:val="0"/>
        </w:rPr>
        <w:t xml:space="preserve"> </w:t>
      </w:r>
    </w:p>
    <w:p w:rsidR="00444F07" w:rsidRPr="00987618" w:rsidRDefault="00444F07" w:rsidP="00444F07">
      <w:pPr>
        <w:rPr>
          <w:rFonts w:asciiTheme="minorHAnsi" w:hAnsiTheme="minorHAnsi" w:cstheme="minorHAnsi"/>
          <w:b/>
        </w:rPr>
      </w:pPr>
    </w:p>
    <w:p w:rsidR="00444F07" w:rsidRPr="00987618" w:rsidRDefault="00BC5002" w:rsidP="00444F0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hyperlink r:id="rId22" w:history="1">
        <w:r w:rsidR="00444F07" w:rsidRPr="00987618">
          <w:rPr>
            <w:rStyle w:val="Hyperlink"/>
            <w:rFonts w:asciiTheme="minorHAnsi" w:hAnsiTheme="minorHAnsi" w:cstheme="minorHAnsi"/>
            <w:b/>
            <w:bCs/>
          </w:rPr>
          <w:t>Motion to grant regular employment status to Jenny Alick, S-3-RCTC Secretary, effective May 3, 2011 at the contractual rate of $13.06 per hour</w:t>
        </w:r>
      </w:hyperlink>
    </w:p>
    <w:p w:rsidR="00C521C2" w:rsidRPr="00987618" w:rsidRDefault="00C521C2" w:rsidP="00C521C2">
      <w:pPr>
        <w:pStyle w:val="ListParagraph"/>
        <w:rPr>
          <w:rFonts w:asciiTheme="minorHAnsi" w:hAnsiTheme="minorHAnsi" w:cstheme="minorHAnsi"/>
          <w:b/>
          <w:bCs/>
        </w:rPr>
      </w:pPr>
    </w:p>
    <w:p w:rsidR="005B4226" w:rsidRPr="00204046" w:rsidRDefault="00BC5002" w:rsidP="007F5545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hyperlink r:id="rId23" w:history="1">
        <w:r w:rsidR="007F5545" w:rsidRPr="00987618">
          <w:rPr>
            <w:rStyle w:val="Hyperlink"/>
            <w:rFonts w:asciiTheme="minorHAnsi" w:hAnsiTheme="minorHAnsi" w:cstheme="minorHAnsi"/>
            <w:b/>
          </w:rPr>
          <w:t>Motion to approve compensation for Donna Erdman and Mariea Sargent at their per diem rates ($247.83) and ($236.26) to participate in the annual planning retreat to be held June 14 to 16</w:t>
        </w:r>
      </w:hyperlink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204046" w:rsidRPr="00204046" w:rsidRDefault="00204046" w:rsidP="0020404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</w:rPr>
      </w:pPr>
      <w:r w:rsidRPr="00204046">
        <w:rPr>
          <w:rFonts w:asciiTheme="minorHAnsi" w:hAnsiTheme="minorHAnsi" w:cstheme="minorHAnsi"/>
          <w:b/>
        </w:rPr>
        <w:t xml:space="preserve">Motion to hire </w:t>
      </w:r>
      <w:r>
        <w:rPr>
          <w:rFonts w:asciiTheme="minorHAnsi" w:hAnsiTheme="minorHAnsi" w:cstheme="minorHAnsi"/>
          <w:b/>
        </w:rPr>
        <w:t>(names to be provided)</w:t>
      </w:r>
      <w:r w:rsidRPr="00204046">
        <w:rPr>
          <w:rFonts w:asciiTheme="minorHAnsi" w:hAnsiTheme="minorHAnsi" w:cstheme="minorHAnsi"/>
          <w:b/>
        </w:rPr>
        <w:t xml:space="preserve"> summer help at the rate of $8.00 per hour beginning on or after May 30, 2011</w:t>
      </w:r>
    </w:p>
    <w:p w:rsidR="00204046" w:rsidRPr="00204046" w:rsidRDefault="00204046" w:rsidP="00204046">
      <w:pPr>
        <w:rPr>
          <w:rFonts w:asciiTheme="minorHAnsi" w:hAnsiTheme="minorHAnsi" w:cstheme="minorHAnsi"/>
          <w:b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Pr="0098761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4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Director 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Pr="00987618" w:rsidRDefault="00EA5E7E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lastRenderedPageBreak/>
        <w:t>Solicitor Report — Timothy Sennett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5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High School Principal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6" w:history="1">
        <w:r w:rsidR="00EA5E7E" w:rsidRPr="005F005C">
          <w:rPr>
            <w:rStyle w:val="Hyperlink"/>
            <w:rFonts w:asciiTheme="minorHAnsi" w:hAnsiTheme="minorHAnsi" w:cstheme="minorHAnsi"/>
            <w:b w:val="0"/>
            <w:bCs w:val="0"/>
          </w:rPr>
          <w:t>RCTC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7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Facilities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8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Technology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Pr="00987618" w:rsidRDefault="00BC5002" w:rsidP="00B855C9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hyperlink r:id="rId29" w:history="1">
        <w:r w:rsidR="000E2B24" w:rsidRPr="00814123">
          <w:rPr>
            <w:rStyle w:val="Hyperlink"/>
            <w:rFonts w:asciiTheme="minorHAnsi" w:hAnsiTheme="minorHAnsi" w:cstheme="minorHAnsi"/>
            <w:b w:val="0"/>
            <w:bCs w:val="0"/>
          </w:rPr>
          <w:t xml:space="preserve">Student </w:t>
        </w:r>
        <w:r w:rsidR="00EA5E7E" w:rsidRPr="00814123">
          <w:rPr>
            <w:rStyle w:val="Hyperlink"/>
            <w:rFonts w:asciiTheme="minorHAnsi" w:hAnsiTheme="minorHAnsi" w:cstheme="minorHAnsi"/>
            <w:b w:val="0"/>
            <w:bCs w:val="0"/>
          </w:rPr>
          <w:t>Instructional Support Services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</w:rPr>
        <w:t> </w:t>
      </w:r>
      <w:r w:rsidRPr="00987618"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87618">
        <w:rPr>
          <w:rFonts w:asciiTheme="minorHAnsi" w:hAnsiTheme="minorHAnsi" w:cstheme="minorHAnsi"/>
          <w:b w:val="0"/>
          <w:bCs w:val="0"/>
        </w:rPr>
        <w:t>2010-2011 Priority Action Plans- update</w:t>
      </w:r>
      <w:r w:rsidRPr="00987618">
        <w:rPr>
          <w:rFonts w:asciiTheme="minorHAnsi" w:hAnsiTheme="minorHAnsi" w:cstheme="minorHAnsi"/>
        </w:rPr>
        <w:t> –</w:t>
      </w:r>
      <w:r w:rsidRPr="00987618">
        <w:rPr>
          <w:rFonts w:asciiTheme="minorHAnsi" w:hAnsiTheme="minorHAnsi" w:cstheme="minorHAnsi"/>
          <w:b w:val="0"/>
        </w:rPr>
        <w:t>Aldo Jackson</w:t>
      </w:r>
    </w:p>
    <w:p w:rsidR="00DB3610" w:rsidRPr="0098761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 w:rsidRPr="00987618">
        <w:rPr>
          <w:rFonts w:asciiTheme="minorHAnsi" w:hAnsiTheme="minorHAnsi" w:cstheme="minorHAnsi"/>
          <w:b w:val="0"/>
          <w:bCs w:val="0"/>
        </w:rPr>
        <w:t>rganizations (Policy 707)</w:t>
      </w:r>
      <w:r w:rsidR="006609C6" w:rsidRPr="00987618">
        <w:rPr>
          <w:rFonts w:asciiTheme="minorHAnsi" w:hAnsiTheme="minorHAnsi" w:cstheme="minorHAnsi"/>
          <w:b w:val="0"/>
          <w:bCs w:val="0"/>
        </w:rPr>
        <w:t xml:space="preserve"> - </w:t>
      </w:r>
      <w:r w:rsidR="006609C6" w:rsidRPr="00987618">
        <w:rPr>
          <w:rFonts w:asciiTheme="minorHAnsi" w:hAnsiTheme="minorHAnsi" w:cstheme="minorHAnsi"/>
          <w:bCs w:val="0"/>
        </w:rPr>
        <w:t>None</w:t>
      </w:r>
    </w:p>
    <w:p w:rsidR="00E03FB1" w:rsidRPr="00987618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987618" w:rsidRDefault="00EA5E7E" w:rsidP="00B855C9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87618">
        <w:rPr>
          <w:rFonts w:asciiTheme="minorHAnsi" w:hAnsiTheme="minorHAnsi" w:cstheme="minorHAnsi"/>
          <w:b w:val="0"/>
          <w:bCs w:val="0"/>
        </w:rPr>
        <w:t>Other Operations</w:t>
      </w:r>
    </w:p>
    <w:p w:rsidR="00C521C2" w:rsidRPr="00987618" w:rsidRDefault="00C521C2" w:rsidP="00C521C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987618" w:rsidRDefault="00BC5002" w:rsidP="00532D7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hyperlink r:id="rId30" w:history="1">
        <w:r w:rsidR="00532D75" w:rsidRPr="00987618">
          <w:rPr>
            <w:rStyle w:val="Hyperlink"/>
            <w:rFonts w:asciiTheme="minorHAnsi" w:hAnsiTheme="minorHAnsi" w:cstheme="minorHAnsi"/>
            <w:b/>
            <w:bCs/>
          </w:rPr>
          <w:t>Motion to approve the list of supplies as surplus and available for disposition</w:t>
        </w:r>
      </w:hyperlink>
    </w:p>
    <w:p w:rsidR="00532D75" w:rsidRPr="00987618" w:rsidRDefault="00532D75" w:rsidP="00532D75">
      <w:pPr>
        <w:pStyle w:val="ListParagraph"/>
        <w:ind w:left="1440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987618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Pr="00987618" w:rsidRDefault="00EA5E7E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Pr="00987618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 xml:space="preserve">Joint Operating Committee </w:t>
        </w:r>
        <w:r w:rsidR="007E189A" w:rsidRPr="00987618">
          <w:rPr>
            <w:rStyle w:val="Hyperlink"/>
            <w:rFonts w:asciiTheme="minorHAnsi" w:hAnsiTheme="minorHAnsi" w:cstheme="minorHAnsi"/>
            <w:b w:val="0"/>
            <w:bCs w:val="0"/>
          </w:rPr>
          <w:t xml:space="preserve">-Meeting </w:t>
        </w:r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Attendance Report</w:t>
        </w:r>
      </w:hyperlink>
    </w:p>
    <w:p w:rsidR="00E03FB1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2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High School Program Enrollment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3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Career and</w:t>
        </w:r>
        <w:r w:rsidR="0005005E" w:rsidRPr="00987618">
          <w:rPr>
            <w:rStyle w:val="Hyperlink"/>
            <w:rFonts w:asciiTheme="minorHAnsi" w:hAnsiTheme="minorHAnsi" w:cstheme="minorHAnsi"/>
            <w:b w:val="0"/>
            <w:bCs w:val="0"/>
          </w:rPr>
          <w:t xml:space="preserve"> Alternative Education Program E</w:t>
        </w:r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nrollment</w:t>
        </w:r>
        <w:r w:rsidR="00243C5F" w:rsidRPr="00987618">
          <w:rPr>
            <w:rStyle w:val="Hyperlink"/>
            <w:rFonts w:asciiTheme="minorHAnsi" w:hAnsiTheme="minorHAnsi" w:cstheme="minorHAnsi"/>
            <w:b w:val="0"/>
            <w:bCs w:val="0"/>
          </w:rPr>
          <w:t xml:space="preserve"> Report</w:t>
        </w:r>
      </w:hyperlink>
      <w:r w:rsidR="00EA5E7E" w:rsidRPr="00987618">
        <w:rPr>
          <w:rFonts w:asciiTheme="minorHAnsi" w:hAnsiTheme="minorHAnsi" w:cstheme="minorHAnsi"/>
        </w:rPr>
        <w:t xml:space="preserve"> </w:t>
      </w:r>
      <w:r w:rsidR="00EA5E7E" w:rsidRPr="00987618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Business Partnership Contacts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Work Experience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5E6583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6" w:history="1">
        <w:r w:rsidR="00EA5E7E" w:rsidRPr="00987618">
          <w:rPr>
            <w:rStyle w:val="Hyperlink"/>
            <w:rFonts w:asciiTheme="minorHAnsi" w:hAnsiTheme="minorHAnsi" w:cstheme="minorHAnsi"/>
            <w:b w:val="0"/>
            <w:bCs w:val="0"/>
          </w:rPr>
          <w:t>Admissions Coordinator Report</w:t>
        </w:r>
      </w:hyperlink>
      <w:r w:rsidR="00EA5E7E" w:rsidRPr="00987618"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5E6583" w:rsidRPr="00987618" w:rsidRDefault="00BC5002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hyperlink r:id="rId37" w:history="1">
        <w:r w:rsidR="005E6583" w:rsidRPr="005E6583">
          <w:rPr>
            <w:rStyle w:val="Hyperlink"/>
            <w:rFonts w:asciiTheme="minorHAnsi" w:hAnsiTheme="minorHAnsi" w:cstheme="minorHAnsi"/>
            <w:b w:val="0"/>
            <w:bCs w:val="0"/>
          </w:rPr>
          <w:t>NOCTI-assessments-2011</w:t>
        </w:r>
      </w:hyperlink>
      <w:r w:rsidR="005E6583">
        <w:rPr>
          <w:rFonts w:asciiTheme="minorHAnsi" w:hAnsiTheme="minorHAnsi" w:cstheme="minorHAnsi"/>
          <w:b w:val="0"/>
          <w:bCs w:val="0"/>
        </w:rPr>
        <w:t xml:space="preserve"> – Joe Tarasovitch</w:t>
      </w:r>
    </w:p>
    <w:p w:rsidR="00E03FB1" w:rsidRPr="00987618" w:rsidRDefault="00EA5E7E" w:rsidP="00B855C9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87618">
        <w:rPr>
          <w:rFonts w:asciiTheme="minorHAnsi" w:hAnsiTheme="minorHAnsi" w:cstheme="minorHAnsi"/>
          <w:b w:val="0"/>
        </w:rPr>
        <w:t xml:space="preserve">Next meeting: </w:t>
      </w:r>
      <w:r w:rsidRPr="00987618">
        <w:rPr>
          <w:rFonts w:asciiTheme="minorHAnsi" w:hAnsiTheme="minorHAnsi" w:cstheme="minorHAnsi"/>
          <w:color w:val="008000"/>
        </w:rPr>
        <w:t xml:space="preserve">Thursday, </w:t>
      </w:r>
      <w:r w:rsidR="001062E0" w:rsidRPr="00987618">
        <w:rPr>
          <w:rFonts w:asciiTheme="minorHAnsi" w:hAnsiTheme="minorHAnsi" w:cstheme="minorHAnsi"/>
          <w:color w:val="008000"/>
        </w:rPr>
        <w:t>June 23</w:t>
      </w:r>
      <w:r w:rsidRPr="00987618">
        <w:rPr>
          <w:rFonts w:asciiTheme="minorHAnsi" w:hAnsiTheme="minorHAnsi" w:cstheme="minorHAnsi"/>
          <w:color w:val="008000"/>
        </w:rPr>
        <w:t>, 2011</w:t>
      </w:r>
    </w:p>
    <w:p w:rsidR="00CD0E52" w:rsidRPr="00987618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Pr="00987618" w:rsidRDefault="00951A64" w:rsidP="00E51064">
      <w:pPr>
        <w:pStyle w:val="Title"/>
        <w:numPr>
          <w:ilvl w:val="0"/>
          <w:numId w:val="1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987618"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CD0E52" w:rsidRPr="005C67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AB1369">
      <w:headerReference w:type="default" r:id="rId38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5FE" w:rsidRDefault="006805FE">
      <w:r>
        <w:separator/>
      </w:r>
    </w:p>
  </w:endnote>
  <w:endnote w:type="continuationSeparator" w:id="0">
    <w:p w:rsidR="006805FE" w:rsidRDefault="0068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5FE" w:rsidRDefault="006805FE">
      <w:r>
        <w:separator/>
      </w:r>
    </w:p>
  </w:footnote>
  <w:footnote w:type="continuationSeparator" w:id="0">
    <w:p w:rsidR="006805FE" w:rsidRDefault="00680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FE" w:rsidRDefault="006805FE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6805FE" w:rsidRDefault="006805F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May 26,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BC5002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BC5002">
      <w:rPr>
        <w:rStyle w:val="PageNumber"/>
        <w:b/>
        <w:color w:val="339933"/>
        <w:sz w:val="20"/>
        <w:szCs w:val="20"/>
      </w:rPr>
      <w:fldChar w:fldCharType="separate"/>
    </w:r>
    <w:r w:rsidR="00461F3B">
      <w:rPr>
        <w:rStyle w:val="PageNumber"/>
        <w:b/>
        <w:noProof/>
        <w:color w:val="339933"/>
        <w:sz w:val="20"/>
        <w:szCs w:val="20"/>
      </w:rPr>
      <w:t>3</w:t>
    </w:r>
    <w:r w:rsidR="00BC5002">
      <w:rPr>
        <w:rStyle w:val="PageNumber"/>
        <w:b/>
        <w:color w:val="339933"/>
        <w:sz w:val="20"/>
        <w:szCs w:val="20"/>
      </w:rPr>
      <w:fldChar w:fldCharType="end"/>
    </w:r>
  </w:p>
  <w:p w:rsidR="006805FE" w:rsidRDefault="006805F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0"/>
  </w:num>
  <w:num w:numId="14">
    <w:abstractNumId w:val="15"/>
  </w:num>
  <w:num w:numId="15">
    <w:abstractNumId w:val="5"/>
  </w:num>
  <w:num w:numId="16">
    <w:abstractNumId w:val="16"/>
  </w:num>
  <w:num w:numId="17">
    <w:abstractNumId w:val="14"/>
  </w:num>
  <w:num w:numId="18">
    <w:abstractNumId w:val="4"/>
  </w:num>
  <w:num w:numId="19">
    <w:abstractNumId w:val="1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61438"/>
    <w:rsid w:val="00065F8D"/>
    <w:rsid w:val="00070A76"/>
    <w:rsid w:val="00076218"/>
    <w:rsid w:val="000A5870"/>
    <w:rsid w:val="000E2B24"/>
    <w:rsid w:val="000E37BB"/>
    <w:rsid w:val="001062E0"/>
    <w:rsid w:val="0012565A"/>
    <w:rsid w:val="001467E9"/>
    <w:rsid w:val="00150DD8"/>
    <w:rsid w:val="001653F0"/>
    <w:rsid w:val="00176312"/>
    <w:rsid w:val="001A3CCA"/>
    <w:rsid w:val="001A5365"/>
    <w:rsid w:val="001B0F3D"/>
    <w:rsid w:val="001B3C00"/>
    <w:rsid w:val="001B72BD"/>
    <w:rsid w:val="001B7B70"/>
    <w:rsid w:val="001D0598"/>
    <w:rsid w:val="001F46E6"/>
    <w:rsid w:val="00204046"/>
    <w:rsid w:val="002056C4"/>
    <w:rsid w:val="002059AA"/>
    <w:rsid w:val="00207FBA"/>
    <w:rsid w:val="00213A46"/>
    <w:rsid w:val="00217121"/>
    <w:rsid w:val="002230BA"/>
    <w:rsid w:val="00236DAF"/>
    <w:rsid w:val="00243C5F"/>
    <w:rsid w:val="00285F8F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628A1"/>
    <w:rsid w:val="003742FC"/>
    <w:rsid w:val="003749A8"/>
    <w:rsid w:val="003A79C0"/>
    <w:rsid w:val="003B201B"/>
    <w:rsid w:val="00410174"/>
    <w:rsid w:val="004247A2"/>
    <w:rsid w:val="00444F07"/>
    <w:rsid w:val="00453EB9"/>
    <w:rsid w:val="00454CDA"/>
    <w:rsid w:val="00461488"/>
    <w:rsid w:val="00461F3B"/>
    <w:rsid w:val="004720D9"/>
    <w:rsid w:val="00487285"/>
    <w:rsid w:val="004A41B5"/>
    <w:rsid w:val="004A4681"/>
    <w:rsid w:val="004C0AE6"/>
    <w:rsid w:val="004C0D2A"/>
    <w:rsid w:val="004C1F82"/>
    <w:rsid w:val="004C2DFD"/>
    <w:rsid w:val="004C3D4D"/>
    <w:rsid w:val="004C64D7"/>
    <w:rsid w:val="004F36AE"/>
    <w:rsid w:val="004F7989"/>
    <w:rsid w:val="00515B2B"/>
    <w:rsid w:val="0051625C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6752"/>
    <w:rsid w:val="005E5D86"/>
    <w:rsid w:val="005E6583"/>
    <w:rsid w:val="005F005C"/>
    <w:rsid w:val="005F6BF8"/>
    <w:rsid w:val="00602BB6"/>
    <w:rsid w:val="006160EA"/>
    <w:rsid w:val="006271D8"/>
    <w:rsid w:val="006376D4"/>
    <w:rsid w:val="0064736E"/>
    <w:rsid w:val="00651077"/>
    <w:rsid w:val="006609C6"/>
    <w:rsid w:val="00663EAC"/>
    <w:rsid w:val="006805FE"/>
    <w:rsid w:val="00683E2F"/>
    <w:rsid w:val="006C648A"/>
    <w:rsid w:val="006C74DE"/>
    <w:rsid w:val="006D3C2D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7F5545"/>
    <w:rsid w:val="008027C3"/>
    <w:rsid w:val="0081412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C5432"/>
    <w:rsid w:val="009D732D"/>
    <w:rsid w:val="009F78BF"/>
    <w:rsid w:val="00A20CFF"/>
    <w:rsid w:val="00A2368A"/>
    <w:rsid w:val="00A25CF5"/>
    <w:rsid w:val="00A35A5F"/>
    <w:rsid w:val="00A51774"/>
    <w:rsid w:val="00A6304D"/>
    <w:rsid w:val="00A64116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4473B"/>
    <w:rsid w:val="00B855C9"/>
    <w:rsid w:val="00B97C69"/>
    <w:rsid w:val="00BA1505"/>
    <w:rsid w:val="00BB4C34"/>
    <w:rsid w:val="00BC1C38"/>
    <w:rsid w:val="00BC5002"/>
    <w:rsid w:val="00BD60F1"/>
    <w:rsid w:val="00C12FE1"/>
    <w:rsid w:val="00C16D3A"/>
    <w:rsid w:val="00C521C2"/>
    <w:rsid w:val="00C52BB0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905DC"/>
    <w:rsid w:val="00DA0266"/>
    <w:rsid w:val="00DB1214"/>
    <w:rsid w:val="00DB3610"/>
    <w:rsid w:val="00DD44A2"/>
    <w:rsid w:val="00DD7C23"/>
    <w:rsid w:val="00DE184A"/>
    <w:rsid w:val="00DF445D"/>
    <w:rsid w:val="00E03FB1"/>
    <w:rsid w:val="00E30CD6"/>
    <w:rsid w:val="00E4221A"/>
    <w:rsid w:val="00E46A5F"/>
    <w:rsid w:val="00E51064"/>
    <w:rsid w:val="00E927AE"/>
    <w:rsid w:val="00EA5E7E"/>
    <w:rsid w:val="00EB0CAD"/>
    <w:rsid w:val="00F00AED"/>
    <w:rsid w:val="00F25912"/>
    <w:rsid w:val="00F669FA"/>
    <w:rsid w:val="00F8545F"/>
    <w:rsid w:val="00FA34A9"/>
    <w:rsid w:val="00FB2A6E"/>
    <w:rsid w:val="00FC113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hecks%20and%20Invoices-%20May%202011.pdf" TargetMode="External"/><Relationship Id="rId18" Type="http://schemas.openxmlformats.org/officeDocument/2006/relationships/hyperlink" Target="Motion-May%20resolutions-May-2011.pdf" TargetMode="External"/><Relationship Id="rId26" Type="http://schemas.openxmlformats.org/officeDocument/2006/relationships/hyperlink" Target="Report-RCTC-May%202011.pdf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otion-Summer%20curriculum%20development-May%202011.pdf" TargetMode="External"/><Relationship Id="rId34" Type="http://schemas.openxmlformats.org/officeDocument/2006/relationships/hyperlink" Target="Business%20Contacts%20May%202011.pdf" TargetMode="External"/><Relationship Id="rId7" Type="http://schemas.openxmlformats.org/officeDocument/2006/relationships/endnotes" Target="endnotes.xml"/><Relationship Id="rId12" Type="http://schemas.openxmlformats.org/officeDocument/2006/relationships/hyperlink" Target="Revenue%20and%20Expense-All%20Funds-%20YTD-April-2011.pdf" TargetMode="External"/><Relationship Id="rId17" Type="http://schemas.openxmlformats.org/officeDocument/2006/relationships/hyperlink" Target="Motion-May%20resolutions-May-2011.pdf" TargetMode="External"/><Relationship Id="rId25" Type="http://schemas.openxmlformats.org/officeDocument/2006/relationships/hyperlink" Target="Report-%20Principal-%20May%202011.pdf" TargetMode="External"/><Relationship Id="rId33" Type="http://schemas.openxmlformats.org/officeDocument/2006/relationships/hyperlink" Target="CAEP-enrollment-May%202011.pdf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otion-May%20resolutions-May-2011.pdf" TargetMode="External"/><Relationship Id="rId20" Type="http://schemas.openxmlformats.org/officeDocument/2006/relationships/hyperlink" Target="Report-%20HQR-%20May%202011.pdf" TargetMode="External"/><Relationship Id="rId29" Type="http://schemas.openxmlformats.org/officeDocument/2006/relationships/hyperlink" Target="Report-SISS-May%202011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usiness-Manager-Report-%20May%202011.pdf" TargetMode="External"/><Relationship Id="rId24" Type="http://schemas.openxmlformats.org/officeDocument/2006/relationships/hyperlink" Target="Report-Director--May%202011.pdf" TargetMode="External"/><Relationship Id="rId32" Type="http://schemas.openxmlformats.org/officeDocument/2006/relationships/hyperlink" Target="Enrollment%20Report-May%202011.pdf" TargetMode="External"/><Relationship Id="rId37" Type="http://schemas.openxmlformats.org/officeDocument/2006/relationships/hyperlink" Target="NOCTI%20Charts.pdf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Treasurer%20Report-%20ECTS%20MAY%202011-Apr%20YTD.pdf" TargetMode="External"/><Relationship Id="rId23" Type="http://schemas.openxmlformats.org/officeDocument/2006/relationships/hyperlink" Target="Motion-Prof%20Staff%20Comp-Admin%20Retreat-May%202011.pdf" TargetMode="External"/><Relationship Id="rId28" Type="http://schemas.openxmlformats.org/officeDocument/2006/relationships/hyperlink" Target="Report-%20Technology-May%202011.pdf" TargetMode="External"/><Relationship Id="rId36" Type="http://schemas.openxmlformats.org/officeDocument/2006/relationships/hyperlink" Target="Report-Admissions-May%202010.pdf" TargetMode="External"/><Relationship Id="rId10" Type="http://schemas.openxmlformats.org/officeDocument/2006/relationships/hyperlink" Target="../Apr%202011/Meeting-MINUTES-DRAFT-JOC%20April%2028%202011.pdf" TargetMode="External"/><Relationship Id="rId19" Type="http://schemas.openxmlformats.org/officeDocument/2006/relationships/hyperlink" Target="Motion-May%20resolutions-May-2011.pdf" TargetMode="External"/><Relationship Id="rId31" Type="http://schemas.openxmlformats.org/officeDocument/2006/relationships/hyperlink" Target="Board%20-member-attendance-report-May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Admin%20Proc%20126--Enrollment%20Review%20Process.pdf" TargetMode="External"/><Relationship Id="rId14" Type="http://schemas.openxmlformats.org/officeDocument/2006/relationships/hyperlink" Target="VISA-%20Apr%202011%20statement.pdf" TargetMode="External"/><Relationship Id="rId22" Type="http://schemas.openxmlformats.org/officeDocument/2006/relationships/hyperlink" Target="Motion-Alick-permament%20status-May%202011.pdf" TargetMode="External"/><Relationship Id="rId27" Type="http://schemas.openxmlformats.org/officeDocument/2006/relationships/hyperlink" Target="Report-Facilities-May%202011.pdf" TargetMode="External"/><Relationship Id="rId30" Type="http://schemas.openxmlformats.org/officeDocument/2006/relationships/hyperlink" Target="Motion-Surplus%20supplies-%20May%202011.pdf" TargetMode="External"/><Relationship Id="rId35" Type="http://schemas.openxmlformats.org/officeDocument/2006/relationships/hyperlink" Target="Work%20Experience%205-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C76EA-389C-4127-AAC9-494C6C8DD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568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31</cp:revision>
  <cp:lastPrinted>2011-05-18T15:03:00Z</cp:lastPrinted>
  <dcterms:created xsi:type="dcterms:W3CDTF">2011-05-09T12:44:00Z</dcterms:created>
  <dcterms:modified xsi:type="dcterms:W3CDTF">2011-05-20T16:55:00Z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