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D90999" w:rsidRDefault="00EA5E7E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D90999">
        <w:rPr>
          <w:rFonts w:asciiTheme="minorHAnsi" w:hAnsiTheme="minorHAnsi" w:cstheme="minorHAnsi"/>
          <w:bCs w:val="0"/>
        </w:rPr>
        <w:t xml:space="preserve">Joint Operating Committee - Meeting </w:t>
      </w:r>
      <w:r w:rsidR="00D90999" w:rsidRPr="00D90999">
        <w:rPr>
          <w:rFonts w:asciiTheme="minorHAnsi" w:hAnsiTheme="minorHAnsi" w:cstheme="minorHAnsi"/>
          <w:bCs w:val="0"/>
        </w:rPr>
        <w:t>Minutes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8627C9">
        <w:rPr>
          <w:rFonts w:asciiTheme="minorHAnsi" w:hAnsiTheme="minorHAnsi" w:cstheme="minorHAnsi"/>
        </w:rPr>
        <w:t>June 23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D90999">
        <w:rPr>
          <w:rFonts w:asciiTheme="minorHAnsi" w:hAnsiTheme="minorHAnsi" w:cstheme="minorHAnsi"/>
          <w:bCs w:val="0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1338BA" w:rsidRPr="00546D76" w:rsidRDefault="00742812" w:rsidP="001338BA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Local auditors, </w:t>
      </w:r>
      <w:r w:rsidR="00D90999">
        <w:rPr>
          <w:rFonts w:ascii="Calibri" w:hAnsi="Calibri"/>
          <w:b w:val="0"/>
          <w:bCs w:val="0"/>
        </w:rPr>
        <w:t>Natalie Heberlein and Steve Falk</w:t>
      </w:r>
      <w:r>
        <w:rPr>
          <w:rFonts w:ascii="Calibri" w:hAnsi="Calibri"/>
          <w:b w:val="0"/>
          <w:bCs w:val="0"/>
        </w:rPr>
        <w:t xml:space="preserve"> from </w:t>
      </w:r>
      <w:r w:rsidR="001338BA">
        <w:rPr>
          <w:rFonts w:ascii="Calibri" w:hAnsi="Calibri"/>
          <w:b w:val="0"/>
          <w:bCs w:val="0"/>
        </w:rPr>
        <w:t xml:space="preserve">Felix &amp; Gloekler </w:t>
      </w:r>
      <w:r w:rsidRPr="00D90999">
        <w:rPr>
          <w:rFonts w:ascii="Calibri" w:hAnsi="Calibri"/>
          <w:b w:val="0"/>
          <w:bCs w:val="0"/>
        </w:rPr>
        <w:t xml:space="preserve">P.C. </w:t>
      </w:r>
      <w:r>
        <w:rPr>
          <w:rFonts w:ascii="Calibri" w:hAnsi="Calibri"/>
          <w:b w:val="0"/>
          <w:bCs w:val="0"/>
        </w:rPr>
        <w:t>discussed the annual audit plan</w:t>
      </w:r>
    </w:p>
    <w:p w:rsidR="00546D76" w:rsidRPr="001338BA" w:rsidRDefault="00546D76" w:rsidP="00546D76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Default="00003F72" w:rsidP="00742812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Robert Wooler from The Non</w:t>
      </w:r>
      <w:r w:rsidR="001338BA">
        <w:rPr>
          <w:rFonts w:asciiTheme="minorHAnsi" w:hAnsiTheme="minorHAnsi" w:cstheme="minorHAnsi"/>
          <w:b w:val="0"/>
          <w:bCs w:val="0"/>
        </w:rPr>
        <w:t>profit Partnership</w:t>
      </w:r>
      <w:r>
        <w:rPr>
          <w:rFonts w:asciiTheme="minorHAnsi" w:hAnsiTheme="minorHAnsi" w:cstheme="minorHAnsi"/>
          <w:b w:val="0"/>
          <w:bCs w:val="0"/>
        </w:rPr>
        <w:t xml:space="preserve"> discussed cooperative ways through the Erie Community Foundation that the Erie County Vocational Technical Foundation may be better able to raise funds through grant opportunities and development.</w:t>
      </w:r>
    </w:p>
    <w:p w:rsidR="00546D76" w:rsidRPr="00D90999" w:rsidRDefault="00546D76" w:rsidP="00546D7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A7AF7" w:rsidRPr="00D90999" w:rsidRDefault="00003F72" w:rsidP="00742812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 Aldo Jackson</w:t>
      </w:r>
      <w:r>
        <w:rPr>
          <w:rFonts w:asciiTheme="minorHAnsi" w:hAnsiTheme="minorHAnsi" w:cstheme="minorHAnsi"/>
          <w:b w:val="0"/>
          <w:bCs w:val="0"/>
        </w:rPr>
        <w:t xml:space="preserve"> presented the 2011</w:t>
      </w:r>
      <w:r w:rsidRPr="00D90999">
        <w:rPr>
          <w:rFonts w:asciiTheme="minorHAnsi" w:hAnsiTheme="minorHAnsi" w:cstheme="minorHAnsi"/>
          <w:b w:val="0"/>
          <w:bCs w:val="0"/>
        </w:rPr>
        <w:t xml:space="preserve"> </w:t>
      </w:r>
      <w:r w:rsidR="009A7AF7" w:rsidRPr="00D90999">
        <w:rPr>
          <w:rFonts w:asciiTheme="minorHAnsi" w:hAnsiTheme="minorHAnsi" w:cstheme="minorHAnsi"/>
          <w:b w:val="0"/>
          <w:bCs w:val="0"/>
        </w:rPr>
        <w:t>Operations &amp; Management Survey</w:t>
      </w:r>
      <w:r>
        <w:rPr>
          <w:rFonts w:asciiTheme="minorHAnsi" w:hAnsiTheme="minorHAnsi" w:cstheme="minorHAnsi"/>
          <w:b w:val="0"/>
          <w:bCs w:val="0"/>
        </w:rPr>
        <w:t xml:space="preserve"> results</w:t>
      </w:r>
    </w:p>
    <w:p w:rsidR="009A7AF7" w:rsidRPr="00D90999" w:rsidRDefault="009A7AF7" w:rsidP="009A7AF7">
      <w:pPr>
        <w:pStyle w:val="ListParagraph"/>
        <w:rPr>
          <w:rFonts w:asciiTheme="minorHAnsi" w:hAnsiTheme="minorHAnsi" w:cstheme="minorHAnsi"/>
          <w:b/>
          <w:bCs/>
        </w:rPr>
      </w:pPr>
    </w:p>
    <w:p w:rsidR="00546D76" w:rsidRPr="00546D76" w:rsidRDefault="00EA5E7E" w:rsidP="00546D7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546D76">
        <w:rPr>
          <w:rFonts w:asciiTheme="minorHAnsi" w:hAnsiTheme="minorHAnsi" w:cstheme="minorHAnsi"/>
          <w:bCs w:val="0"/>
        </w:rPr>
        <w:t xml:space="preserve">Regular Meeting </w:t>
      </w:r>
    </w:p>
    <w:p w:rsidR="00546D76" w:rsidRDefault="00546D76" w:rsidP="00546D7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999" w:rsidRPr="00634456" w:rsidRDefault="00D90999" w:rsidP="00546D7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634456">
        <w:rPr>
          <w:rFonts w:asciiTheme="minorHAnsi" w:hAnsiTheme="minorHAnsi" w:cstheme="minorHAnsi"/>
          <w:bCs w:val="0"/>
          <w:u w:val="single"/>
        </w:rPr>
        <w:t>Call to Order</w:t>
      </w:r>
    </w:p>
    <w:p w:rsidR="00D90999" w:rsidRPr="00634456" w:rsidRDefault="00D90999" w:rsidP="00D90999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D90999" w:rsidRPr="00E57A6F" w:rsidRDefault="00D90999" w:rsidP="00D9099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 w:rsidR="00A701D1">
        <w:rPr>
          <w:rFonts w:ascii="Calibri" w:hAnsi="Calibri"/>
          <w:b w:val="0"/>
          <w:bCs w:val="0"/>
        </w:rPr>
        <w:t>20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D90999" w:rsidRPr="00E57A6F" w:rsidRDefault="00D90999" w:rsidP="00D90999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D90999" w:rsidRDefault="00D90999" w:rsidP="00D90999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D90999" w:rsidRDefault="00D90999" w:rsidP="00D90999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D90999" w:rsidRPr="00F5706C" w:rsidRDefault="00D90999" w:rsidP="00D90999">
      <w:pPr>
        <w:pStyle w:val="Title"/>
        <w:tabs>
          <w:tab w:val="left" w:pos="7920"/>
        </w:tabs>
        <w:ind w:left="720"/>
        <w:rPr>
          <w:rFonts w:ascii="Calibri" w:hAnsi="Calibri"/>
          <w:b w:val="0"/>
          <w:bCs w:val="0"/>
          <w:u w:val="single"/>
        </w:rPr>
      </w:pPr>
      <w:r w:rsidRPr="00F5706C">
        <w:rPr>
          <w:rFonts w:ascii="Calibri" w:hAnsi="Calibri"/>
          <w:b w:val="0"/>
          <w:bCs w:val="0"/>
          <w:u w:val="single"/>
        </w:rPr>
        <w:t>Roll Call</w:t>
      </w:r>
    </w:p>
    <w:p w:rsidR="00D90999" w:rsidRPr="00E57A6F" w:rsidRDefault="00D90999" w:rsidP="00D9099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D90999" w:rsidRPr="00E57A6F" w:rsidRDefault="00D90999" w:rsidP="00D90999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       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D90999" w:rsidRDefault="00D90999" w:rsidP="00D90999">
      <w:pPr>
        <w:pStyle w:val="ListParagraph"/>
        <w:jc w:val="center"/>
        <w:rPr>
          <w:rFonts w:ascii="Calibri" w:hAnsi="Calibri"/>
        </w:rPr>
      </w:pPr>
    </w:p>
    <w:p w:rsidR="00003F72" w:rsidRDefault="00003F72" w:rsidP="00D90999">
      <w:pPr>
        <w:pStyle w:val="ListParagraph"/>
        <w:jc w:val="center"/>
        <w:rPr>
          <w:rFonts w:ascii="Calibri" w:hAnsi="Calibri"/>
        </w:rPr>
      </w:pPr>
    </w:p>
    <w:p w:rsidR="00546D76" w:rsidRDefault="00546D76" w:rsidP="00D90999">
      <w:pPr>
        <w:pStyle w:val="ListParagraph"/>
        <w:jc w:val="center"/>
        <w:rPr>
          <w:rFonts w:ascii="Calibri" w:hAnsi="Calibri"/>
        </w:rPr>
      </w:pPr>
    </w:p>
    <w:p w:rsidR="00D90999" w:rsidRPr="00013558" w:rsidRDefault="00D90999" w:rsidP="00D90999">
      <w:pPr>
        <w:pStyle w:val="ListParagraph"/>
        <w:jc w:val="center"/>
        <w:rPr>
          <w:rFonts w:ascii="Calibri" w:hAnsi="Calibri"/>
        </w:rPr>
      </w:pPr>
      <w:r w:rsidRPr="00013558">
        <w:rPr>
          <w:rFonts w:ascii="Calibri" w:hAnsi="Calibri"/>
        </w:rPr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A701D1" w:rsidP="00A701D1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D90999" w:rsidRPr="00E57A6F" w:rsidRDefault="00A701D1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D90999" w:rsidRPr="00E57A6F" w:rsidTr="00D90999">
        <w:trPr>
          <w:jc w:val="center"/>
        </w:trPr>
        <w:tc>
          <w:tcPr>
            <w:tcW w:w="2628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D90999" w:rsidRPr="00E57A6F" w:rsidRDefault="00D90999" w:rsidP="00D90999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D90999" w:rsidRPr="00E57A6F" w:rsidRDefault="00D90999" w:rsidP="00D90999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</w:tbl>
    <w:p w:rsidR="00CB408F" w:rsidRPr="00D90999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742812" w:rsidRDefault="00EA5E7E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742812">
        <w:rPr>
          <w:rFonts w:asciiTheme="minorHAnsi" w:hAnsiTheme="minorHAnsi" w:cstheme="minorHAnsi"/>
          <w:bCs w:val="0"/>
          <w:u w:val="single"/>
        </w:rPr>
        <w:t>Meeting Minutes</w:t>
      </w:r>
    </w:p>
    <w:p w:rsidR="00E03FB1" w:rsidRPr="00D90999" w:rsidRDefault="00A701D1" w:rsidP="00A701D1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D90999">
        <w:rPr>
          <w:rFonts w:asciiTheme="minorHAnsi" w:hAnsiTheme="minorHAnsi" w:cstheme="minorHAnsi"/>
          <w:bCs w:val="0"/>
        </w:rPr>
        <w:t xml:space="preserve"> May 26, 2011</w:t>
      </w:r>
    </w:p>
    <w:p w:rsidR="00E03FB1" w:rsidRPr="00A701D1" w:rsidRDefault="00EA5E7E" w:rsidP="00A701D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701D1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8627C9" w:rsidRPr="00A701D1">
        <w:rPr>
          <w:rFonts w:asciiTheme="minorHAnsi" w:hAnsiTheme="minorHAnsi" w:cstheme="minorHAnsi"/>
          <w:b w:val="0"/>
          <w:bCs w:val="0"/>
        </w:rPr>
        <w:t>May 26</w:t>
      </w:r>
      <w:r w:rsidR="007E189A" w:rsidRPr="00A701D1">
        <w:rPr>
          <w:rFonts w:asciiTheme="minorHAnsi" w:hAnsiTheme="minorHAnsi" w:cstheme="minorHAnsi"/>
          <w:b w:val="0"/>
          <w:bCs w:val="0"/>
        </w:rPr>
        <w:t>, 2011</w:t>
      </w:r>
      <w:r w:rsidRPr="00A701D1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A701D1" w:rsidRPr="002F1932" w:rsidRDefault="00A701D1" w:rsidP="00A701D1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Duda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A701D1" w:rsidRDefault="00A701D1" w:rsidP="00A701D1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Pr="00D90999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701D1" w:rsidRDefault="00A701D1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F5F10">
        <w:rPr>
          <w:rFonts w:asciiTheme="minorHAnsi" w:hAnsiTheme="minorHAnsi" w:cstheme="minorHAnsi"/>
          <w:bCs w:val="0"/>
          <w:u w:val="single"/>
        </w:rPr>
        <w:t>Guests and Comments</w:t>
      </w:r>
    </w:p>
    <w:p w:rsidR="00A701D1" w:rsidRPr="00EF5F10" w:rsidRDefault="00A701D1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A701D1" w:rsidRDefault="00A701D1" w:rsidP="00A701D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in: Rosanne Gangemi, Dave Yanosko, and Mark Clickett. Tim Mientkiewicz thanked the committee for providing the lunch on the June 8</w:t>
      </w:r>
      <w:r w:rsidRPr="00A701D1">
        <w:rPr>
          <w:rFonts w:asciiTheme="minorHAnsi" w:hAnsiTheme="minorHAnsi" w:cstheme="minorHAnsi"/>
          <w:b w:val="0"/>
          <w:bCs w:val="0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</w:rPr>
        <w:t xml:space="preserve"> in-service day.</w:t>
      </w:r>
    </w:p>
    <w:p w:rsidR="00A701D1" w:rsidRPr="00D90999" w:rsidRDefault="00A701D1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EB7C2F" w:rsidRDefault="00EA5E7E" w:rsidP="00A701D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B7C2F">
        <w:rPr>
          <w:rFonts w:asciiTheme="minorHAnsi" w:hAnsiTheme="minorHAnsi" w:cstheme="minorHAnsi"/>
          <w:bCs w:val="0"/>
          <w:u w:val="single"/>
        </w:rPr>
        <w:t>Correspondence</w:t>
      </w:r>
    </w:p>
    <w:p w:rsidR="000E223A" w:rsidRPr="00D90999" w:rsidRDefault="000E223A" w:rsidP="000E22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4F7989" w:rsidRPr="00D90999" w:rsidRDefault="00A701D1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Letter from </w:t>
      </w:r>
      <w:r w:rsidR="000E223A" w:rsidRPr="00D90999">
        <w:rPr>
          <w:rFonts w:asciiTheme="minorHAnsi" w:hAnsiTheme="minorHAnsi" w:cstheme="minorHAnsi"/>
          <w:b w:val="0"/>
          <w:bCs w:val="0"/>
        </w:rPr>
        <w:t>Timothy Sennett</w:t>
      </w:r>
      <w:r>
        <w:rPr>
          <w:rFonts w:asciiTheme="minorHAnsi" w:hAnsiTheme="minorHAnsi" w:cstheme="minorHAnsi"/>
          <w:b w:val="0"/>
          <w:bCs w:val="0"/>
        </w:rPr>
        <w:t xml:space="preserve"> regar</w:t>
      </w:r>
      <w:r w:rsidR="00EB7C2F">
        <w:rPr>
          <w:rFonts w:asciiTheme="minorHAnsi" w:hAnsiTheme="minorHAnsi" w:cstheme="minorHAnsi"/>
          <w:b w:val="0"/>
          <w:bCs w:val="0"/>
        </w:rPr>
        <w:t>d</w:t>
      </w:r>
      <w:r>
        <w:rPr>
          <w:rFonts w:asciiTheme="minorHAnsi" w:hAnsiTheme="minorHAnsi" w:cstheme="minorHAnsi"/>
          <w:b w:val="0"/>
          <w:bCs w:val="0"/>
        </w:rPr>
        <w:t>ing the s</w:t>
      </w:r>
      <w:r w:rsidR="000E223A" w:rsidRPr="00D90999">
        <w:rPr>
          <w:rFonts w:asciiTheme="minorHAnsi" w:hAnsiTheme="minorHAnsi" w:cstheme="minorHAnsi"/>
          <w:b w:val="0"/>
          <w:bCs w:val="0"/>
        </w:rPr>
        <w:t>igned Student Intern Agreement</w:t>
      </w:r>
      <w:r w:rsidR="00372763" w:rsidRPr="00D90999">
        <w:rPr>
          <w:rFonts w:asciiTheme="minorHAnsi" w:hAnsiTheme="minorHAnsi" w:cstheme="minorHAnsi"/>
          <w:b w:val="0"/>
          <w:bCs w:val="0"/>
        </w:rPr>
        <w:t>-Scott Enterprises</w:t>
      </w:r>
    </w:p>
    <w:p w:rsidR="000E223A" w:rsidRP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B7C2F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EB7C2F" w:rsidRPr="00D90999" w:rsidRDefault="00EB7C2F" w:rsidP="000E223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</w:rPr>
      </w:pPr>
    </w:p>
    <w:p w:rsidR="00EB7C2F" w:rsidRPr="00426C68" w:rsidRDefault="00EB7C2F" w:rsidP="00EB7C2F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EB7C2F" w:rsidRPr="00426C68" w:rsidRDefault="00EB7C2F" w:rsidP="00EB7C2F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EB7C2F" w:rsidRPr="00426C68" w:rsidRDefault="00EB7C2F" w:rsidP="00EB7C2F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EB7C2F" w:rsidRPr="00426C68" w:rsidRDefault="00EB7C2F" w:rsidP="00EB7C2F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EB7C2F" w:rsidRPr="005C05FC" w:rsidRDefault="00EB7C2F" w:rsidP="00EB7C2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E03FB1" w:rsidRPr="00D90999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Revenue and Expenditure Reports, as presented: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General Fund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clear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clear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Capital </w:t>
      </w:r>
      <w:r w:rsidR="001062E0" w:rsidRPr="00D90999">
        <w:rPr>
          <w:rFonts w:asciiTheme="minorHAnsi" w:hAnsiTheme="minorHAnsi" w:cstheme="minorHAnsi"/>
          <w:b w:val="0"/>
        </w:rPr>
        <w:t>Projects</w:t>
      </w:r>
      <w:r w:rsidRPr="00D90999">
        <w:rPr>
          <w:rFonts w:asciiTheme="minorHAnsi" w:hAnsiTheme="minorHAnsi" w:cstheme="minorHAnsi"/>
          <w:b w:val="0"/>
        </w:rPr>
        <w:t xml:space="preserve"> Fund </w:t>
      </w:r>
    </w:p>
    <w:p w:rsidR="00EB7C2F" w:rsidRDefault="00EA5E7E" w:rsidP="00EB7C2F">
      <w:pPr>
        <w:pStyle w:val="Title"/>
        <w:numPr>
          <w:ilvl w:val="1"/>
          <w:numId w:val="23"/>
        </w:numPr>
        <w:tabs>
          <w:tab w:val="clear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Student Activities </w:t>
      </w:r>
      <w:r w:rsidR="001062E0" w:rsidRPr="00D90999">
        <w:rPr>
          <w:rFonts w:asciiTheme="minorHAnsi" w:hAnsiTheme="minorHAnsi" w:cstheme="minorHAnsi"/>
          <w:b w:val="0"/>
        </w:rPr>
        <w:t>Fund</w:t>
      </w:r>
    </w:p>
    <w:p w:rsidR="00003F72" w:rsidRDefault="00003F72" w:rsidP="00003F72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003F72" w:rsidRPr="00EB7C2F" w:rsidRDefault="00003F72" w:rsidP="00003F72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E03FB1" w:rsidRPr="00D90999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lastRenderedPageBreak/>
        <w:t>Checks and Invoices, as presented: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General Fund Checks, Wire Tra</w:t>
      </w:r>
      <w:r w:rsidR="007E189A" w:rsidRPr="00D90999">
        <w:rPr>
          <w:rFonts w:asciiTheme="minorHAnsi" w:hAnsiTheme="minorHAnsi" w:cstheme="minorHAnsi"/>
          <w:b w:val="0"/>
        </w:rPr>
        <w:t>nsfers and Invoices: $</w:t>
      </w:r>
      <w:r w:rsidR="00DD7C23" w:rsidRPr="00D90999">
        <w:rPr>
          <w:rFonts w:asciiTheme="minorHAnsi" w:hAnsiTheme="minorHAnsi" w:cstheme="minorHAnsi"/>
          <w:b w:val="0"/>
        </w:rPr>
        <w:t xml:space="preserve"> </w:t>
      </w:r>
      <w:r w:rsidR="0076657F" w:rsidRPr="00D90999">
        <w:rPr>
          <w:rFonts w:asciiTheme="minorHAnsi" w:hAnsiTheme="minorHAnsi" w:cstheme="minorHAnsi"/>
          <w:b w:val="0"/>
        </w:rPr>
        <w:t>606,393.88</w:t>
      </w:r>
      <w:r w:rsidR="00B12071" w:rsidRPr="00D90999">
        <w:rPr>
          <w:rFonts w:asciiTheme="minorHAnsi" w:hAnsiTheme="minorHAnsi" w:cstheme="minorHAnsi"/>
          <w:b w:val="0"/>
        </w:rPr>
        <w:t xml:space="preserve"> + $83,</w:t>
      </w:r>
      <w:r w:rsidR="00790F78" w:rsidRPr="00D90999">
        <w:rPr>
          <w:rFonts w:asciiTheme="minorHAnsi" w:hAnsiTheme="minorHAnsi" w:cstheme="minorHAnsi"/>
          <w:b w:val="0"/>
        </w:rPr>
        <w:t>304.70</w:t>
      </w:r>
    </w:p>
    <w:p w:rsidR="00A35A5F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Food Service Fund</w:t>
      </w:r>
      <w:r w:rsidR="007E189A" w:rsidRPr="00D90999">
        <w:rPr>
          <w:rFonts w:asciiTheme="minorHAnsi" w:hAnsiTheme="minorHAnsi" w:cstheme="minorHAnsi"/>
          <w:b w:val="0"/>
        </w:rPr>
        <w:t xml:space="preserve"> Checks and Invoices: $ </w:t>
      </w:r>
      <w:r w:rsidR="0076657F" w:rsidRPr="00D90999">
        <w:rPr>
          <w:rFonts w:asciiTheme="minorHAnsi" w:hAnsiTheme="minorHAnsi" w:cstheme="minorHAnsi"/>
          <w:b w:val="0"/>
        </w:rPr>
        <w:t>733.43</w:t>
      </w:r>
      <w:r w:rsidR="00B12071" w:rsidRPr="00D90999">
        <w:rPr>
          <w:rFonts w:asciiTheme="minorHAnsi" w:hAnsiTheme="minorHAnsi" w:cstheme="minorHAnsi"/>
          <w:b w:val="0"/>
        </w:rPr>
        <w:t xml:space="preserve"> + $53.55</w:t>
      </w:r>
    </w:p>
    <w:p w:rsidR="00E03FB1" w:rsidRPr="00D90999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Capital Projects Fu</w:t>
      </w:r>
      <w:r w:rsidR="007E189A" w:rsidRPr="00D90999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D90999">
        <w:rPr>
          <w:rFonts w:asciiTheme="minorHAnsi" w:hAnsiTheme="minorHAnsi" w:cstheme="minorHAnsi"/>
          <w:b w:val="0"/>
        </w:rPr>
        <w:t>0.00</w:t>
      </w:r>
    </w:p>
    <w:p w:rsidR="00E03FB1" w:rsidRPr="00EB7C2F" w:rsidRDefault="00EA5E7E" w:rsidP="00EB7C2F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Student Activity Fund</w:t>
      </w:r>
      <w:r w:rsidR="007E189A" w:rsidRPr="00D90999">
        <w:rPr>
          <w:rFonts w:asciiTheme="minorHAnsi" w:hAnsiTheme="minorHAnsi" w:cstheme="minorHAnsi"/>
          <w:b w:val="0"/>
        </w:rPr>
        <w:t xml:space="preserve"> Checks and invoices: $ </w:t>
      </w:r>
      <w:r w:rsidR="0076657F" w:rsidRPr="00D90999">
        <w:rPr>
          <w:rFonts w:asciiTheme="minorHAnsi" w:hAnsiTheme="minorHAnsi" w:cstheme="minorHAnsi"/>
          <w:b w:val="0"/>
        </w:rPr>
        <w:t>1,330.29</w:t>
      </w:r>
    </w:p>
    <w:p w:rsidR="001A1A78" w:rsidRPr="00EB7C2F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VISA procurement card payment</w:t>
      </w:r>
      <w:r w:rsidR="00A2368A" w:rsidRPr="00D90999">
        <w:rPr>
          <w:rFonts w:asciiTheme="minorHAnsi" w:hAnsiTheme="minorHAnsi" w:cstheme="minorHAnsi"/>
          <w:b w:val="0"/>
        </w:rPr>
        <w:t>, as presented</w:t>
      </w:r>
      <w:r w:rsidR="001062E0" w:rsidRPr="00D90999">
        <w:rPr>
          <w:rFonts w:asciiTheme="minorHAnsi" w:hAnsiTheme="minorHAnsi" w:cstheme="minorHAnsi"/>
          <w:b w:val="0"/>
        </w:rPr>
        <w:t xml:space="preserve">: $ </w:t>
      </w:r>
      <w:r w:rsidR="008627C9" w:rsidRPr="00D90999">
        <w:rPr>
          <w:rFonts w:asciiTheme="minorHAnsi" w:hAnsiTheme="minorHAnsi" w:cstheme="minorHAnsi"/>
          <w:b w:val="0"/>
        </w:rPr>
        <w:t>43,623.29</w:t>
      </w:r>
    </w:p>
    <w:p w:rsidR="001A1A78" w:rsidRPr="00EB7C2F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 xml:space="preserve">Treasurer’s Report, as presented: </w:t>
      </w:r>
      <w:r w:rsidR="008627C9" w:rsidRPr="00D90999">
        <w:rPr>
          <w:rFonts w:asciiTheme="minorHAnsi" w:hAnsiTheme="minorHAnsi" w:cstheme="minorHAnsi"/>
          <w:b w:val="0"/>
        </w:rPr>
        <w:t>May</w:t>
      </w:r>
      <w:r w:rsidR="00A2368A" w:rsidRPr="00D90999">
        <w:rPr>
          <w:rFonts w:asciiTheme="minorHAnsi" w:hAnsiTheme="minorHAnsi" w:cstheme="minorHAnsi"/>
          <w:b w:val="0"/>
        </w:rPr>
        <w:t xml:space="preserve"> </w:t>
      </w:r>
      <w:r w:rsidR="007E189A" w:rsidRPr="00D90999">
        <w:rPr>
          <w:rFonts w:asciiTheme="minorHAnsi" w:hAnsiTheme="minorHAnsi" w:cstheme="minorHAnsi"/>
          <w:b w:val="0"/>
        </w:rPr>
        <w:t>2011</w:t>
      </w:r>
      <w:r w:rsidR="00A2368A" w:rsidRPr="00D90999">
        <w:rPr>
          <w:rFonts w:asciiTheme="minorHAnsi" w:hAnsiTheme="minorHAnsi" w:cstheme="minorHAnsi"/>
          <w:b w:val="0"/>
        </w:rPr>
        <w:t xml:space="preserve"> S</w:t>
      </w:r>
      <w:r w:rsidRPr="00D90999">
        <w:rPr>
          <w:rFonts w:asciiTheme="minorHAnsi" w:hAnsiTheme="minorHAnsi" w:cstheme="minorHAnsi"/>
          <w:b w:val="0"/>
        </w:rPr>
        <w:t>ummary</w:t>
      </w:r>
    </w:p>
    <w:p w:rsidR="00E03FB1" w:rsidRPr="00EB7C2F" w:rsidRDefault="00EA5E7E" w:rsidP="00EB7C2F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</w:rPr>
        <w:t>General Fund – Budget Transfers –</w:t>
      </w:r>
      <w:r w:rsidR="00A2368A" w:rsidRPr="00D90999">
        <w:rPr>
          <w:rFonts w:asciiTheme="minorHAnsi" w:hAnsiTheme="minorHAnsi" w:cstheme="minorHAnsi"/>
          <w:b w:val="0"/>
        </w:rPr>
        <w:t xml:space="preserve"> none</w:t>
      </w:r>
    </w:p>
    <w:p w:rsidR="00EB7C2F" w:rsidRPr="00EB7C2F" w:rsidRDefault="00EB7C2F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Gainer, with second by Ogden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B7C2F" w:rsidRPr="00D90999" w:rsidRDefault="00EB7C2F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(Copy of each item is filed with the official minutes)</w:t>
      </w:r>
    </w:p>
    <w:p w:rsidR="001A1A78" w:rsidRPr="00D90999" w:rsidRDefault="00EB7C2F" w:rsidP="00EB7C2F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 w:rsidRPr="00D90999">
        <w:rPr>
          <w:rFonts w:ascii="Calibri" w:hAnsi="Calibri"/>
        </w:rPr>
        <w:t>VISA card holders and spending limits</w:t>
      </w:r>
    </w:p>
    <w:p w:rsidR="001A1A78" w:rsidRDefault="001A1A78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B7C2F">
        <w:rPr>
          <w:rFonts w:asciiTheme="minorHAnsi" w:hAnsiTheme="minorHAnsi" w:cstheme="minorHAnsi"/>
          <w:b w:val="0"/>
        </w:rPr>
        <w:t>Motion to approve the VISA card holders and spending limits effective July 1, 2011 as presented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Duda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B7C2F" w:rsidRDefault="00EB7C2F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is filed with the official minutes)</w:t>
      </w:r>
    </w:p>
    <w:p w:rsidR="00742812" w:rsidRPr="00D90999" w:rsidRDefault="00742812" w:rsidP="00EB7C2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EB7C2F" w:rsidRPr="00143359" w:rsidRDefault="00EB7C2F" w:rsidP="00EB7C2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EB7C2F" w:rsidRPr="00634456" w:rsidRDefault="00EB7C2F" w:rsidP="00EB7C2F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EB7C2F" w:rsidRPr="00634456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F5847" w:rsidRPr="00D90999" w:rsidRDefault="00EB7C2F" w:rsidP="00EB7C2F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 w:rsidRPr="00D90999">
        <w:rPr>
          <w:rFonts w:ascii="Calibri" w:hAnsi="Calibri"/>
        </w:rPr>
        <w:t xml:space="preserve">Administrative staff salaries </w:t>
      </w:r>
      <w:r>
        <w:rPr>
          <w:rFonts w:ascii="Calibri" w:hAnsi="Calibri"/>
        </w:rPr>
        <w:t>-</w:t>
      </w:r>
      <w:r w:rsidRPr="00D90999">
        <w:rPr>
          <w:rFonts w:ascii="Calibri" w:hAnsi="Calibri"/>
        </w:rPr>
        <w:t xml:space="preserve"> 2011-12</w:t>
      </w:r>
    </w:p>
    <w:p w:rsidR="005B4226" w:rsidRPr="00EB7C2F" w:rsidRDefault="000F6564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B7C2F">
        <w:rPr>
          <w:rFonts w:ascii="Calibri" w:hAnsi="Calibri"/>
          <w:b w:val="0"/>
        </w:rPr>
        <w:t xml:space="preserve">Motion to approve the </w:t>
      </w:r>
      <w:r w:rsidR="009A7AF7" w:rsidRPr="00EB7C2F">
        <w:rPr>
          <w:rFonts w:ascii="Calibri" w:hAnsi="Calibri"/>
          <w:b w:val="0"/>
        </w:rPr>
        <w:t>A</w:t>
      </w:r>
      <w:r w:rsidRPr="00EB7C2F">
        <w:rPr>
          <w:rFonts w:ascii="Calibri" w:hAnsi="Calibri"/>
          <w:b w:val="0"/>
        </w:rPr>
        <w:t xml:space="preserve">dministrative </w:t>
      </w:r>
      <w:r w:rsidR="009A7AF7" w:rsidRPr="00EB7C2F">
        <w:rPr>
          <w:rFonts w:ascii="Calibri" w:hAnsi="Calibri"/>
          <w:b w:val="0"/>
        </w:rPr>
        <w:t xml:space="preserve">staff </w:t>
      </w:r>
      <w:r w:rsidRPr="00EB7C2F">
        <w:rPr>
          <w:rFonts w:ascii="Calibri" w:hAnsi="Calibri"/>
          <w:b w:val="0"/>
        </w:rPr>
        <w:t>salaries and merit payments for 2011-12 as presented</w:t>
      </w:r>
    </w:p>
    <w:p w:rsidR="00EB7C2F" w:rsidRDefault="00EB7C2F" w:rsidP="00EB7C2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Ogden, with second by Rodgers</w:t>
      </w:r>
    </w:p>
    <w:p w:rsidR="00444F07" w:rsidRPr="00EB7C2F" w:rsidRDefault="00EB7C2F" w:rsidP="00EB7C2F">
      <w:pPr>
        <w:jc w:val="right"/>
        <w:rPr>
          <w:rFonts w:asciiTheme="minorHAnsi" w:hAnsiTheme="minorHAnsi" w:cstheme="minorHAnsi"/>
          <w:b/>
        </w:rPr>
      </w:pPr>
      <w:r w:rsidRPr="00EB7C2F">
        <w:rPr>
          <w:rFonts w:asciiTheme="minorHAnsi" w:hAnsiTheme="minorHAnsi" w:cstheme="minorHAnsi"/>
          <w:b/>
        </w:rPr>
        <w:t>Executive session</w:t>
      </w:r>
    </w:p>
    <w:p w:rsidR="00EB7C2F" w:rsidRDefault="00EB7C2F" w:rsidP="00444F07">
      <w:pPr>
        <w:rPr>
          <w:rFonts w:asciiTheme="minorHAnsi" w:hAnsiTheme="minorHAnsi" w:cstheme="minorHAnsi"/>
        </w:rPr>
      </w:pPr>
      <w:r w:rsidRPr="00EB7C2F">
        <w:rPr>
          <w:rFonts w:asciiTheme="minorHAnsi" w:hAnsiTheme="minorHAnsi" w:cstheme="minorHAnsi"/>
        </w:rPr>
        <w:t>Mr. Bucksbee, Chairperson, called for an executive session</w:t>
      </w:r>
      <w:r>
        <w:rPr>
          <w:rFonts w:asciiTheme="minorHAnsi" w:hAnsiTheme="minorHAnsi" w:cstheme="minorHAnsi"/>
        </w:rPr>
        <w:t xml:space="preserve"> </w:t>
      </w:r>
      <w:r w:rsidR="001F3590">
        <w:rPr>
          <w:rFonts w:asciiTheme="minorHAnsi" w:hAnsiTheme="minorHAnsi" w:cstheme="minorHAnsi"/>
        </w:rPr>
        <w:t xml:space="preserve">of the committee to discuss </w:t>
      </w:r>
      <w:r w:rsidRPr="00EB7C2F">
        <w:rPr>
          <w:rFonts w:asciiTheme="minorHAnsi" w:hAnsiTheme="minorHAnsi" w:cstheme="minorHAnsi"/>
        </w:rPr>
        <w:t>administrative salaries</w:t>
      </w:r>
      <w:r w:rsidR="008E2453">
        <w:rPr>
          <w:rFonts w:asciiTheme="minorHAnsi" w:hAnsiTheme="minorHAnsi" w:cstheme="minorHAnsi"/>
        </w:rPr>
        <w:t>, at 7:40 pm</w:t>
      </w:r>
    </w:p>
    <w:p w:rsidR="00EB7C2F" w:rsidRPr="00EB7C2F" w:rsidRDefault="00EB7C2F" w:rsidP="00444F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Mr. Bucksbee, Chairperson, reconvened the regular meeting at 8:15 pm</w:t>
      </w:r>
    </w:p>
    <w:p w:rsidR="00EB7C2F" w:rsidRDefault="00EB7C2F" w:rsidP="00444F07">
      <w:pPr>
        <w:rPr>
          <w:rFonts w:asciiTheme="minorHAnsi" w:hAnsiTheme="minorHAnsi" w:cstheme="minorHAnsi"/>
          <w:b/>
        </w:rPr>
      </w:pPr>
    </w:p>
    <w:p w:rsidR="00EB7C2F" w:rsidRDefault="00EB7C2F" w:rsidP="00444F07">
      <w:pPr>
        <w:rPr>
          <w:rFonts w:asciiTheme="minorHAnsi" w:hAnsiTheme="minorHAnsi" w:cstheme="minorHAnsi"/>
        </w:rPr>
      </w:pPr>
      <w:r w:rsidRPr="00EB7C2F">
        <w:rPr>
          <w:rFonts w:asciiTheme="minorHAnsi" w:hAnsiTheme="minorHAnsi" w:cstheme="minorHAnsi"/>
        </w:rPr>
        <w:t>Mr. Bucksbee called for a roll call vote on the motion to approve administrative salaries</w:t>
      </w:r>
    </w:p>
    <w:p w:rsidR="001F3590" w:rsidRDefault="007A27CE" w:rsidP="00444F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motion is approved. </w:t>
      </w:r>
      <w:r w:rsidR="001F3590">
        <w:rPr>
          <w:rFonts w:asciiTheme="minorHAnsi" w:hAnsiTheme="minorHAnsi" w:cstheme="minorHAnsi"/>
        </w:rPr>
        <w:t>Voting “aye”: Ogden, Bucksbee, Heath, Gainer, Rogala, Rodgers, Ring, Duda. Absent: Foyle, Scutella, Price.</w:t>
      </w:r>
    </w:p>
    <w:p w:rsidR="001F3590" w:rsidRDefault="001F3590" w:rsidP="00444F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(Copy of approved list is filed with the official minutes)</w:t>
      </w:r>
    </w:p>
    <w:p w:rsidR="00742812" w:rsidRPr="00EB7C2F" w:rsidRDefault="00742812" w:rsidP="00444F07">
      <w:pPr>
        <w:rPr>
          <w:rFonts w:asciiTheme="minorHAnsi" w:hAnsiTheme="minorHAnsi" w:cstheme="minorHAnsi"/>
        </w:rPr>
      </w:pPr>
    </w:p>
    <w:p w:rsidR="00E03FB1" w:rsidRPr="001F3590" w:rsidRDefault="00EA5E7E" w:rsidP="001F359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1F3590">
        <w:rPr>
          <w:rFonts w:asciiTheme="minorHAnsi" w:hAnsiTheme="minorHAnsi" w:cstheme="minorHAnsi"/>
          <w:bCs w:val="0"/>
          <w:u w:val="single"/>
        </w:rPr>
        <w:t>Operations</w:t>
      </w:r>
    </w:p>
    <w:p w:rsidR="00E03FB1" w:rsidRPr="00D90999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1F3590" w:rsidRDefault="00EA5E7E" w:rsidP="001F3590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F3590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E03FB1" w:rsidRPr="00D90999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03F72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  <w:r w:rsidR="001F3590">
        <w:rPr>
          <w:rFonts w:asciiTheme="minorHAnsi" w:hAnsiTheme="minorHAnsi" w:cstheme="minorHAnsi"/>
          <w:b w:val="0"/>
          <w:bCs w:val="0"/>
        </w:rPr>
        <w:t xml:space="preserve"> – commented about the impressive </w:t>
      </w:r>
      <w:r w:rsidR="00003F72">
        <w:rPr>
          <w:rFonts w:asciiTheme="minorHAnsi" w:hAnsiTheme="minorHAnsi" w:cstheme="minorHAnsi"/>
          <w:b w:val="0"/>
          <w:bCs w:val="0"/>
        </w:rPr>
        <w:t>senior awards</w:t>
      </w:r>
      <w:r w:rsidR="001F3590">
        <w:rPr>
          <w:rFonts w:asciiTheme="minorHAnsi" w:hAnsiTheme="minorHAnsi" w:cstheme="minorHAnsi"/>
          <w:b w:val="0"/>
          <w:bCs w:val="0"/>
        </w:rPr>
        <w:t xml:space="preserve"> ceremony</w:t>
      </w:r>
      <w:r w:rsidR="00003F72">
        <w:rPr>
          <w:rFonts w:asciiTheme="minorHAnsi" w:hAnsiTheme="minorHAnsi" w:cstheme="minorHAnsi"/>
          <w:b w:val="0"/>
          <w:bCs w:val="0"/>
        </w:rPr>
        <w:t xml:space="preserve"> that was recently held.</w:t>
      </w:r>
    </w:p>
    <w:p w:rsidR="00003F72" w:rsidRPr="00D90999" w:rsidRDefault="00003F72" w:rsidP="00003F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Director Report — Aldo Jackson </w:t>
      </w:r>
    </w:p>
    <w:p w:rsidR="00D90999" w:rsidRPr="001F3590" w:rsidRDefault="00D90999" w:rsidP="001F3590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Dis</w:t>
      </w:r>
      <w:r>
        <w:rPr>
          <w:rFonts w:asciiTheme="minorHAnsi" w:hAnsiTheme="minorHAnsi" w:cstheme="minorHAnsi"/>
          <w:b w:val="0"/>
          <w:bCs w:val="0"/>
        </w:rPr>
        <w:t>trict Focus Groups-</w:t>
      </w:r>
      <w:r w:rsidRPr="001F3590">
        <w:rPr>
          <w:rFonts w:ascii="Calibri" w:hAnsi="Calibri" w:cs="Calibri"/>
          <w:b w:val="0"/>
        </w:rPr>
        <w:t>Responses-why students express an interest in the technical school but then do not apply</w:t>
      </w:r>
    </w:p>
    <w:p w:rsidR="001F3590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lastRenderedPageBreak/>
        <w:t>Solicitor Report — Timothy Sennett</w:t>
      </w:r>
      <w:r w:rsidR="001F3590">
        <w:rPr>
          <w:rFonts w:asciiTheme="minorHAnsi" w:hAnsiTheme="minorHAnsi" w:cstheme="minorHAnsi"/>
          <w:b w:val="0"/>
          <w:bCs w:val="0"/>
        </w:rPr>
        <w:t xml:space="preserve"> – </w:t>
      </w:r>
      <w:r w:rsidR="007A27CE">
        <w:rPr>
          <w:rFonts w:asciiTheme="minorHAnsi" w:hAnsiTheme="minorHAnsi" w:cstheme="minorHAnsi"/>
          <w:b w:val="0"/>
          <w:bCs w:val="0"/>
        </w:rPr>
        <w:t>verbally reported:</w:t>
      </w:r>
    </w:p>
    <w:p w:rsidR="00E03FB1" w:rsidRDefault="001F3590" w:rsidP="001F3590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agreements have all been signed and returned</w:t>
      </w:r>
    </w:p>
    <w:p w:rsidR="001F3590" w:rsidRDefault="007A27CE" w:rsidP="001F3590">
      <w:pPr>
        <w:pStyle w:val="Title"/>
        <w:numPr>
          <w:ilvl w:val="1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</w:t>
      </w:r>
      <w:r w:rsidR="001F3590">
        <w:rPr>
          <w:rFonts w:asciiTheme="minorHAnsi" w:hAnsiTheme="minorHAnsi" w:cstheme="minorHAnsi"/>
          <w:b w:val="0"/>
          <w:bCs w:val="0"/>
        </w:rPr>
        <w:t xml:space="preserve"> annual Erie Club Picnic is July </w:t>
      </w:r>
      <w:r>
        <w:rPr>
          <w:rFonts w:asciiTheme="minorHAnsi" w:hAnsiTheme="minorHAnsi" w:cstheme="minorHAnsi"/>
          <w:b w:val="0"/>
          <w:bCs w:val="0"/>
        </w:rPr>
        <w:t>28th. The JOC meeting that day is usually changed to start at 5:00 pm.</w:t>
      </w:r>
    </w:p>
    <w:p w:rsidR="007A27CE" w:rsidRPr="007A27CE" w:rsidRDefault="007A27CE" w:rsidP="007A27CE">
      <w:pPr>
        <w:pStyle w:val="Title"/>
        <w:tabs>
          <w:tab w:val="left" w:pos="7920"/>
        </w:tabs>
        <w:ind w:left="1440"/>
        <w:jc w:val="right"/>
        <w:rPr>
          <w:rFonts w:asciiTheme="minorHAnsi" w:hAnsiTheme="minorHAnsi" w:cstheme="minorHAnsi"/>
          <w:bCs w:val="0"/>
        </w:rPr>
      </w:pPr>
      <w:r w:rsidRPr="007A27CE">
        <w:rPr>
          <w:rFonts w:asciiTheme="minorHAnsi" w:hAnsiTheme="minorHAnsi" w:cstheme="minorHAnsi"/>
          <w:bCs w:val="0"/>
        </w:rPr>
        <w:t>July 28, 2011 JOC meeting - 5:00 pm</w:t>
      </w:r>
    </w:p>
    <w:p w:rsidR="001F3590" w:rsidRDefault="007A27CE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change the time of the July 28, 2011 Joint Operating Committee meeting to begin at 5:00 pm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Ogden, with second by Heath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A27CE" w:rsidRDefault="007A27CE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 Principal Report — Joe Tarasovitch</w:t>
      </w:r>
      <w:r w:rsidR="007A27CE">
        <w:rPr>
          <w:rFonts w:asciiTheme="minorHAnsi" w:hAnsiTheme="minorHAnsi" w:cstheme="minorHAnsi"/>
          <w:b w:val="0"/>
          <w:bCs w:val="0"/>
        </w:rPr>
        <w:t xml:space="preserve"> (absent)</w:t>
      </w: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RCTC Report — Mary Ellen Camp</w:t>
      </w:r>
    </w:p>
    <w:p w:rsidR="00E03FB1" w:rsidRPr="00D90999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Facilities Report — Steve Sceiford </w:t>
      </w:r>
    </w:p>
    <w:p w:rsidR="00E03FB1" w:rsidRPr="001F3590" w:rsidRDefault="00EA5E7E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Technology Report — Jeff Smith </w:t>
      </w:r>
      <w:r w:rsidR="007A27CE">
        <w:rPr>
          <w:rFonts w:asciiTheme="minorHAnsi" w:hAnsiTheme="minorHAnsi" w:cstheme="minorHAnsi"/>
          <w:b w:val="0"/>
          <w:bCs w:val="0"/>
        </w:rPr>
        <w:t>(absent)</w:t>
      </w:r>
    </w:p>
    <w:p w:rsidR="00E03FB1" w:rsidRPr="007A27CE" w:rsidRDefault="000E2B24" w:rsidP="001F3590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Student </w:t>
      </w:r>
      <w:r w:rsidR="00EA5E7E" w:rsidRPr="00D90999">
        <w:rPr>
          <w:rFonts w:asciiTheme="minorHAnsi" w:hAnsiTheme="minorHAnsi" w:cstheme="minorHAnsi"/>
          <w:b w:val="0"/>
          <w:bCs w:val="0"/>
        </w:rPr>
        <w:t>Instructional Support Services Report – Pat Holland and Jan Kennerknecht</w:t>
      </w:r>
      <w:r w:rsidR="007A27CE">
        <w:rPr>
          <w:rFonts w:asciiTheme="minorHAnsi" w:hAnsiTheme="minorHAnsi" w:cstheme="minorHAnsi"/>
          <w:b w:val="0"/>
          <w:bCs w:val="0"/>
        </w:rPr>
        <w:t xml:space="preserve"> (absent)</w:t>
      </w:r>
      <w:r w:rsidR="00EA5E7E" w:rsidRPr="00D90999">
        <w:rPr>
          <w:rFonts w:asciiTheme="minorHAnsi" w:hAnsiTheme="minorHAnsi" w:cstheme="minorHAnsi"/>
          <w:b w:val="0"/>
          <w:bCs w:val="0"/>
        </w:rPr>
        <w:t xml:space="preserve"> </w:t>
      </w:r>
    </w:p>
    <w:p w:rsidR="00E03FB1" w:rsidRDefault="007A27C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2D0F04">
        <w:rPr>
          <w:rFonts w:asciiTheme="minorHAnsi" w:hAnsiTheme="minorHAnsi" w:cstheme="minorHAnsi"/>
          <w:b w:val="0"/>
          <w:bCs w:val="0"/>
        </w:rPr>
        <w:t>(Copy of each report is filed with the official minutes)</w:t>
      </w:r>
    </w:p>
    <w:p w:rsidR="007A27CE" w:rsidRDefault="007A27C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>Priority Action Plans</w:t>
      </w:r>
    </w:p>
    <w:p w:rsidR="00E03FB1" w:rsidRPr="00D90999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Priority Action Plans- </w:t>
      </w:r>
      <w:r w:rsidRPr="007A27CE">
        <w:rPr>
          <w:rFonts w:asciiTheme="minorHAnsi" w:hAnsiTheme="minorHAnsi" w:cstheme="minorHAnsi"/>
          <w:b w:val="0"/>
          <w:bCs w:val="0"/>
        </w:rPr>
        <w:t>update</w:t>
      </w:r>
      <w:r w:rsidRPr="007A27CE">
        <w:rPr>
          <w:rFonts w:asciiTheme="minorHAnsi" w:hAnsiTheme="minorHAnsi" w:cstheme="minorHAnsi"/>
          <w:b w:val="0"/>
        </w:rPr>
        <w:t> </w:t>
      </w:r>
      <w:r w:rsidR="007A27CE" w:rsidRPr="007A27CE">
        <w:rPr>
          <w:rFonts w:asciiTheme="minorHAnsi" w:hAnsiTheme="minorHAnsi" w:cstheme="minorHAnsi"/>
          <w:b w:val="0"/>
        </w:rPr>
        <w:t>presented by</w:t>
      </w:r>
      <w:r w:rsidR="007A27CE">
        <w:rPr>
          <w:rFonts w:asciiTheme="minorHAnsi" w:hAnsiTheme="minorHAnsi" w:cstheme="minorHAnsi"/>
        </w:rPr>
        <w:t xml:space="preserve"> </w:t>
      </w:r>
      <w:r w:rsidRPr="00D90999">
        <w:rPr>
          <w:rFonts w:asciiTheme="minorHAnsi" w:hAnsiTheme="minorHAnsi" w:cstheme="minorHAnsi"/>
          <w:b w:val="0"/>
        </w:rPr>
        <w:t>Aldo Jackson</w:t>
      </w:r>
      <w:r w:rsidR="007A27CE">
        <w:rPr>
          <w:rFonts w:asciiTheme="minorHAnsi" w:hAnsiTheme="minorHAnsi" w:cstheme="minorHAnsi"/>
          <w:b w:val="0"/>
        </w:rPr>
        <w:t>, Director</w:t>
      </w:r>
    </w:p>
    <w:p w:rsidR="007A27CE" w:rsidRPr="00D90999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 filed with the official minutes)</w:t>
      </w:r>
    </w:p>
    <w:p w:rsidR="00DB3610" w:rsidRPr="00D90999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E03FB1" w:rsidRPr="007A27CE" w:rsidRDefault="00E03FB1" w:rsidP="007A27CE">
      <w:pPr>
        <w:pStyle w:val="Title"/>
        <w:tabs>
          <w:tab w:val="left" w:pos="1188"/>
          <w:tab w:val="left" w:pos="7920"/>
        </w:tabs>
        <w:ind w:left="650"/>
        <w:rPr>
          <w:rFonts w:asciiTheme="minorHAnsi" w:hAnsiTheme="minorHAnsi" w:cstheme="minorHAnsi"/>
          <w:b w:val="0"/>
          <w:bCs w:val="0"/>
          <w:u w:val="single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 xml:space="preserve">Student Field Trips and Fundraising (Policy 121) </w:t>
      </w:r>
      <w:r w:rsidR="006609C6" w:rsidRPr="007A27CE">
        <w:rPr>
          <w:rFonts w:asciiTheme="minorHAnsi" w:hAnsiTheme="minorHAnsi" w:cstheme="minorHAnsi"/>
          <w:b w:val="0"/>
          <w:bCs w:val="0"/>
          <w:u w:val="single"/>
        </w:rPr>
        <w:t>- None</w:t>
      </w:r>
    </w:p>
    <w:p w:rsidR="00E03FB1" w:rsidRPr="007A27CE" w:rsidRDefault="00E03FB1" w:rsidP="007A27CE">
      <w:pPr>
        <w:pStyle w:val="Title"/>
        <w:tabs>
          <w:tab w:val="left" w:pos="1188"/>
          <w:tab w:val="left" w:pos="7920"/>
        </w:tabs>
        <w:ind w:left="650"/>
        <w:rPr>
          <w:rFonts w:asciiTheme="minorHAnsi" w:hAnsiTheme="minorHAnsi" w:cstheme="minorHAnsi"/>
          <w:b w:val="0"/>
          <w:bCs w:val="0"/>
          <w:u w:val="single"/>
        </w:rPr>
      </w:pPr>
    </w:p>
    <w:p w:rsidR="00E03FB1" w:rsidRPr="007A27CE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Cs w:val="0"/>
          <w:u w:val="single"/>
        </w:rPr>
      </w:pPr>
      <w:r w:rsidRPr="007A27CE">
        <w:rPr>
          <w:rFonts w:asciiTheme="minorHAnsi" w:hAnsiTheme="minorHAnsi" w:cstheme="minorHAnsi"/>
          <w:b w:val="0"/>
          <w:bCs w:val="0"/>
          <w:u w:val="single"/>
        </w:rPr>
        <w:t>Facility Use Requests – Profit Making O</w:t>
      </w:r>
      <w:r w:rsidR="00995753" w:rsidRPr="007A27CE">
        <w:rPr>
          <w:rFonts w:asciiTheme="minorHAnsi" w:hAnsiTheme="minorHAnsi" w:cstheme="minorHAnsi"/>
          <w:b w:val="0"/>
          <w:bCs w:val="0"/>
          <w:u w:val="single"/>
        </w:rPr>
        <w:t>rganizations (Policy 707)</w:t>
      </w:r>
      <w:r w:rsidR="006609C6" w:rsidRPr="007A27CE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E03FB1" w:rsidRPr="00D90999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Default="00EA5E7E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742812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03F72" w:rsidRPr="00742812" w:rsidRDefault="00003F72" w:rsidP="007A27CE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7A27CE" w:rsidRPr="007A27CE" w:rsidRDefault="007A27CE" w:rsidP="007A27CE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A27CE">
        <w:rPr>
          <w:rFonts w:asciiTheme="minorHAnsi" w:hAnsiTheme="minorHAnsi" w:cstheme="minorHAnsi"/>
          <w:bCs w:val="0"/>
        </w:rPr>
        <w:t>IU5 – RCI lease agreement</w:t>
      </w:r>
    </w:p>
    <w:p w:rsidR="004C1F82" w:rsidRPr="00D90999" w:rsidRDefault="000F6564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="Calibri" w:hAnsi="Calibri"/>
          <w:b w:val="0"/>
        </w:rPr>
        <w:t>Motion to approve the lease agreement with Northwest Tri-County Intermediate Unit for a portion of the Regional Skill Center Building for use by the Regional Choice Initiative and the Erie County Academy of Collegiate and Advanced Studies at a rent amount of $40,000 from July 1, 2011 through June 30, 2012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</w:t>
      </w:r>
      <w:r w:rsidR="008E245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second by </w:t>
      </w:r>
      <w:r w:rsidR="008E2453">
        <w:rPr>
          <w:rFonts w:asciiTheme="minorHAnsi" w:hAnsiTheme="minorHAnsi" w:cstheme="minorHAnsi"/>
          <w:b w:val="0"/>
        </w:rPr>
        <w:t>Gainer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366D3" w:rsidRDefault="008E2453" w:rsidP="008E2453">
      <w:pPr>
        <w:rPr>
          <w:rFonts w:asciiTheme="minorHAnsi" w:hAnsiTheme="minorHAnsi" w:cstheme="minorHAnsi"/>
        </w:rPr>
      </w:pPr>
      <w:r w:rsidRPr="008E2453">
        <w:rPr>
          <w:rFonts w:asciiTheme="minorHAnsi" w:hAnsiTheme="minorHAnsi" w:cstheme="minorHAnsi"/>
        </w:rPr>
        <w:t>(Copy is filed with the official minutes)</w:t>
      </w:r>
    </w:p>
    <w:p w:rsidR="00003F72" w:rsidRDefault="00003F72" w:rsidP="008E2453">
      <w:pPr>
        <w:rPr>
          <w:rFonts w:asciiTheme="minorHAnsi" w:hAnsiTheme="minorHAnsi" w:cstheme="minorHAnsi"/>
        </w:rPr>
      </w:pPr>
    </w:p>
    <w:p w:rsidR="007A27CE" w:rsidRPr="00D90999" w:rsidRDefault="008E2453" w:rsidP="008E2453">
      <w:pPr>
        <w:pStyle w:val="ListParagraph"/>
        <w:ind w:left="144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SARCC - contract</w:t>
      </w:r>
    </w:p>
    <w:p w:rsidR="00F366D3" w:rsidRPr="00D90999" w:rsidRDefault="00F366D3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90999">
        <w:rPr>
          <w:rFonts w:ascii="Calibri" w:hAnsi="Calibri"/>
          <w:b w:val="0"/>
        </w:rPr>
        <w:t>Motion to approve the 2011-12 service purchase contract with Sarah A Reed Children’s Center, as presented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Ogden, with second by </w:t>
      </w:r>
      <w:r w:rsidR="008E2453">
        <w:rPr>
          <w:rFonts w:asciiTheme="minorHAnsi" w:hAnsiTheme="minorHAnsi" w:cstheme="minorHAnsi"/>
          <w:b w:val="0"/>
        </w:rPr>
        <w:t>Gainer</w:t>
      </w:r>
    </w:p>
    <w:p w:rsidR="007A27CE" w:rsidRDefault="007A27CE" w:rsidP="007A27C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E2453" w:rsidRDefault="008E2453" w:rsidP="008E2453">
      <w:pPr>
        <w:rPr>
          <w:rFonts w:asciiTheme="minorHAnsi" w:hAnsiTheme="minorHAnsi" w:cstheme="minorHAnsi"/>
        </w:rPr>
      </w:pPr>
      <w:r w:rsidRPr="008E2453">
        <w:rPr>
          <w:rFonts w:asciiTheme="minorHAnsi" w:hAnsiTheme="minorHAnsi" w:cstheme="minorHAnsi"/>
        </w:rPr>
        <w:t>(Copy is filed with the official minutes)</w:t>
      </w:r>
    </w:p>
    <w:p w:rsidR="00BC6713" w:rsidRDefault="00BC6713" w:rsidP="008E2453">
      <w:pPr>
        <w:rPr>
          <w:rFonts w:asciiTheme="minorHAnsi" w:hAnsiTheme="minorHAnsi" w:cstheme="minorHAnsi"/>
        </w:rPr>
      </w:pPr>
    </w:p>
    <w:p w:rsidR="00BC6713" w:rsidRPr="008E2453" w:rsidRDefault="00BC6713" w:rsidP="008E2453">
      <w:pPr>
        <w:rPr>
          <w:rFonts w:asciiTheme="minorHAnsi" w:hAnsiTheme="minorHAnsi" w:cstheme="minorHAnsi"/>
        </w:rPr>
      </w:pPr>
    </w:p>
    <w:p w:rsidR="00E03FB1" w:rsidRPr="008E2453" w:rsidRDefault="00EA5E7E" w:rsidP="008E245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 w:val="0"/>
          <w:bCs w:val="0"/>
        </w:rPr>
      </w:pPr>
      <w:r w:rsidRPr="008E2453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  <w:r w:rsidR="008E2453" w:rsidRPr="008E2453">
        <w:rPr>
          <w:rFonts w:asciiTheme="minorHAnsi" w:hAnsiTheme="minorHAnsi" w:cstheme="minorHAnsi"/>
          <w:bCs w:val="0"/>
        </w:rPr>
        <w:t>-</w:t>
      </w:r>
      <w:r w:rsidR="008E2453" w:rsidRPr="008E2453">
        <w:rPr>
          <w:rFonts w:asciiTheme="minorHAnsi" w:hAnsiTheme="minorHAnsi" w:cstheme="minorHAnsi"/>
          <w:b w:val="0"/>
          <w:bCs w:val="0"/>
        </w:rPr>
        <w:t>none</w:t>
      </w:r>
    </w:p>
    <w:p w:rsidR="00057B76" w:rsidRPr="00D90999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8E2453" w:rsidRDefault="00EA5E7E" w:rsidP="008E245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E2453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E03FB1" w:rsidRPr="00D90999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D90999">
        <w:rPr>
          <w:rFonts w:asciiTheme="minorHAnsi" w:hAnsiTheme="minorHAnsi" w:cstheme="minorHAnsi"/>
          <w:b w:val="0"/>
          <w:bCs w:val="0"/>
        </w:rPr>
        <w:t xml:space="preserve">-Meeting </w:t>
      </w:r>
      <w:r w:rsidRPr="00D90999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 Program Enrollment Report 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Qtr-Honor Roll- by lab-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Qtr-Honor Roll- by district-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Qtr-Perfect Attendance-by lab- Joe Tarasovitch</w:t>
      </w:r>
    </w:p>
    <w:p w:rsidR="003A61A6" w:rsidRPr="00D90999" w:rsidRDefault="003A61A6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High School-4</w:t>
      </w:r>
      <w:r w:rsidRPr="008E2453">
        <w:rPr>
          <w:rFonts w:asciiTheme="minorHAnsi" w:hAnsiTheme="minorHAnsi" w:cstheme="minorHAnsi"/>
          <w:b w:val="0"/>
          <w:bCs w:val="0"/>
        </w:rPr>
        <w:t>th</w:t>
      </w:r>
      <w:r w:rsidRPr="00D90999">
        <w:rPr>
          <w:rFonts w:asciiTheme="minorHAnsi" w:hAnsiTheme="minorHAnsi" w:cstheme="minorHAnsi"/>
          <w:b w:val="0"/>
          <w:bCs w:val="0"/>
        </w:rPr>
        <w:t xml:space="preserve"> Qtr-Perfect Attendance-by district- Joe Tarasovitch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Career and</w:t>
      </w:r>
      <w:r w:rsidR="0005005E" w:rsidRPr="00D90999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D90999">
        <w:rPr>
          <w:rFonts w:asciiTheme="minorHAnsi" w:hAnsiTheme="minorHAnsi" w:cstheme="minorHAnsi"/>
          <w:b w:val="0"/>
          <w:bCs w:val="0"/>
        </w:rPr>
        <w:t>nrollment</w:t>
      </w:r>
      <w:r w:rsidR="00243C5F" w:rsidRPr="00D90999">
        <w:rPr>
          <w:rFonts w:asciiTheme="minorHAnsi" w:hAnsiTheme="minorHAnsi" w:cstheme="minorHAnsi"/>
          <w:b w:val="0"/>
          <w:bCs w:val="0"/>
        </w:rPr>
        <w:t xml:space="preserve"> Report</w:t>
      </w:r>
      <w:r w:rsidRPr="008E2453">
        <w:rPr>
          <w:rFonts w:asciiTheme="minorHAnsi" w:hAnsiTheme="minorHAnsi" w:cstheme="minorHAnsi"/>
          <w:b w:val="0"/>
          <w:bCs w:val="0"/>
        </w:rPr>
        <w:t xml:space="preserve"> </w:t>
      </w:r>
      <w:r w:rsidRPr="00D90999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Business Partnership Contacts Report – Elaine Shaffer</w:t>
      </w: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Work Experience Report - Elaine Shaffer</w:t>
      </w:r>
    </w:p>
    <w:p w:rsidR="0063035C" w:rsidRPr="008E2453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Admissions Coordinator Report -Lisa Sorensen </w:t>
      </w:r>
    </w:p>
    <w:p w:rsidR="009A3B32" w:rsidRPr="008E2453" w:rsidRDefault="00B211A4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  <w:bCs w:val="0"/>
        </w:rPr>
        <w:t>Planning Retreat and Management Review-2010-2011</w:t>
      </w:r>
      <w:r w:rsidR="008E2453">
        <w:rPr>
          <w:rFonts w:asciiTheme="minorHAnsi" w:hAnsiTheme="minorHAnsi" w:cstheme="minorHAnsi"/>
          <w:b w:val="0"/>
          <w:bCs w:val="0"/>
        </w:rPr>
        <w:t>-</w:t>
      </w:r>
      <w:r w:rsidR="009A3B32" w:rsidRPr="008E2453">
        <w:rPr>
          <w:rFonts w:asciiTheme="minorHAnsi" w:hAnsiTheme="minorHAnsi" w:cstheme="minorHAnsi"/>
          <w:b w:val="0"/>
        </w:rPr>
        <w:t>List of Topics and Issues</w:t>
      </w:r>
    </w:p>
    <w:p w:rsidR="008E2453" w:rsidRDefault="008E2453" w:rsidP="008E245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(Copy of each is filed with the official minutes)</w:t>
      </w:r>
    </w:p>
    <w:p w:rsidR="008E2453" w:rsidRPr="001F3590" w:rsidRDefault="008E2453" w:rsidP="001F3590">
      <w:pPr>
        <w:rPr>
          <w:rFonts w:asciiTheme="minorHAnsi" w:hAnsiTheme="minorHAnsi" w:cstheme="minorHAnsi"/>
        </w:rPr>
      </w:pPr>
    </w:p>
    <w:p w:rsidR="00E03FB1" w:rsidRPr="00D90999" w:rsidRDefault="00EA5E7E" w:rsidP="008E2453">
      <w:pPr>
        <w:pStyle w:val="Title"/>
        <w:numPr>
          <w:ilvl w:val="0"/>
          <w:numId w:val="23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</w:rPr>
        <w:t xml:space="preserve">Next meeting: </w:t>
      </w:r>
      <w:r w:rsidRPr="008E2453">
        <w:rPr>
          <w:rFonts w:asciiTheme="minorHAnsi" w:hAnsiTheme="minorHAnsi" w:cstheme="minorHAnsi"/>
          <w:b w:val="0"/>
        </w:rPr>
        <w:t xml:space="preserve">Thursday, </w:t>
      </w:r>
      <w:r w:rsidR="008627C9" w:rsidRPr="008E2453">
        <w:rPr>
          <w:rFonts w:asciiTheme="minorHAnsi" w:hAnsiTheme="minorHAnsi" w:cstheme="minorHAnsi"/>
          <w:b w:val="0"/>
        </w:rPr>
        <w:t>July 28</w:t>
      </w:r>
      <w:r w:rsidRPr="008E2453">
        <w:rPr>
          <w:rFonts w:asciiTheme="minorHAnsi" w:hAnsiTheme="minorHAnsi" w:cstheme="minorHAnsi"/>
          <w:b w:val="0"/>
        </w:rPr>
        <w:t>, 2011</w:t>
      </w:r>
      <w:r w:rsidR="008E2453">
        <w:rPr>
          <w:rFonts w:asciiTheme="minorHAnsi" w:hAnsiTheme="minorHAnsi" w:cstheme="minorHAnsi"/>
          <w:b w:val="0"/>
        </w:rPr>
        <w:t xml:space="preserve"> – 5:00 pm</w:t>
      </w:r>
    </w:p>
    <w:p w:rsidR="008E2453" w:rsidRDefault="008E2453" w:rsidP="008E2453">
      <w:pPr>
        <w:pStyle w:val="Title"/>
        <w:tabs>
          <w:tab w:val="left" w:pos="1188"/>
          <w:tab w:val="left" w:pos="7920"/>
        </w:tabs>
        <w:ind w:left="105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Executive session</w:t>
      </w:r>
    </w:p>
    <w:p w:rsidR="008E2453" w:rsidRDefault="008E2453" w:rsidP="008E2453">
      <w:pPr>
        <w:pStyle w:val="Title"/>
        <w:tabs>
          <w:tab w:val="left" w:pos="1188"/>
          <w:tab w:val="left" w:pos="7920"/>
        </w:tabs>
        <w:ind w:left="1058"/>
        <w:jc w:val="right"/>
        <w:rPr>
          <w:rFonts w:asciiTheme="minorHAnsi" w:hAnsiTheme="minorHAnsi" w:cstheme="minorHAnsi"/>
        </w:rPr>
      </w:pPr>
    </w:p>
    <w:p w:rsidR="008E2453" w:rsidRPr="008E2453" w:rsidRDefault="008E2453" w:rsidP="008E24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E2453">
        <w:rPr>
          <w:rFonts w:asciiTheme="minorHAnsi" w:hAnsiTheme="minorHAnsi" w:cstheme="minorHAnsi"/>
          <w:b w:val="0"/>
        </w:rPr>
        <w:t>Mr. Bucksbee</w:t>
      </w:r>
      <w:r>
        <w:rPr>
          <w:rFonts w:asciiTheme="minorHAnsi" w:hAnsiTheme="minorHAnsi" w:cstheme="minorHAnsi"/>
          <w:b w:val="0"/>
        </w:rPr>
        <w:t xml:space="preserve"> called for an executive session of the committee to discuss the director’s performance review and 2011-12 salary, at 9:10 pm.</w:t>
      </w: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E2453">
        <w:rPr>
          <w:rFonts w:asciiTheme="minorHAnsi" w:hAnsiTheme="minorHAnsi" w:cstheme="minorHAnsi"/>
          <w:b w:val="0"/>
        </w:rPr>
        <w:t xml:space="preserve">Mr. Bucksbee, Chairperson, reconvened the regular meeting at </w:t>
      </w:r>
      <w:r>
        <w:rPr>
          <w:rFonts w:asciiTheme="minorHAnsi" w:hAnsiTheme="minorHAnsi" w:cstheme="minorHAnsi"/>
          <w:b w:val="0"/>
        </w:rPr>
        <w:t>10:35</w:t>
      </w:r>
      <w:r w:rsidRPr="008E2453">
        <w:rPr>
          <w:rFonts w:asciiTheme="minorHAnsi" w:hAnsiTheme="minorHAnsi" w:cstheme="minorHAnsi"/>
          <w:b w:val="0"/>
        </w:rPr>
        <w:t xml:space="preserve"> pm</w:t>
      </w: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E2453" w:rsidRPr="008E2453" w:rsidRDefault="008E2453" w:rsidP="008E245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8E2453">
        <w:rPr>
          <w:rFonts w:asciiTheme="minorHAnsi" w:hAnsiTheme="minorHAnsi" w:cstheme="minorHAnsi"/>
        </w:rPr>
        <w:t>Director’s salary – 2011-12</w:t>
      </w:r>
    </w:p>
    <w:p w:rsidR="008E2453" w:rsidRDefault="001F3590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90999">
        <w:rPr>
          <w:rFonts w:asciiTheme="minorHAnsi" w:hAnsiTheme="minorHAnsi" w:cstheme="minorHAnsi"/>
          <w:b w:val="0"/>
          <w:bCs w:val="0"/>
        </w:rPr>
        <w:t>Motion to approve the Director’s salary and merit payment for 2011-12</w:t>
      </w:r>
      <w:r w:rsidR="008E2453">
        <w:rPr>
          <w:rFonts w:asciiTheme="minorHAnsi" w:hAnsiTheme="minorHAnsi" w:cstheme="minorHAnsi"/>
          <w:b w:val="0"/>
          <w:bCs w:val="0"/>
        </w:rPr>
        <w:t>, as presented</w:t>
      </w:r>
    </w:p>
    <w:p w:rsidR="00BC6713" w:rsidRDefault="00BC6713" w:rsidP="001F35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Duda, with second by Heath</w:t>
      </w:r>
    </w:p>
    <w:p w:rsidR="008E2453" w:rsidRDefault="008E2453" w:rsidP="008E2453">
      <w:pPr>
        <w:rPr>
          <w:rFonts w:asciiTheme="minorHAnsi" w:hAnsiTheme="minorHAnsi" w:cstheme="minorHAnsi"/>
        </w:rPr>
      </w:pPr>
      <w:r w:rsidRPr="00EB7C2F">
        <w:rPr>
          <w:rFonts w:asciiTheme="minorHAnsi" w:hAnsiTheme="minorHAnsi" w:cstheme="minorHAnsi"/>
        </w:rPr>
        <w:t>Mr. Bucksbee called for a roll cal</w:t>
      </w:r>
      <w:r>
        <w:rPr>
          <w:rFonts w:asciiTheme="minorHAnsi" w:hAnsiTheme="minorHAnsi" w:cstheme="minorHAnsi"/>
        </w:rPr>
        <w:t xml:space="preserve">l vote </w:t>
      </w:r>
    </w:p>
    <w:p w:rsidR="008E2453" w:rsidRDefault="008E2453" w:rsidP="008E24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motion is approved. Voting “aye”: Ogden, Bucksbee, Heath, Gainer, Rogala, Rodgers, Duda. Voting “no”: Ring.  Absent: Foyle, Scutella, Price.</w:t>
      </w:r>
    </w:p>
    <w:p w:rsidR="008E2453" w:rsidRPr="00EB7C2F" w:rsidRDefault="008E2453" w:rsidP="008E24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(Copy of approved salary recommendation is filed with the official minutes)</w:t>
      </w:r>
    </w:p>
    <w:p w:rsidR="00003F72" w:rsidRDefault="001F3590" w:rsidP="0064374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90999">
        <w:rPr>
          <w:rFonts w:asciiTheme="minorHAnsi" w:hAnsiTheme="minorHAnsi" w:cstheme="minorHAnsi"/>
          <w:b w:val="0"/>
          <w:bCs w:val="0"/>
        </w:rPr>
        <w:t xml:space="preserve"> </w:t>
      </w:r>
    </w:p>
    <w:p w:rsidR="008E2453" w:rsidRPr="00426C68" w:rsidRDefault="008E2453" w:rsidP="008E2453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8E2453" w:rsidRPr="00426C68" w:rsidRDefault="008E2453" w:rsidP="008E2453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8E2453" w:rsidRPr="00426C68" w:rsidRDefault="008E2453" w:rsidP="008E2453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10:37 pm</w:t>
      </w:r>
    </w:p>
    <w:p w:rsidR="008E2453" w:rsidRDefault="008E2453" w:rsidP="008E2453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8E2453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8E2453" w:rsidRPr="00426C68" w:rsidRDefault="008E2453" w:rsidP="008E245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AB1369">
      <w:headerReference w:type="even" r:id="rId9"/>
      <w:headerReference w:type="default" r:id="rId10"/>
      <w:headerReference w:type="first" r:id="rId11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453" w:rsidRDefault="008E2453">
      <w:r>
        <w:separator/>
      </w:r>
    </w:p>
  </w:endnote>
  <w:endnote w:type="continuationSeparator" w:id="0">
    <w:p w:rsidR="008E2453" w:rsidRDefault="008E2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453" w:rsidRDefault="008E2453">
      <w:r>
        <w:separator/>
      </w:r>
    </w:p>
  </w:footnote>
  <w:footnote w:type="continuationSeparator" w:id="0">
    <w:p w:rsidR="008E2453" w:rsidRDefault="008E24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2" w:rsidRDefault="00C8605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31663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453" w:rsidRDefault="00C8605B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 w:rsidRPr="00C8605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31664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8E2453">
      <w:rPr>
        <w:b/>
        <w:color w:val="339933"/>
        <w:sz w:val="20"/>
        <w:szCs w:val="20"/>
      </w:rPr>
      <w:t>ECTS JOC Meeting Minutes</w:t>
    </w:r>
  </w:p>
  <w:p w:rsidR="008E2453" w:rsidRDefault="008E245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June 23,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C8605B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C8605B">
      <w:rPr>
        <w:rStyle w:val="PageNumber"/>
        <w:b/>
        <w:color w:val="339933"/>
        <w:sz w:val="20"/>
        <w:szCs w:val="20"/>
      </w:rPr>
      <w:fldChar w:fldCharType="separate"/>
    </w:r>
    <w:r w:rsidR="00BC6713">
      <w:rPr>
        <w:rStyle w:val="PageNumber"/>
        <w:b/>
        <w:noProof/>
        <w:color w:val="339933"/>
        <w:sz w:val="20"/>
        <w:szCs w:val="20"/>
      </w:rPr>
      <w:t>5</w:t>
    </w:r>
    <w:r w:rsidR="00C8605B">
      <w:rPr>
        <w:rStyle w:val="PageNumber"/>
        <w:b/>
        <w:color w:val="339933"/>
        <w:sz w:val="20"/>
        <w:szCs w:val="20"/>
      </w:rPr>
      <w:fldChar w:fldCharType="end"/>
    </w:r>
  </w:p>
  <w:p w:rsidR="008E2453" w:rsidRDefault="008E2453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2" w:rsidRDefault="00C8605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31662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05360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AB1186"/>
    <w:multiLevelType w:val="hybridMultilevel"/>
    <w:tmpl w:val="F0103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EF548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28796E"/>
    <w:multiLevelType w:val="hybridMultilevel"/>
    <w:tmpl w:val="8A6252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4"/>
  </w:num>
  <w:num w:numId="14">
    <w:abstractNumId w:val="21"/>
  </w:num>
  <w:num w:numId="15">
    <w:abstractNumId w:val="9"/>
  </w:num>
  <w:num w:numId="16">
    <w:abstractNumId w:val="22"/>
  </w:num>
  <w:num w:numId="17">
    <w:abstractNumId w:val="20"/>
  </w:num>
  <w:num w:numId="18">
    <w:abstractNumId w:val="6"/>
  </w:num>
  <w:num w:numId="19">
    <w:abstractNumId w:val="15"/>
  </w:num>
  <w:num w:numId="20">
    <w:abstractNumId w:val="16"/>
  </w:num>
  <w:num w:numId="21">
    <w:abstractNumId w:val="0"/>
  </w:num>
  <w:num w:numId="22">
    <w:abstractNumId w:val="8"/>
  </w:num>
  <w:num w:numId="23">
    <w:abstractNumId w:val="19"/>
  </w:num>
  <w:num w:numId="24">
    <w:abstractNumId w:val="7"/>
  </w:num>
  <w:num w:numId="25">
    <w:abstractNumId w:val="2"/>
  </w:num>
  <w:num w:numId="26">
    <w:abstractNumId w:val="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03F72"/>
    <w:rsid w:val="000163B9"/>
    <w:rsid w:val="0005005E"/>
    <w:rsid w:val="00057B76"/>
    <w:rsid w:val="00061100"/>
    <w:rsid w:val="00061438"/>
    <w:rsid w:val="00065F8D"/>
    <w:rsid w:val="00070A76"/>
    <w:rsid w:val="00076218"/>
    <w:rsid w:val="000A5870"/>
    <w:rsid w:val="000E223A"/>
    <w:rsid w:val="000E2B24"/>
    <w:rsid w:val="000E37BB"/>
    <w:rsid w:val="000F6564"/>
    <w:rsid w:val="001062E0"/>
    <w:rsid w:val="0012565A"/>
    <w:rsid w:val="001338BA"/>
    <w:rsid w:val="001341B3"/>
    <w:rsid w:val="001467E9"/>
    <w:rsid w:val="00150DD8"/>
    <w:rsid w:val="001653F0"/>
    <w:rsid w:val="00176312"/>
    <w:rsid w:val="001A167F"/>
    <w:rsid w:val="001A1A78"/>
    <w:rsid w:val="001A3CCA"/>
    <w:rsid w:val="001A5365"/>
    <w:rsid w:val="001A7438"/>
    <w:rsid w:val="001B0F3D"/>
    <w:rsid w:val="001B3C00"/>
    <w:rsid w:val="001B72BD"/>
    <w:rsid w:val="001B7B70"/>
    <w:rsid w:val="001D0598"/>
    <w:rsid w:val="001D340D"/>
    <w:rsid w:val="001F11C8"/>
    <w:rsid w:val="001F3590"/>
    <w:rsid w:val="001F46E6"/>
    <w:rsid w:val="00204046"/>
    <w:rsid w:val="002056C4"/>
    <w:rsid w:val="002059AA"/>
    <w:rsid w:val="00207FBA"/>
    <w:rsid w:val="00213A46"/>
    <w:rsid w:val="00217121"/>
    <w:rsid w:val="002230BA"/>
    <w:rsid w:val="00236DAF"/>
    <w:rsid w:val="00243C5F"/>
    <w:rsid w:val="00285F8F"/>
    <w:rsid w:val="002B3C4C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1047"/>
    <w:rsid w:val="003628A1"/>
    <w:rsid w:val="00372763"/>
    <w:rsid w:val="00372EEF"/>
    <w:rsid w:val="003742FC"/>
    <w:rsid w:val="003749A8"/>
    <w:rsid w:val="003914EC"/>
    <w:rsid w:val="003A61A6"/>
    <w:rsid w:val="003A79C0"/>
    <w:rsid w:val="003B201B"/>
    <w:rsid w:val="003E3D8B"/>
    <w:rsid w:val="00410174"/>
    <w:rsid w:val="00417325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B1CBE"/>
    <w:rsid w:val="004C0AE6"/>
    <w:rsid w:val="004C0D2A"/>
    <w:rsid w:val="004C1F82"/>
    <w:rsid w:val="004C2DFD"/>
    <w:rsid w:val="004C3D4D"/>
    <w:rsid w:val="004C64D7"/>
    <w:rsid w:val="004E739D"/>
    <w:rsid w:val="004F36AE"/>
    <w:rsid w:val="004F7989"/>
    <w:rsid w:val="005015CC"/>
    <w:rsid w:val="00515B2B"/>
    <w:rsid w:val="0051625C"/>
    <w:rsid w:val="00527818"/>
    <w:rsid w:val="00532D75"/>
    <w:rsid w:val="00543115"/>
    <w:rsid w:val="00546D76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6752"/>
    <w:rsid w:val="005E5D86"/>
    <w:rsid w:val="005E6583"/>
    <w:rsid w:val="005F005C"/>
    <w:rsid w:val="005F6BF8"/>
    <w:rsid w:val="00602BB6"/>
    <w:rsid w:val="006160EA"/>
    <w:rsid w:val="006271D8"/>
    <w:rsid w:val="0063035C"/>
    <w:rsid w:val="006376D4"/>
    <w:rsid w:val="0064374A"/>
    <w:rsid w:val="0064736E"/>
    <w:rsid w:val="00651077"/>
    <w:rsid w:val="006609C6"/>
    <w:rsid w:val="00663EAC"/>
    <w:rsid w:val="00666033"/>
    <w:rsid w:val="006805FE"/>
    <w:rsid w:val="00683E2F"/>
    <w:rsid w:val="006C648A"/>
    <w:rsid w:val="006C723D"/>
    <w:rsid w:val="006C74DE"/>
    <w:rsid w:val="006D3C2D"/>
    <w:rsid w:val="006E52D3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42812"/>
    <w:rsid w:val="00760987"/>
    <w:rsid w:val="0076657F"/>
    <w:rsid w:val="00770D17"/>
    <w:rsid w:val="00783CE9"/>
    <w:rsid w:val="00790F78"/>
    <w:rsid w:val="00794C33"/>
    <w:rsid w:val="00796E35"/>
    <w:rsid w:val="007A24D5"/>
    <w:rsid w:val="007A27CE"/>
    <w:rsid w:val="007B5DDE"/>
    <w:rsid w:val="007D6FD3"/>
    <w:rsid w:val="007E189A"/>
    <w:rsid w:val="007E6452"/>
    <w:rsid w:val="007F1D74"/>
    <w:rsid w:val="007F322F"/>
    <w:rsid w:val="007F5545"/>
    <w:rsid w:val="008027C3"/>
    <w:rsid w:val="00814123"/>
    <w:rsid w:val="008413A1"/>
    <w:rsid w:val="0085773E"/>
    <w:rsid w:val="008627C9"/>
    <w:rsid w:val="00882B52"/>
    <w:rsid w:val="00884E79"/>
    <w:rsid w:val="00897A6B"/>
    <w:rsid w:val="008B6D13"/>
    <w:rsid w:val="008B777A"/>
    <w:rsid w:val="008E128A"/>
    <w:rsid w:val="008E2453"/>
    <w:rsid w:val="008E2BB0"/>
    <w:rsid w:val="008E3AEA"/>
    <w:rsid w:val="008F43B5"/>
    <w:rsid w:val="008F5642"/>
    <w:rsid w:val="0090311C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A3B32"/>
    <w:rsid w:val="009A4151"/>
    <w:rsid w:val="009A7AF7"/>
    <w:rsid w:val="009C5432"/>
    <w:rsid w:val="009D732D"/>
    <w:rsid w:val="009F78BF"/>
    <w:rsid w:val="00A02E0B"/>
    <w:rsid w:val="00A20CFF"/>
    <w:rsid w:val="00A2368A"/>
    <w:rsid w:val="00A25CF5"/>
    <w:rsid w:val="00A35A5F"/>
    <w:rsid w:val="00A51774"/>
    <w:rsid w:val="00A56A22"/>
    <w:rsid w:val="00A6304D"/>
    <w:rsid w:val="00A64116"/>
    <w:rsid w:val="00A701D1"/>
    <w:rsid w:val="00A92B64"/>
    <w:rsid w:val="00A93F86"/>
    <w:rsid w:val="00AB1369"/>
    <w:rsid w:val="00AC00C2"/>
    <w:rsid w:val="00AD7253"/>
    <w:rsid w:val="00AF0AF7"/>
    <w:rsid w:val="00AF1DFC"/>
    <w:rsid w:val="00AF5847"/>
    <w:rsid w:val="00B03786"/>
    <w:rsid w:val="00B12071"/>
    <w:rsid w:val="00B211A4"/>
    <w:rsid w:val="00B23CFA"/>
    <w:rsid w:val="00B322C9"/>
    <w:rsid w:val="00B4473B"/>
    <w:rsid w:val="00B620A3"/>
    <w:rsid w:val="00B6556D"/>
    <w:rsid w:val="00B855C9"/>
    <w:rsid w:val="00B97C69"/>
    <w:rsid w:val="00BA1505"/>
    <w:rsid w:val="00BB4C34"/>
    <w:rsid w:val="00BB75F9"/>
    <w:rsid w:val="00BC1C38"/>
    <w:rsid w:val="00BC5002"/>
    <w:rsid w:val="00BC6713"/>
    <w:rsid w:val="00BD3568"/>
    <w:rsid w:val="00BD60F1"/>
    <w:rsid w:val="00C12FE1"/>
    <w:rsid w:val="00C16D3A"/>
    <w:rsid w:val="00C36497"/>
    <w:rsid w:val="00C521C2"/>
    <w:rsid w:val="00C52BB0"/>
    <w:rsid w:val="00C64D8B"/>
    <w:rsid w:val="00C72FFD"/>
    <w:rsid w:val="00C7349A"/>
    <w:rsid w:val="00C76A29"/>
    <w:rsid w:val="00C77268"/>
    <w:rsid w:val="00C8605B"/>
    <w:rsid w:val="00C87E0B"/>
    <w:rsid w:val="00CB31FE"/>
    <w:rsid w:val="00CB408F"/>
    <w:rsid w:val="00CC26CB"/>
    <w:rsid w:val="00CC5D4E"/>
    <w:rsid w:val="00CC7175"/>
    <w:rsid w:val="00CD0E52"/>
    <w:rsid w:val="00D04E15"/>
    <w:rsid w:val="00D174CC"/>
    <w:rsid w:val="00D20190"/>
    <w:rsid w:val="00D342B5"/>
    <w:rsid w:val="00D351C5"/>
    <w:rsid w:val="00D905DC"/>
    <w:rsid w:val="00D90999"/>
    <w:rsid w:val="00D934BB"/>
    <w:rsid w:val="00DA0266"/>
    <w:rsid w:val="00DB1214"/>
    <w:rsid w:val="00DB3610"/>
    <w:rsid w:val="00DD343F"/>
    <w:rsid w:val="00DD44A2"/>
    <w:rsid w:val="00DD7C23"/>
    <w:rsid w:val="00DE184A"/>
    <w:rsid w:val="00DE755E"/>
    <w:rsid w:val="00DF445D"/>
    <w:rsid w:val="00DF783E"/>
    <w:rsid w:val="00E03FB1"/>
    <w:rsid w:val="00E17272"/>
    <w:rsid w:val="00E30CD6"/>
    <w:rsid w:val="00E32F1E"/>
    <w:rsid w:val="00E4221A"/>
    <w:rsid w:val="00E46A5F"/>
    <w:rsid w:val="00E51064"/>
    <w:rsid w:val="00E927AE"/>
    <w:rsid w:val="00EA5E7E"/>
    <w:rsid w:val="00EB0CAD"/>
    <w:rsid w:val="00EB7C2F"/>
    <w:rsid w:val="00ED6C67"/>
    <w:rsid w:val="00EE0524"/>
    <w:rsid w:val="00EE3BF2"/>
    <w:rsid w:val="00F00AED"/>
    <w:rsid w:val="00F0711D"/>
    <w:rsid w:val="00F25912"/>
    <w:rsid w:val="00F31000"/>
    <w:rsid w:val="00F366D3"/>
    <w:rsid w:val="00F669FA"/>
    <w:rsid w:val="00F8545F"/>
    <w:rsid w:val="00F856FE"/>
    <w:rsid w:val="00FA34A9"/>
    <w:rsid w:val="00FA6EF4"/>
    <w:rsid w:val="00FB2A6E"/>
    <w:rsid w:val="00FC113B"/>
    <w:rsid w:val="00FC6DC3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03192-965B-478B-896B-03878579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1222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11</cp:revision>
  <cp:lastPrinted>2011-06-24T17:09:00Z</cp:lastPrinted>
  <dcterms:created xsi:type="dcterms:W3CDTF">2011-06-24T13:43:00Z</dcterms:created>
  <dcterms:modified xsi:type="dcterms:W3CDTF">2011-06-24T17:37:00Z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