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430" w:rsidRPr="00C86BD6" w:rsidRDefault="00BE6430" w:rsidP="00BE6430">
      <w:pPr>
        <w:jc w:val="center"/>
        <w:rPr>
          <w:rFonts w:ascii="Cambria" w:hAnsi="Cambria"/>
          <w:b/>
        </w:rPr>
      </w:pPr>
    </w:p>
    <w:p w:rsidR="003A1E3B" w:rsidRDefault="003A1E3B" w:rsidP="00BE6430">
      <w:pPr>
        <w:jc w:val="center"/>
        <w:rPr>
          <w:rFonts w:ascii="Cambria" w:hAnsi="Cambria"/>
          <w:b/>
        </w:rPr>
      </w:pPr>
    </w:p>
    <w:p w:rsidR="003A1E3B" w:rsidRDefault="003A1E3B" w:rsidP="00BE6430">
      <w:pPr>
        <w:jc w:val="center"/>
        <w:rPr>
          <w:rFonts w:ascii="Cambria" w:hAnsi="Cambria"/>
          <w:b/>
        </w:rPr>
      </w:pPr>
    </w:p>
    <w:p w:rsidR="00BE6430" w:rsidRPr="00C86BD6" w:rsidRDefault="00BE6430" w:rsidP="006A4C30">
      <w:pPr>
        <w:jc w:val="center"/>
        <w:rPr>
          <w:rFonts w:ascii="Cambria" w:hAnsi="Cambria"/>
        </w:rPr>
      </w:pPr>
      <w:r w:rsidRPr="00C86BD6">
        <w:rPr>
          <w:rFonts w:ascii="Cambria" w:hAnsi="Cambria"/>
          <w:b/>
        </w:rPr>
        <w:t>RCTC Report</w:t>
      </w:r>
    </w:p>
    <w:p w:rsidR="00BE6430" w:rsidRDefault="00F776AC" w:rsidP="006A4C30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December </w:t>
      </w:r>
      <w:r w:rsidR="00BE6430" w:rsidRPr="00C86BD6">
        <w:rPr>
          <w:rFonts w:ascii="Cambria" w:hAnsi="Cambria"/>
          <w:b/>
        </w:rPr>
        <w:t>2010</w:t>
      </w:r>
    </w:p>
    <w:p w:rsidR="00BE6430" w:rsidRPr="00C86BD6" w:rsidRDefault="00BE6430" w:rsidP="00BE6430">
      <w:pPr>
        <w:rPr>
          <w:rFonts w:ascii="Cambria" w:hAnsi="Cambria"/>
        </w:rPr>
      </w:pPr>
    </w:p>
    <w:p w:rsidR="003A1E3B" w:rsidRDefault="003A1E3B" w:rsidP="00BE6430">
      <w:pPr>
        <w:rPr>
          <w:rFonts w:ascii="Cambria" w:hAnsi="Cambria"/>
          <w:b/>
          <w:u w:val="single"/>
        </w:rPr>
      </w:pPr>
    </w:p>
    <w:p w:rsidR="007E00D3" w:rsidRDefault="00BE6430" w:rsidP="00BE6430">
      <w:pPr>
        <w:rPr>
          <w:rFonts w:ascii="Cambria" w:hAnsi="Cambria"/>
          <w:b/>
          <w:u w:val="single"/>
        </w:rPr>
      </w:pPr>
      <w:r w:rsidRPr="00C86BD6">
        <w:rPr>
          <w:rFonts w:ascii="Cambria" w:hAnsi="Cambria"/>
          <w:b/>
          <w:u w:val="single"/>
        </w:rPr>
        <w:t>RCTC</w:t>
      </w:r>
    </w:p>
    <w:p w:rsidR="0045399F" w:rsidRPr="0045399F" w:rsidRDefault="0045399F" w:rsidP="00BE6430">
      <w:pPr>
        <w:rPr>
          <w:rFonts w:ascii="Cambria" w:hAnsi="Cambria"/>
          <w:b/>
          <w:u w:val="single"/>
        </w:rPr>
      </w:pPr>
    </w:p>
    <w:p w:rsidR="002C2186" w:rsidRDefault="00154278" w:rsidP="00BE6430">
      <w:pPr>
        <w:rPr>
          <w:rFonts w:ascii="Cambria" w:hAnsi="Cambria"/>
        </w:rPr>
      </w:pPr>
      <w:r>
        <w:rPr>
          <w:rFonts w:ascii="Cambria" w:hAnsi="Cambria"/>
        </w:rPr>
        <w:t>Registration for Term III begins on January 3</w:t>
      </w:r>
      <w:r w:rsidRPr="00154278">
        <w:rPr>
          <w:rFonts w:ascii="Cambria" w:hAnsi="Cambria"/>
          <w:vertAlign w:val="superscript"/>
        </w:rPr>
        <w:t>rd</w:t>
      </w:r>
      <w:r>
        <w:rPr>
          <w:rFonts w:ascii="Cambria" w:hAnsi="Cambria"/>
        </w:rPr>
        <w:t>.  This term begins the week of January 24.</w:t>
      </w:r>
    </w:p>
    <w:p w:rsidR="00154278" w:rsidRDefault="00154278" w:rsidP="00BE6430">
      <w:pPr>
        <w:rPr>
          <w:rFonts w:ascii="Cambria" w:hAnsi="Cambria"/>
        </w:rPr>
      </w:pPr>
    </w:p>
    <w:p w:rsidR="00154278" w:rsidRDefault="000E66C7" w:rsidP="00BE6430">
      <w:pPr>
        <w:rPr>
          <w:rFonts w:ascii="Cambria" w:hAnsi="Cambria"/>
        </w:rPr>
      </w:pPr>
      <w:r>
        <w:rPr>
          <w:rFonts w:ascii="Cambria" w:hAnsi="Cambria"/>
        </w:rPr>
        <w:t>Two of our welding students from this past summer’s “Second Chance” training were recently hir</w:t>
      </w:r>
      <w:r w:rsidR="003C6117">
        <w:rPr>
          <w:rFonts w:ascii="Cambria" w:hAnsi="Cambria"/>
        </w:rPr>
        <w:t xml:space="preserve">ed by DonJon Shipbuilding.  </w:t>
      </w:r>
    </w:p>
    <w:p w:rsidR="003C6117" w:rsidRDefault="003C6117" w:rsidP="00BE6430">
      <w:pPr>
        <w:rPr>
          <w:rFonts w:ascii="Cambria" w:hAnsi="Cambria"/>
        </w:rPr>
      </w:pPr>
    </w:p>
    <w:p w:rsidR="003C6117" w:rsidRDefault="003C6117" w:rsidP="00BE6430">
      <w:pPr>
        <w:rPr>
          <w:rFonts w:ascii="Cambria" w:hAnsi="Cambria"/>
        </w:rPr>
      </w:pPr>
      <w:r>
        <w:rPr>
          <w:rFonts w:ascii="Cambria" w:hAnsi="Cambria"/>
        </w:rPr>
        <w:t xml:space="preserve">Mary Ellen met with two Labor Union </w:t>
      </w:r>
      <w:r w:rsidR="00B03ADB">
        <w:rPr>
          <w:rFonts w:ascii="Cambria" w:hAnsi="Cambria"/>
        </w:rPr>
        <w:t>representatives to discuss</w:t>
      </w:r>
      <w:r>
        <w:rPr>
          <w:rFonts w:ascii="Cambria" w:hAnsi="Cambria"/>
        </w:rPr>
        <w:t xml:space="preserve"> available apprenticeship programs, job prospects, qualifications, and working with women in the trades.   It was a productive meeting and helped give direction for the WANTO grant.</w:t>
      </w:r>
    </w:p>
    <w:p w:rsidR="003C6117" w:rsidRDefault="003C6117" w:rsidP="00BE6430">
      <w:pPr>
        <w:rPr>
          <w:rFonts w:ascii="Cambria" w:hAnsi="Cambria"/>
        </w:rPr>
      </w:pPr>
    </w:p>
    <w:p w:rsidR="006D4097" w:rsidRDefault="00BE6430" w:rsidP="00BE6430">
      <w:pPr>
        <w:rPr>
          <w:rFonts w:ascii="Cambria" w:hAnsi="Cambria"/>
          <w:b/>
          <w:u w:val="single"/>
        </w:rPr>
      </w:pPr>
      <w:r w:rsidRPr="00C86BD6">
        <w:rPr>
          <w:rFonts w:ascii="Cambria" w:hAnsi="Cambria"/>
          <w:b/>
          <w:u w:val="single"/>
        </w:rPr>
        <w:t xml:space="preserve">New Choices Career Development </w:t>
      </w:r>
    </w:p>
    <w:p w:rsidR="006316F1" w:rsidRDefault="006316F1" w:rsidP="00BE6430">
      <w:pPr>
        <w:rPr>
          <w:rFonts w:ascii="Cambria" w:hAnsi="Cambria"/>
          <w:b/>
          <w:u w:val="single"/>
        </w:rPr>
      </w:pPr>
    </w:p>
    <w:p w:rsidR="006524E2" w:rsidRDefault="003C6117" w:rsidP="00BE6430">
      <w:pPr>
        <w:rPr>
          <w:rFonts w:ascii="Cambria" w:hAnsi="Cambria"/>
        </w:rPr>
      </w:pPr>
      <w:r>
        <w:rPr>
          <w:rFonts w:ascii="Cambria" w:hAnsi="Cambria"/>
        </w:rPr>
        <w:t>Two more New Choices</w:t>
      </w:r>
      <w:r w:rsidR="00B03ADB">
        <w:rPr>
          <w:rFonts w:ascii="Cambria" w:hAnsi="Cambria"/>
        </w:rPr>
        <w:t xml:space="preserve"> (and RCTC) graduates</w:t>
      </w:r>
      <w:r>
        <w:rPr>
          <w:rFonts w:ascii="Cambria" w:hAnsi="Cambria"/>
        </w:rPr>
        <w:t xml:space="preserve"> have been hired into full-time</w:t>
      </w:r>
      <w:r w:rsidR="00B03ADB">
        <w:rPr>
          <w:rFonts w:ascii="Cambria" w:hAnsi="Cambria"/>
        </w:rPr>
        <w:t xml:space="preserve"> jobs with full benefits.</w:t>
      </w:r>
    </w:p>
    <w:p w:rsidR="00B03ADB" w:rsidRDefault="00B03ADB" w:rsidP="00BE6430">
      <w:pPr>
        <w:rPr>
          <w:rFonts w:ascii="Cambria" w:hAnsi="Cambria"/>
        </w:rPr>
      </w:pPr>
    </w:p>
    <w:p w:rsidR="003D732C" w:rsidRDefault="00960EDD" w:rsidP="00BE6430">
      <w:pPr>
        <w:rPr>
          <w:rFonts w:ascii="Cambria" w:hAnsi="Cambria"/>
          <w:b/>
          <w:u w:val="single"/>
        </w:rPr>
      </w:pPr>
      <w:proofErr w:type="gramStart"/>
      <w:r w:rsidRPr="003A1E3B">
        <w:rPr>
          <w:rFonts w:ascii="Cambria" w:hAnsi="Cambria"/>
          <w:b/>
          <w:u w:val="single"/>
        </w:rPr>
        <w:t>Travel, Meetings</w:t>
      </w:r>
      <w:r w:rsidR="0045399F">
        <w:rPr>
          <w:rFonts w:ascii="Cambria" w:hAnsi="Cambria"/>
          <w:b/>
          <w:u w:val="single"/>
        </w:rPr>
        <w:t>, etc.</w:t>
      </w:r>
      <w:proofErr w:type="gramEnd"/>
    </w:p>
    <w:p w:rsidR="00F776AC" w:rsidRDefault="00F776AC" w:rsidP="00BE6430">
      <w:pPr>
        <w:rPr>
          <w:rFonts w:ascii="Cambria" w:hAnsi="Cambria"/>
          <w:b/>
          <w:u w:val="single"/>
        </w:rPr>
      </w:pPr>
    </w:p>
    <w:p w:rsidR="00F776AC" w:rsidRDefault="00F776AC" w:rsidP="00F776AC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December 3:</w:t>
      </w:r>
      <w:r>
        <w:rPr>
          <w:rFonts w:ascii="Cambria" w:hAnsi="Cambria"/>
        </w:rPr>
        <w:tab/>
        <w:t>Statewide New Choices (conference call)</w:t>
      </w:r>
    </w:p>
    <w:p w:rsidR="00F776AC" w:rsidRDefault="00F776AC" w:rsidP="00BE6430">
      <w:pPr>
        <w:rPr>
          <w:rFonts w:ascii="Cambria" w:hAnsi="Cambria"/>
        </w:rPr>
      </w:pPr>
      <w:r>
        <w:rPr>
          <w:rFonts w:ascii="Cambria" w:hAnsi="Cambria"/>
        </w:rPr>
        <w:t>December 6: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3C6117">
        <w:rPr>
          <w:rFonts w:ascii="Cambria" w:hAnsi="Cambria"/>
        </w:rPr>
        <w:t>Plumbers and Steamfitters; Painters &amp; Allied Trades</w:t>
      </w:r>
    </w:p>
    <w:p w:rsidR="00083F47" w:rsidRPr="00F776AC" w:rsidRDefault="00F776AC" w:rsidP="00BE6430">
      <w:pPr>
        <w:rPr>
          <w:rFonts w:ascii="Cambria" w:hAnsi="Cambria"/>
        </w:rPr>
      </w:pPr>
      <w:r w:rsidRPr="00F776AC">
        <w:rPr>
          <w:rFonts w:ascii="Cambria" w:hAnsi="Cambria"/>
        </w:rPr>
        <w:t>December 14: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New Choices Regional Meeting, Clarion, PA</w:t>
      </w:r>
    </w:p>
    <w:p w:rsidR="002C2186" w:rsidRDefault="00F776AC" w:rsidP="00F62CF6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December 17</w:t>
      </w:r>
      <w:r w:rsidR="00F62CF6">
        <w:rPr>
          <w:rFonts w:ascii="Cambria" w:hAnsi="Cambria"/>
        </w:rPr>
        <w:t>:</w:t>
      </w:r>
      <w:r w:rsidR="00F62CF6">
        <w:rPr>
          <w:rFonts w:ascii="Cambria" w:hAnsi="Cambria"/>
        </w:rPr>
        <w:tab/>
      </w:r>
      <w:r>
        <w:rPr>
          <w:rFonts w:ascii="Cambria" w:hAnsi="Cambria"/>
        </w:rPr>
        <w:t>Advisory Board meeting, US Probation Job Development &amp; Educational Services Program</w:t>
      </w:r>
    </w:p>
    <w:p w:rsidR="00083F47" w:rsidRDefault="00083F47" w:rsidP="00BE6430">
      <w:pPr>
        <w:rPr>
          <w:rFonts w:ascii="Cambria" w:hAnsi="Cambria"/>
        </w:rPr>
      </w:pPr>
    </w:p>
    <w:p w:rsidR="00083F47" w:rsidRDefault="00083F47" w:rsidP="00BE6430">
      <w:pPr>
        <w:rPr>
          <w:rFonts w:ascii="Cambria" w:hAnsi="Cambria"/>
        </w:rPr>
      </w:pPr>
    </w:p>
    <w:p w:rsidR="00083F47" w:rsidRDefault="00083F47" w:rsidP="00BE6430">
      <w:pPr>
        <w:rPr>
          <w:rFonts w:ascii="Cambria" w:hAnsi="Cambria"/>
        </w:rPr>
      </w:pPr>
    </w:p>
    <w:p w:rsidR="00960EDD" w:rsidRPr="00C86BD6" w:rsidRDefault="00960EDD" w:rsidP="00BE6430">
      <w:pPr>
        <w:rPr>
          <w:rFonts w:ascii="Cambria" w:hAnsi="Cambria"/>
        </w:rPr>
      </w:pPr>
    </w:p>
    <w:p w:rsidR="00BE6430" w:rsidRPr="00C86BD6" w:rsidRDefault="00BE6430" w:rsidP="00BE6430">
      <w:pPr>
        <w:rPr>
          <w:rFonts w:ascii="Cambria" w:hAnsi="Cambria"/>
          <w:b/>
          <w:u w:val="single"/>
        </w:rPr>
      </w:pPr>
    </w:p>
    <w:sectPr w:rsidR="00BE6430" w:rsidRPr="00C86BD6" w:rsidSect="00C063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430"/>
    <w:rsid w:val="00027330"/>
    <w:rsid w:val="0007555D"/>
    <w:rsid w:val="00083F47"/>
    <w:rsid w:val="00084363"/>
    <w:rsid w:val="000C303E"/>
    <w:rsid w:val="000E66C7"/>
    <w:rsid w:val="00154278"/>
    <w:rsid w:val="00181052"/>
    <w:rsid w:val="00187E41"/>
    <w:rsid w:val="001F2C92"/>
    <w:rsid w:val="00242FE4"/>
    <w:rsid w:val="00253CD3"/>
    <w:rsid w:val="002C2186"/>
    <w:rsid w:val="003A0111"/>
    <w:rsid w:val="003A1E3B"/>
    <w:rsid w:val="003A488F"/>
    <w:rsid w:val="003C0A9C"/>
    <w:rsid w:val="003C6117"/>
    <w:rsid w:val="003D732C"/>
    <w:rsid w:val="003E787C"/>
    <w:rsid w:val="0045399F"/>
    <w:rsid w:val="0046323B"/>
    <w:rsid w:val="00472FE3"/>
    <w:rsid w:val="00482225"/>
    <w:rsid w:val="006316F1"/>
    <w:rsid w:val="006524E2"/>
    <w:rsid w:val="006A4C30"/>
    <w:rsid w:val="006D4097"/>
    <w:rsid w:val="00784E6C"/>
    <w:rsid w:val="007E00D3"/>
    <w:rsid w:val="0089514C"/>
    <w:rsid w:val="00947601"/>
    <w:rsid w:val="00960EDD"/>
    <w:rsid w:val="00973F4A"/>
    <w:rsid w:val="00B014DC"/>
    <w:rsid w:val="00B03ADB"/>
    <w:rsid w:val="00BE6430"/>
    <w:rsid w:val="00C063FE"/>
    <w:rsid w:val="00C61786"/>
    <w:rsid w:val="00D05570"/>
    <w:rsid w:val="00DA3C06"/>
    <w:rsid w:val="00DC29FD"/>
    <w:rsid w:val="00E26DED"/>
    <w:rsid w:val="00EE41CB"/>
    <w:rsid w:val="00F04A9A"/>
    <w:rsid w:val="00F11059"/>
    <w:rsid w:val="00F62CF6"/>
    <w:rsid w:val="00F7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643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RCTC Report</vt:lpstr>
    </vt:vector>
  </TitlesOfParts>
  <Company>Erie County Technical School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RCTC Report</dc:title>
  <dc:creator>Mary Ellen Camp</dc:creator>
  <cp:lastModifiedBy>Erie County Technical School</cp:lastModifiedBy>
  <cp:revision>2</cp:revision>
  <cp:lastPrinted>2010-06-17T19:37:00Z</cp:lastPrinted>
  <dcterms:created xsi:type="dcterms:W3CDTF">2010-12-15T20:34:00Z</dcterms:created>
  <dcterms:modified xsi:type="dcterms:W3CDTF">2010-12-15T20:34:00Z</dcterms:modified>
</cp:coreProperties>
</file>