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3B" w:rsidRDefault="006E5F3B" w:rsidP="006E5F3B">
      <w:pPr>
        <w:pStyle w:val="Title"/>
        <w:spacing w:after="60"/>
        <w:rPr>
          <w:rFonts w:ascii="Calibri" w:hAnsi="Calibri"/>
        </w:rPr>
      </w:pPr>
    </w:p>
    <w:p w:rsidR="00D51B54" w:rsidRDefault="00D51B54">
      <w:pPr>
        <w:pStyle w:val="Title"/>
        <w:shd w:val="clear" w:color="auto" w:fill="CCFFCC"/>
        <w:spacing w:after="60"/>
        <w:rPr>
          <w:rFonts w:ascii="Calibri" w:hAnsi="Calibri" w:cs="Helvetica"/>
          <w:sz w:val="22"/>
          <w:szCs w:val="22"/>
        </w:rPr>
      </w:pPr>
      <w:r>
        <w:rPr>
          <w:rFonts w:ascii="Calibri" w:hAnsi="Calibri"/>
        </w:rPr>
        <w:t xml:space="preserve">Erie </w:t>
      </w:r>
      <w:smartTag w:uri="urn:schemas-microsoft-com:office:smarttags" w:element="PlaceType">
        <w:r>
          <w:rPr>
            <w:rFonts w:ascii="Calibri" w:hAnsi="Calibri"/>
          </w:rPr>
          <w:t>County</w:t>
        </w:r>
      </w:smartTag>
      <w:r>
        <w:rPr>
          <w:rFonts w:ascii="Calibri" w:hAnsi="Calibri"/>
        </w:rPr>
        <w:t xml:space="preserve"> </w:t>
      </w:r>
      <w:smartTag w:uri="urn:schemas-microsoft-com:office:smarttags" w:element="PlaceName">
        <w:r>
          <w:rPr>
            <w:rFonts w:ascii="Calibri" w:hAnsi="Calibri"/>
          </w:rPr>
          <w:t>Technical</w:t>
        </w:r>
      </w:smartTag>
      <w:r>
        <w:rPr>
          <w:rFonts w:ascii="Calibri" w:hAnsi="Calibri"/>
        </w:rPr>
        <w:t xml:space="preserve"> </w:t>
      </w:r>
      <w:smartTag w:uri="urn:schemas-microsoft-com:office:smarttags" w:element="PlaceType">
        <w:r>
          <w:rPr>
            <w:rFonts w:ascii="Calibri" w:hAnsi="Calibri"/>
          </w:rPr>
          <w:t>School</w:t>
        </w:r>
      </w:smartTag>
    </w:p>
    <w:p w:rsidR="00B35612" w:rsidRPr="00B35612" w:rsidRDefault="00B35612" w:rsidP="00B35612">
      <w:pPr>
        <w:pStyle w:val="Title"/>
        <w:shd w:val="clear" w:color="auto" w:fill="CCFFCC"/>
        <w:spacing w:after="60"/>
        <w:rPr>
          <w:rFonts w:ascii="Calibri" w:hAnsi="Calibri"/>
        </w:rPr>
      </w:pPr>
      <w:r w:rsidRPr="00B35612">
        <w:rPr>
          <w:rFonts w:ascii="Calibri" w:hAnsi="Calibri"/>
        </w:rPr>
        <w:t xml:space="preserve">Joint Operating Committee </w:t>
      </w:r>
    </w:p>
    <w:p w:rsidR="00D51B54" w:rsidRDefault="00D51B54">
      <w:pPr>
        <w:pStyle w:val="Title"/>
        <w:shd w:val="clear" w:color="auto" w:fill="CCFFCC"/>
        <w:spacing w:after="60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Meeting Agenda</w:t>
      </w:r>
    </w:p>
    <w:p w:rsidR="00DE1A9B" w:rsidRPr="00DE1A9B" w:rsidRDefault="00DE1A9B" w:rsidP="00DE1A9B">
      <w:pPr>
        <w:pStyle w:val="Title"/>
        <w:shd w:val="clear" w:color="auto" w:fill="CCFFCC"/>
        <w:spacing w:after="60"/>
        <w:rPr>
          <w:rFonts w:ascii="Calibri" w:hAnsi="Calibri"/>
          <w:bCs w:val="0"/>
        </w:rPr>
      </w:pPr>
      <w:r w:rsidRPr="00DE1A9B">
        <w:rPr>
          <w:rFonts w:ascii="Calibri" w:hAnsi="Calibri"/>
          <w:bCs w:val="0"/>
        </w:rPr>
        <w:t>Tuesday, December 21, 2010</w:t>
      </w:r>
    </w:p>
    <w:p w:rsidR="00D51B54" w:rsidRPr="00B35612" w:rsidRDefault="00D51B54" w:rsidP="00B35612">
      <w:pPr>
        <w:pStyle w:val="Title"/>
        <w:shd w:val="clear" w:color="auto" w:fill="CCFFCC"/>
        <w:spacing w:after="60"/>
        <w:rPr>
          <w:rFonts w:ascii="Calibri" w:hAnsi="Calibri"/>
          <w:b w:val="0"/>
          <w:bCs w:val="0"/>
        </w:rPr>
      </w:pPr>
      <w:r w:rsidRPr="00B35612">
        <w:rPr>
          <w:rFonts w:ascii="Calibri" w:hAnsi="Calibri"/>
          <w:b w:val="0"/>
          <w:bCs w:val="0"/>
        </w:rPr>
        <w:t>Erie County Technical School, 8500 Oliver Road, Erie, PA  16509</w:t>
      </w:r>
    </w:p>
    <w:p w:rsidR="00B62430" w:rsidRDefault="00B62430" w:rsidP="00B62430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</w:p>
    <w:p w:rsidR="000E33EA" w:rsidRDefault="000E33EA" w:rsidP="000E33E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  <w:r w:rsidRPr="00A9302A">
        <w:rPr>
          <w:rFonts w:ascii="Calibri" w:hAnsi="Calibri" w:cs="Calibri"/>
          <w:bCs w:val="0"/>
          <w:shd w:val="clear" w:color="auto" w:fill="CCFFCC"/>
        </w:rPr>
        <w:t>Work Session – 6:00 pm</w:t>
      </w:r>
    </w:p>
    <w:p w:rsidR="002924CF" w:rsidRPr="00A9302A" w:rsidRDefault="002924CF" w:rsidP="000E33E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0E33EA" w:rsidRDefault="008F1F23" w:rsidP="00B62430">
      <w:pPr>
        <w:pStyle w:val="Title"/>
        <w:numPr>
          <w:ilvl w:val="0"/>
          <w:numId w:val="5"/>
        </w:numPr>
        <w:tabs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hyperlink r:id="rId8" w:history="1">
        <w:r w:rsidR="008D76B5" w:rsidRPr="00E4443B">
          <w:rPr>
            <w:rStyle w:val="Hyperlink"/>
            <w:rFonts w:ascii="Calibri" w:hAnsi="Calibri"/>
            <w:b w:val="0"/>
          </w:rPr>
          <w:t>2011-2012 Budget</w:t>
        </w:r>
      </w:hyperlink>
      <w:r w:rsidR="007D2C07" w:rsidRPr="00A816C8">
        <w:rPr>
          <w:rFonts w:ascii="Calibri" w:hAnsi="Calibri"/>
          <w:b w:val="0"/>
        </w:rPr>
        <w:t>- Aldo Jackson</w:t>
      </w:r>
    </w:p>
    <w:p w:rsidR="002924CF" w:rsidRPr="00A816C8" w:rsidRDefault="002924CF" w:rsidP="002924CF">
      <w:pPr>
        <w:pStyle w:val="Title"/>
        <w:tabs>
          <w:tab w:val="left" w:pos="7920"/>
        </w:tabs>
        <w:spacing w:line="360" w:lineRule="auto"/>
        <w:ind w:left="540"/>
        <w:jc w:val="left"/>
        <w:rPr>
          <w:rFonts w:ascii="Calibri" w:hAnsi="Calibri"/>
          <w:b w:val="0"/>
        </w:rPr>
      </w:pPr>
    </w:p>
    <w:p w:rsidR="00DC034D" w:rsidRPr="00DC034D" w:rsidRDefault="000E33EA" w:rsidP="00DC034D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  <w:r>
        <w:rPr>
          <w:rFonts w:ascii="Calibri" w:hAnsi="Calibri"/>
          <w:bCs w:val="0"/>
          <w:shd w:val="clear" w:color="auto" w:fill="CCFFCC"/>
        </w:rPr>
        <w:t>7</w:t>
      </w:r>
      <w:r w:rsidR="00DC034D" w:rsidRPr="00DC034D">
        <w:rPr>
          <w:rFonts w:ascii="Calibri" w:hAnsi="Calibri"/>
          <w:bCs w:val="0"/>
          <w:shd w:val="clear" w:color="auto" w:fill="CCFFCC"/>
        </w:rPr>
        <w:t xml:space="preserve">:00 PM </w:t>
      </w:r>
      <w:r w:rsidR="00971C94">
        <w:rPr>
          <w:rFonts w:ascii="Calibri" w:hAnsi="Calibri"/>
          <w:bCs w:val="0"/>
          <w:shd w:val="clear" w:color="auto" w:fill="CCFFCC"/>
        </w:rPr>
        <w:t>–</w:t>
      </w:r>
      <w:r w:rsidR="00DC034D" w:rsidRPr="00DC034D">
        <w:rPr>
          <w:rFonts w:ascii="Calibri" w:hAnsi="Calibri"/>
          <w:bCs w:val="0"/>
          <w:shd w:val="clear" w:color="auto" w:fill="CCFFCC"/>
        </w:rPr>
        <w:t xml:space="preserve"> </w:t>
      </w:r>
      <w:r w:rsidR="003322AB">
        <w:rPr>
          <w:rFonts w:ascii="Calibri" w:hAnsi="Calibri"/>
          <w:bCs w:val="0"/>
          <w:shd w:val="clear" w:color="auto" w:fill="CCFFCC"/>
        </w:rPr>
        <w:t>O</w:t>
      </w:r>
      <w:r w:rsidR="00971C94">
        <w:rPr>
          <w:rFonts w:ascii="Calibri" w:hAnsi="Calibri"/>
          <w:bCs w:val="0"/>
          <w:shd w:val="clear" w:color="auto" w:fill="CCFFCC"/>
        </w:rPr>
        <w:t xml:space="preserve">rganizational </w:t>
      </w:r>
      <w:r w:rsidR="00DC034D" w:rsidRPr="00DC034D">
        <w:rPr>
          <w:rFonts w:ascii="Calibri" w:hAnsi="Calibri"/>
          <w:bCs w:val="0"/>
          <w:shd w:val="clear" w:color="auto" w:fill="CCFFCC"/>
        </w:rPr>
        <w:t>Meeting</w:t>
      </w:r>
    </w:p>
    <w:p w:rsidR="00DC034D" w:rsidRPr="008C436C" w:rsidRDefault="00DC034D" w:rsidP="00DC034D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</w:p>
    <w:p w:rsidR="00DC034D" w:rsidRPr="008C436C" w:rsidRDefault="00DC034D" w:rsidP="007D2C07">
      <w:pPr>
        <w:pStyle w:val="Title"/>
        <w:numPr>
          <w:ilvl w:val="0"/>
          <w:numId w:val="19"/>
        </w:numPr>
        <w:tabs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Temporary Chairperson-Solicitor acts as Temporary Chairperson</w:t>
      </w:r>
    </w:p>
    <w:p w:rsidR="00DC034D" w:rsidRPr="008C436C" w:rsidRDefault="00DC034D" w:rsidP="007D2C07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Call to Order</w:t>
      </w:r>
    </w:p>
    <w:p w:rsidR="00DC034D" w:rsidRPr="008C436C" w:rsidRDefault="00DC034D" w:rsidP="007D2C07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Moment of Reflection</w:t>
      </w:r>
    </w:p>
    <w:p w:rsidR="00DC034D" w:rsidRDefault="00DC034D" w:rsidP="007D2C07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Pledge of Allegiance</w:t>
      </w:r>
    </w:p>
    <w:p w:rsidR="00DE1A9B" w:rsidRPr="008C436C" w:rsidRDefault="00DE1A9B" w:rsidP="00DE1A9B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DE1A9B" w:rsidRPr="007434F3" w:rsidRDefault="00DE1A9B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 xml:space="preserve">Roll Call:  </w:t>
      </w:r>
      <w:r w:rsidRPr="007434F3">
        <w:rPr>
          <w:rFonts w:ascii="Calibri" w:hAnsi="Calibri"/>
          <w:b w:val="0"/>
          <w:bCs w:val="0"/>
        </w:rPr>
        <w:t xml:space="preserve"> Foyle, Ogden, Heath, Bucksbee, Gainer</w:t>
      </w:r>
      <w:r w:rsidRPr="00EF29F2">
        <w:rPr>
          <w:rFonts w:ascii="Calibri" w:hAnsi="Calibri"/>
          <w:b w:val="0"/>
          <w:bCs w:val="0"/>
        </w:rPr>
        <w:t xml:space="preserve">, </w:t>
      </w:r>
      <w:r w:rsidR="00EF29F2" w:rsidRPr="00EF29F2">
        <w:rPr>
          <w:rFonts w:ascii="Calibri" w:hAnsi="Calibri"/>
          <w:b w:val="0"/>
          <w:bCs w:val="0"/>
        </w:rPr>
        <w:t>Kaliszewski</w:t>
      </w:r>
      <w:r w:rsidRPr="007434F3">
        <w:rPr>
          <w:rFonts w:ascii="Calibri" w:hAnsi="Calibri"/>
          <w:b w:val="0"/>
          <w:bCs w:val="0"/>
        </w:rPr>
        <w:t>, Scutella, Rodgers, Ring, Price, Duda</w:t>
      </w:r>
    </w:p>
    <w:p w:rsidR="00DC034D" w:rsidRPr="008C436C" w:rsidRDefault="00DC034D" w:rsidP="00DC034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DC034D" w:rsidRDefault="007434F3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 xml:space="preserve">Motion </w:t>
      </w:r>
      <w:r w:rsidR="00DC034D" w:rsidRPr="00FC6CF4">
        <w:rPr>
          <w:rFonts w:ascii="Calibri" w:hAnsi="Calibri"/>
          <w:bCs w:val="0"/>
        </w:rPr>
        <w:t>to accept the following district appointed committee members for their terms per the Articles of Agreement:</w:t>
      </w:r>
    </w:p>
    <w:p w:rsidR="00BC7BF7" w:rsidRDefault="00BC7BF7" w:rsidP="00BC7BF7">
      <w:pPr>
        <w:pStyle w:val="ListParagraph"/>
        <w:rPr>
          <w:rFonts w:ascii="Calibri" w:hAnsi="Calibri"/>
          <w:bCs/>
        </w:rPr>
      </w:pPr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Fairview-2010-2013</w:t>
      </w:r>
      <w:r w:rsidR="00EF29F2">
        <w:rPr>
          <w:rFonts w:ascii="Calibri" w:hAnsi="Calibri"/>
          <w:b w:val="0"/>
          <w:bCs w:val="0"/>
        </w:rPr>
        <w:t>- Andy Foyle</w:t>
      </w:r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Millcreek-2010-2013</w:t>
      </w:r>
      <w:r w:rsidR="003322AB">
        <w:rPr>
          <w:rFonts w:ascii="Calibri" w:hAnsi="Calibri"/>
          <w:b w:val="0"/>
          <w:bCs w:val="0"/>
        </w:rPr>
        <w:t>- Terry Scutella</w:t>
      </w:r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North East-2010-2013</w:t>
      </w:r>
      <w:r w:rsidR="00EF29F2">
        <w:rPr>
          <w:rFonts w:ascii="Calibri" w:hAnsi="Calibri"/>
          <w:b w:val="0"/>
          <w:bCs w:val="0"/>
        </w:rPr>
        <w:t>- Dave Rodgers</w:t>
      </w:r>
    </w:p>
    <w:p w:rsidR="00DC034D" w:rsidRDefault="00DC034D" w:rsidP="00DC034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7434F3" w:rsidRDefault="007434F3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Chairperson election</w:t>
      </w:r>
    </w:p>
    <w:p w:rsidR="007434F3" w:rsidRPr="008C436C" w:rsidRDefault="007434F3" w:rsidP="00DC034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DC034D" w:rsidRPr="008C436C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Call for nominations and election of Chairperson</w:t>
      </w:r>
    </w:p>
    <w:p w:rsidR="00DC034D" w:rsidRPr="008C436C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Motion to close nominations for Chairperson</w:t>
      </w:r>
    </w:p>
    <w:p w:rsidR="00DC034D" w:rsidRPr="008C436C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Vote on nominations for Chairperson</w:t>
      </w:r>
    </w:p>
    <w:p w:rsidR="00DC034D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Temporary Chairperson turns gavel over to the newly elected Chairperson</w:t>
      </w:r>
    </w:p>
    <w:p w:rsidR="007434F3" w:rsidRDefault="007434F3" w:rsidP="007434F3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7434F3" w:rsidRDefault="007434F3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Vice-Chairperson election</w:t>
      </w:r>
    </w:p>
    <w:p w:rsidR="007434F3" w:rsidRDefault="007434F3" w:rsidP="007434F3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DC034D" w:rsidRPr="008C436C" w:rsidRDefault="00DC034D" w:rsidP="007D2C07">
      <w:pPr>
        <w:pStyle w:val="Title"/>
        <w:numPr>
          <w:ilvl w:val="1"/>
          <w:numId w:val="1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Call for nominations and election of Vice-Chairperson</w:t>
      </w:r>
    </w:p>
    <w:p w:rsidR="00DC034D" w:rsidRPr="008C436C" w:rsidRDefault="00DC034D" w:rsidP="007D2C07">
      <w:pPr>
        <w:pStyle w:val="Title"/>
        <w:numPr>
          <w:ilvl w:val="1"/>
          <w:numId w:val="1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Motion to close nominations for Vice-Chairperson</w:t>
      </w:r>
    </w:p>
    <w:p w:rsidR="00DC034D" w:rsidRDefault="00DC034D" w:rsidP="007D2C07">
      <w:pPr>
        <w:pStyle w:val="Title"/>
        <w:numPr>
          <w:ilvl w:val="1"/>
          <w:numId w:val="1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Vote on nominations for Vice-Chairperson</w:t>
      </w:r>
    </w:p>
    <w:p w:rsidR="007434F3" w:rsidRPr="008C436C" w:rsidRDefault="007434F3" w:rsidP="007434F3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DC034D" w:rsidRDefault="008F1F23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hyperlink r:id="rId9" w:history="1">
        <w:r w:rsidR="00DC034D" w:rsidRPr="00551079">
          <w:rPr>
            <w:rStyle w:val="Hyperlink"/>
            <w:rFonts w:ascii="Calibri" w:hAnsi="Calibri"/>
            <w:b w:val="0"/>
            <w:bCs w:val="0"/>
          </w:rPr>
          <w:t>Motion to approve dates, time, and plac</w:t>
        </w:r>
        <w:r w:rsidR="003A2A88" w:rsidRPr="00551079">
          <w:rPr>
            <w:rStyle w:val="Hyperlink"/>
            <w:rFonts w:ascii="Calibri" w:hAnsi="Calibri"/>
            <w:b w:val="0"/>
            <w:bCs w:val="0"/>
          </w:rPr>
          <w:t>e of Committee meetings for 2011</w:t>
        </w:r>
        <w:r w:rsidR="00551079" w:rsidRPr="00551079">
          <w:rPr>
            <w:rStyle w:val="Hyperlink"/>
            <w:rFonts w:ascii="Calibri" w:hAnsi="Calibri"/>
            <w:b w:val="0"/>
            <w:bCs w:val="0"/>
          </w:rPr>
          <w:t>, as presented</w:t>
        </w:r>
      </w:hyperlink>
    </w:p>
    <w:p w:rsidR="00551079" w:rsidRDefault="00551079" w:rsidP="00551079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971C94" w:rsidRDefault="00971C94" w:rsidP="003A2A8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33EA" w:rsidRDefault="000E33EA" w:rsidP="003A2A8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774C71" w:rsidRDefault="00774C71" w:rsidP="003A2A8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33EA" w:rsidRPr="000E33EA" w:rsidRDefault="000E33EA" w:rsidP="000E33EA">
      <w:pPr>
        <w:pStyle w:val="Title"/>
        <w:tabs>
          <w:tab w:val="left" w:pos="7920"/>
        </w:tabs>
        <w:ind w:left="180"/>
        <w:rPr>
          <w:rFonts w:ascii="Calibri" w:hAnsi="Calibri" w:cs="Calibri"/>
        </w:rPr>
      </w:pPr>
      <w:r>
        <w:rPr>
          <w:rFonts w:ascii="Calibri" w:hAnsi="Calibri"/>
          <w:bCs w:val="0"/>
          <w:shd w:val="clear" w:color="auto" w:fill="CCFFCC"/>
        </w:rPr>
        <w:lastRenderedPageBreak/>
        <w:t xml:space="preserve">Regular </w:t>
      </w:r>
      <w:r w:rsidRPr="00DC034D">
        <w:rPr>
          <w:rFonts w:ascii="Calibri" w:hAnsi="Calibri"/>
          <w:bCs w:val="0"/>
          <w:shd w:val="clear" w:color="auto" w:fill="CCFFCC"/>
        </w:rPr>
        <w:t>Meeting</w:t>
      </w:r>
      <w:r w:rsidRPr="00A9302A">
        <w:rPr>
          <w:rFonts w:ascii="Calibri" w:hAnsi="Calibri" w:cs="Calibri"/>
        </w:rPr>
        <w:t> </w:t>
      </w:r>
    </w:p>
    <w:p w:rsidR="000E33EA" w:rsidRDefault="000E33EA" w:rsidP="000E33EA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 xml:space="preserve">Meeting Minutes 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8F1F23" w:rsidP="007D2C07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0" w:history="1">
        <w:r w:rsidR="000E33EA" w:rsidRPr="00342208">
          <w:rPr>
            <w:rStyle w:val="Hyperlink"/>
            <w:rFonts w:ascii="Calibri" w:hAnsi="Calibri" w:cs="Calibri"/>
            <w:bCs w:val="0"/>
          </w:rPr>
          <w:t>Motion to accept the minutes of the November 23, 2010 meeting as presented</w:t>
        </w:r>
      </w:hyperlink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>Introduction of Guests and Public Comment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0E33E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>Correspondence</w:t>
      </w:r>
    </w:p>
    <w:p w:rsidR="00B35612" w:rsidRDefault="00B35612" w:rsidP="00B35612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B35612" w:rsidRDefault="008F1F23" w:rsidP="00B35612">
      <w:pPr>
        <w:pStyle w:val="Title"/>
        <w:numPr>
          <w:ilvl w:val="0"/>
          <w:numId w:val="2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1" w:history="1">
        <w:r w:rsidR="000A1F45" w:rsidRPr="00BC671E">
          <w:rPr>
            <w:rStyle w:val="Hyperlink"/>
            <w:rFonts w:ascii="Calibri" w:hAnsi="Calibri" w:cs="Calibri"/>
            <w:b w:val="0"/>
            <w:bCs w:val="0"/>
          </w:rPr>
          <w:t xml:space="preserve">Letters of intent to retire as required by collective bargaining agreements and administrative compensation plans: Fritz, Palloto, </w:t>
        </w:r>
        <w:proofErr w:type="gramStart"/>
        <w:r w:rsidR="000A1F45" w:rsidRPr="00BC671E">
          <w:rPr>
            <w:rStyle w:val="Hyperlink"/>
            <w:rFonts w:ascii="Calibri" w:hAnsi="Calibri" w:cs="Calibri"/>
            <w:b w:val="0"/>
            <w:bCs w:val="0"/>
          </w:rPr>
          <w:t>Gangemi</w:t>
        </w:r>
        <w:proofErr w:type="gramEnd"/>
      </w:hyperlink>
      <w:r w:rsidR="000A1F45">
        <w:rPr>
          <w:rFonts w:ascii="Calibri" w:hAnsi="Calibri" w:cs="Calibri"/>
          <w:b w:val="0"/>
          <w:bCs w:val="0"/>
        </w:rPr>
        <w:t>.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A9302A">
        <w:rPr>
          <w:rFonts w:ascii="Calibri" w:hAnsi="Calibri" w:cs="Calibri"/>
          <w:color w:val="008000"/>
        </w:rPr>
        <w:t>Business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0E33EA" w:rsidRPr="00A9302A" w:rsidRDefault="008F1F23" w:rsidP="00B3561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2" w:history="1">
        <w:r w:rsidR="000E33EA" w:rsidRPr="008D76B5">
          <w:rPr>
            <w:rStyle w:val="Hyperlink"/>
            <w:rFonts w:ascii="Calibri" w:hAnsi="Calibri" w:cs="Calibri"/>
            <w:b w:val="0"/>
            <w:bCs w:val="0"/>
          </w:rPr>
          <w:t>Report – Business Manager</w:t>
        </w:r>
      </w:hyperlink>
      <w:r w:rsidR="000E33EA" w:rsidRPr="00A9302A">
        <w:rPr>
          <w:rFonts w:ascii="Calibri" w:hAnsi="Calibri" w:cs="Calibri"/>
          <w:b w:val="0"/>
          <w:bCs w:val="0"/>
        </w:rPr>
        <w:t xml:space="preserve"> – Paul Fritz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B3561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A9302A">
        <w:rPr>
          <w:rFonts w:ascii="Calibri" w:hAnsi="Calibri" w:cs="Calibri"/>
          <w:bCs w:val="0"/>
        </w:rPr>
        <w:t>Motion to approve the following reports, payments and invoices: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0E33EA" w:rsidRPr="00A9302A" w:rsidRDefault="008F1F23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3" w:history="1">
        <w:r w:rsidR="000E33EA" w:rsidRPr="00342208">
          <w:rPr>
            <w:rStyle w:val="Hyperlink"/>
            <w:rFonts w:ascii="Calibri" w:hAnsi="Calibri" w:cs="Calibri"/>
            <w:b w:val="0"/>
          </w:rPr>
          <w:t>Revenue and Expenditure Reports</w:t>
        </w:r>
      </w:hyperlink>
      <w:r w:rsidR="000E33EA" w:rsidRPr="00A9302A">
        <w:rPr>
          <w:rFonts w:ascii="Calibri" w:hAnsi="Calibri" w:cs="Calibri"/>
          <w:b w:val="0"/>
        </w:rPr>
        <w:t>, as presented: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>General Fund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Food Service Fund 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Capital Reserve Fund 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>Student Activities Report</w:t>
      </w:r>
    </w:p>
    <w:p w:rsidR="000E33EA" w:rsidRPr="00A9302A" w:rsidRDefault="000E33EA" w:rsidP="000E33EA">
      <w:pPr>
        <w:pStyle w:val="Title"/>
        <w:tabs>
          <w:tab w:val="num" w:pos="2340"/>
        </w:tabs>
        <w:ind w:left="1534"/>
        <w:jc w:val="left"/>
        <w:rPr>
          <w:rFonts w:ascii="Calibri" w:hAnsi="Calibri" w:cs="Calibri"/>
          <w:b w:val="0"/>
        </w:rPr>
      </w:pPr>
    </w:p>
    <w:p w:rsidR="000E33EA" w:rsidRPr="00A9302A" w:rsidRDefault="008F1F23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4" w:history="1">
        <w:r w:rsidR="000E33EA" w:rsidRPr="007D2C07">
          <w:rPr>
            <w:rStyle w:val="Hyperlink"/>
            <w:rFonts w:ascii="Calibri" w:hAnsi="Calibri" w:cs="Calibri"/>
            <w:b w:val="0"/>
          </w:rPr>
          <w:t>Checks and Invoices</w:t>
        </w:r>
      </w:hyperlink>
      <w:r w:rsidR="000E33EA" w:rsidRPr="00A9302A">
        <w:rPr>
          <w:rFonts w:ascii="Calibri" w:hAnsi="Calibri" w:cs="Calibri"/>
          <w:b w:val="0"/>
        </w:rPr>
        <w:t>, as presented: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>General Fund Checks, Wire Transfers and Invoices: $</w:t>
      </w:r>
      <w:r w:rsidR="007D2C07">
        <w:rPr>
          <w:rFonts w:ascii="Calibri" w:hAnsi="Calibri" w:cs="Calibri"/>
          <w:b w:val="0"/>
        </w:rPr>
        <w:t>503,480.42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Food Service Fund Checks and Invoices: $ </w:t>
      </w:r>
      <w:r w:rsidR="007D2C07">
        <w:rPr>
          <w:rFonts w:ascii="Calibri" w:hAnsi="Calibri" w:cs="Calibri"/>
          <w:b w:val="0"/>
        </w:rPr>
        <w:t>1,909.72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Capital Projects Fund Checks and Invoices: $ </w:t>
      </w:r>
      <w:r w:rsidR="007D2C07">
        <w:rPr>
          <w:rFonts w:ascii="Calibri" w:hAnsi="Calibri" w:cs="Calibri"/>
          <w:b w:val="0"/>
        </w:rPr>
        <w:t>5,000.00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Student Activity Fund Checks and invoices: $ </w:t>
      </w:r>
      <w:r w:rsidR="00EF29F2">
        <w:rPr>
          <w:rFonts w:ascii="Calibri" w:hAnsi="Calibri" w:cs="Calibri"/>
          <w:b w:val="0"/>
        </w:rPr>
        <w:t>800.00</w:t>
      </w:r>
    </w:p>
    <w:p w:rsidR="000E33EA" w:rsidRPr="00A9302A" w:rsidRDefault="000E33EA" w:rsidP="000E33EA">
      <w:pPr>
        <w:pStyle w:val="Title"/>
        <w:jc w:val="left"/>
        <w:rPr>
          <w:rFonts w:ascii="Calibri" w:hAnsi="Calibri" w:cs="Calibri"/>
          <w:b w:val="0"/>
        </w:rPr>
      </w:pPr>
    </w:p>
    <w:p w:rsidR="000E33EA" w:rsidRPr="00A9302A" w:rsidRDefault="008F1F23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5" w:history="1">
        <w:r w:rsidR="000E33EA" w:rsidRPr="00342208">
          <w:rPr>
            <w:rStyle w:val="Hyperlink"/>
            <w:rFonts w:ascii="Calibri" w:hAnsi="Calibri" w:cs="Calibri"/>
            <w:b w:val="0"/>
          </w:rPr>
          <w:t>VISA procurement card payment</w:t>
        </w:r>
      </w:hyperlink>
      <w:r w:rsidR="000E33EA">
        <w:rPr>
          <w:rFonts w:ascii="Calibri" w:hAnsi="Calibri" w:cs="Calibri"/>
          <w:b w:val="0"/>
        </w:rPr>
        <w:t xml:space="preserve">, as presented: $ </w:t>
      </w:r>
      <w:r w:rsidR="00342208">
        <w:rPr>
          <w:rFonts w:ascii="Calibri" w:hAnsi="Calibri" w:cs="Calibri"/>
          <w:b w:val="0"/>
        </w:rPr>
        <w:t>52,165.94</w:t>
      </w:r>
    </w:p>
    <w:p w:rsidR="000E33EA" w:rsidRPr="00A9302A" w:rsidRDefault="008F1F23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6" w:history="1">
        <w:r w:rsidR="000E33EA" w:rsidRPr="00342208">
          <w:rPr>
            <w:rStyle w:val="Hyperlink"/>
            <w:rFonts w:ascii="Calibri" w:hAnsi="Calibri" w:cs="Calibri"/>
            <w:b w:val="0"/>
          </w:rPr>
          <w:t>Treasurer’s Report</w:t>
        </w:r>
      </w:hyperlink>
      <w:r w:rsidR="000E33EA" w:rsidRPr="00A9302A">
        <w:rPr>
          <w:rFonts w:ascii="Calibri" w:hAnsi="Calibri" w:cs="Calibri"/>
          <w:b w:val="0"/>
        </w:rPr>
        <w:t xml:space="preserve">, as presented: </w:t>
      </w:r>
      <w:r w:rsidR="000E33EA">
        <w:rPr>
          <w:rFonts w:ascii="Calibri" w:hAnsi="Calibri" w:cs="Calibri"/>
          <w:b w:val="0"/>
        </w:rPr>
        <w:t>November</w:t>
      </w:r>
      <w:r w:rsidR="000E33EA" w:rsidRPr="00A9302A">
        <w:rPr>
          <w:rFonts w:ascii="Calibri" w:hAnsi="Calibri" w:cs="Calibri"/>
          <w:b w:val="0"/>
        </w:rPr>
        <w:t xml:space="preserve"> 2010 summary</w:t>
      </w: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A9302A">
        <w:rPr>
          <w:rFonts w:ascii="Calibri" w:hAnsi="Calibri" w:cs="Calibri"/>
          <w:b w:val="0"/>
        </w:rPr>
        <w:t>General Fund – Budget Transfers – None</w:t>
      </w:r>
    </w:p>
    <w:p w:rsidR="000E33EA" w:rsidRPr="00A9302A" w:rsidRDefault="00E4443B" w:rsidP="000E33E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A9302A">
        <w:rPr>
          <w:rFonts w:ascii="Calibri" w:hAnsi="Calibri" w:cs="Calibri"/>
          <w:color w:val="008000"/>
        </w:rPr>
        <w:t>Human and Quality Resources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0E33EA" w:rsidRPr="00A537A0" w:rsidRDefault="008F1F23" w:rsidP="007D2C07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17" w:history="1">
        <w:r w:rsidR="000E33EA" w:rsidRPr="00A537A0">
          <w:rPr>
            <w:rStyle w:val="Hyperlink"/>
            <w:rFonts w:ascii="Calibri" w:hAnsi="Calibri" w:cs="Calibri"/>
            <w:b w:val="0"/>
            <w:bCs w:val="0"/>
          </w:rPr>
          <w:t>Report—Coordinator of Human and Quality Resources</w:t>
        </w:r>
      </w:hyperlink>
      <w:r w:rsidR="000E33EA" w:rsidRPr="00A9302A">
        <w:rPr>
          <w:rFonts w:ascii="Calibri" w:hAnsi="Calibri" w:cs="Calibri"/>
          <w:b w:val="0"/>
        </w:rPr>
        <w:t xml:space="preserve"> – Natalie Fatica</w:t>
      </w:r>
    </w:p>
    <w:p w:rsidR="00A537A0" w:rsidRPr="00BA67D3" w:rsidRDefault="00A537A0" w:rsidP="00A537A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A537A0" w:rsidRPr="009729E1" w:rsidRDefault="008F1F23" w:rsidP="00A537A0">
      <w:pPr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hyperlink r:id="rId18" w:history="1">
        <w:r w:rsidR="00A537A0" w:rsidRPr="00A537A0">
          <w:rPr>
            <w:rStyle w:val="Hyperlink"/>
            <w:rFonts w:asciiTheme="minorHAnsi" w:hAnsiTheme="minorHAnsi" w:cstheme="minorHAnsi"/>
            <w:b/>
            <w:bCs/>
          </w:rPr>
          <w:t xml:space="preserve">Motion to hire Jenny </w:t>
        </w:r>
        <w:proofErr w:type="spellStart"/>
        <w:r w:rsidR="00A537A0" w:rsidRPr="00A537A0">
          <w:rPr>
            <w:rStyle w:val="Hyperlink"/>
            <w:rFonts w:asciiTheme="minorHAnsi" w:hAnsiTheme="minorHAnsi" w:cstheme="minorHAnsi"/>
            <w:b/>
            <w:bCs/>
          </w:rPr>
          <w:t>Alick</w:t>
        </w:r>
        <w:proofErr w:type="spellEnd"/>
        <w:r w:rsidR="00A537A0" w:rsidRPr="00A537A0">
          <w:rPr>
            <w:rStyle w:val="Hyperlink"/>
            <w:rFonts w:asciiTheme="minorHAnsi" w:hAnsiTheme="minorHAnsi" w:cstheme="minorHAnsi"/>
            <w:b/>
            <w:bCs/>
          </w:rPr>
          <w:t xml:space="preserve"> as a part-time secretary (S-3) at the rate of $12.81 per hour pending clearances</w:t>
        </w:r>
      </w:hyperlink>
      <w:r w:rsidR="00A537A0">
        <w:rPr>
          <w:rFonts w:asciiTheme="minorHAnsi" w:hAnsiTheme="minorHAnsi" w:cstheme="minorHAnsi"/>
          <w:b/>
          <w:bCs/>
        </w:rPr>
        <w:t>.</w:t>
      </w:r>
    </w:p>
    <w:p w:rsidR="00BA67D3" w:rsidRPr="00A9302A" w:rsidRDefault="00BA67D3" w:rsidP="00BA67D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>Operations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>Administrative Reports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  <w:bCs w:val="0"/>
        </w:rPr>
        <w:t xml:space="preserve">Superintendent Report– Michele Campbell, </w:t>
      </w:r>
      <w:smartTag w:uri="urn:schemas-microsoft-com:office:smarttags" w:element="place">
        <w:smartTag w:uri="urn:schemas-microsoft-com:office:smarttags" w:element="PlaceType">
          <w:r w:rsidRPr="00A9302A">
            <w:rPr>
              <w:rFonts w:ascii="Calibri" w:hAnsi="Calibri" w:cs="Calibri"/>
              <w:b w:val="0"/>
              <w:bCs w:val="0"/>
            </w:rPr>
            <w:t>Fort</w:t>
          </w:r>
        </w:smartTag>
        <w:r w:rsidRPr="00A9302A">
          <w:rPr>
            <w:rFonts w:ascii="Calibri" w:hAnsi="Calibri" w:cs="Calibri"/>
            <w:b w:val="0"/>
            <w:bCs w:val="0"/>
          </w:rPr>
          <w:t xml:space="preserve"> </w:t>
        </w:r>
        <w:smartTag w:uri="urn:schemas-microsoft-com:office:smarttags" w:element="PlaceName">
          <w:r w:rsidRPr="00A9302A">
            <w:rPr>
              <w:rFonts w:ascii="Calibri" w:hAnsi="Calibri" w:cs="Calibri"/>
              <w:b w:val="0"/>
              <w:bCs w:val="0"/>
            </w:rPr>
            <w:t>LeBoeuf</w:t>
          </w:r>
        </w:smartTag>
        <w:r w:rsidRPr="00A9302A">
          <w:rPr>
            <w:rFonts w:ascii="Calibri" w:hAnsi="Calibri" w:cs="Calibri"/>
            <w:b w:val="0"/>
            <w:bCs w:val="0"/>
          </w:rPr>
          <w:t xml:space="preserve"> </w:t>
        </w:r>
        <w:smartTag w:uri="urn:schemas-microsoft-com:office:smarttags" w:element="PlaceType">
          <w:r w:rsidRPr="00A9302A">
            <w:rPr>
              <w:rFonts w:ascii="Calibri" w:hAnsi="Calibri" w:cs="Calibri"/>
              <w:b w:val="0"/>
              <w:bCs w:val="0"/>
            </w:rPr>
            <w:t>School District</w:t>
          </w:r>
        </w:smartTag>
      </w:smartTag>
    </w:p>
    <w:p w:rsidR="000E33EA" w:rsidRPr="00A9302A" w:rsidRDefault="008F1F23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9" w:history="1">
        <w:r w:rsidR="000E33EA" w:rsidRPr="0029253E">
          <w:rPr>
            <w:rStyle w:val="Hyperlink"/>
            <w:rFonts w:ascii="Calibri" w:hAnsi="Calibri" w:cs="Calibri"/>
            <w:b w:val="0"/>
            <w:bCs w:val="0"/>
          </w:rPr>
          <w:t>Director Report</w:t>
        </w:r>
      </w:hyperlink>
      <w:r w:rsidR="000E33EA" w:rsidRPr="00A9302A">
        <w:rPr>
          <w:rFonts w:ascii="Calibri" w:hAnsi="Calibri" w:cs="Calibri"/>
          <w:b w:val="0"/>
          <w:bCs w:val="0"/>
        </w:rPr>
        <w:t xml:space="preserve"> — Aldo Jackson 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>Solicitor Report — Timothy Sennett</w:t>
      </w:r>
    </w:p>
    <w:p w:rsidR="000E33EA" w:rsidRPr="00A9302A" w:rsidRDefault="008F1F23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20" w:history="1">
        <w:r w:rsidR="000E33EA" w:rsidRPr="008D76B5">
          <w:rPr>
            <w:rStyle w:val="Hyperlink"/>
            <w:rFonts w:ascii="Calibri" w:hAnsi="Calibri" w:cs="Calibri"/>
            <w:b w:val="0"/>
            <w:bCs w:val="0"/>
          </w:rPr>
          <w:t>High School Principal Report</w:t>
        </w:r>
      </w:hyperlink>
      <w:r w:rsidR="000E33EA" w:rsidRPr="00A9302A">
        <w:rPr>
          <w:rFonts w:ascii="Calibri" w:hAnsi="Calibri" w:cs="Calibri"/>
          <w:b w:val="0"/>
          <w:bCs w:val="0"/>
        </w:rPr>
        <w:t xml:space="preserve"> — Joe Tarasovitch</w:t>
      </w:r>
    </w:p>
    <w:p w:rsidR="000E33EA" w:rsidRPr="00A9302A" w:rsidRDefault="008F1F23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21" w:history="1">
        <w:r w:rsidR="000E33EA" w:rsidRPr="003B0B66">
          <w:rPr>
            <w:rStyle w:val="Hyperlink"/>
            <w:rFonts w:ascii="Calibri" w:hAnsi="Calibri" w:cs="Calibri"/>
            <w:b w:val="0"/>
            <w:bCs w:val="0"/>
          </w:rPr>
          <w:t>RCTC Report</w:t>
        </w:r>
      </w:hyperlink>
      <w:r w:rsidR="000E33EA" w:rsidRPr="00A9302A">
        <w:rPr>
          <w:rFonts w:ascii="Calibri" w:hAnsi="Calibri" w:cs="Calibri"/>
          <w:b w:val="0"/>
          <w:bCs w:val="0"/>
        </w:rPr>
        <w:t xml:space="preserve"> — Mary Ellen Camp</w:t>
      </w:r>
    </w:p>
    <w:p w:rsidR="000E33EA" w:rsidRPr="00A9302A" w:rsidRDefault="008F1F23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22" w:history="1">
        <w:r w:rsidR="000E33EA" w:rsidRPr="00B35612">
          <w:rPr>
            <w:rStyle w:val="Hyperlink"/>
            <w:rFonts w:ascii="Calibri" w:hAnsi="Calibri" w:cs="Calibri"/>
            <w:b w:val="0"/>
            <w:bCs w:val="0"/>
          </w:rPr>
          <w:t>Facilities Report</w:t>
        </w:r>
      </w:hyperlink>
      <w:r w:rsidR="000E33EA" w:rsidRPr="00A9302A">
        <w:rPr>
          <w:rFonts w:ascii="Calibri" w:hAnsi="Calibri" w:cs="Calibri"/>
          <w:b w:val="0"/>
          <w:bCs w:val="0"/>
        </w:rPr>
        <w:t xml:space="preserve"> — Steve Sceiford </w:t>
      </w:r>
    </w:p>
    <w:p w:rsidR="000E33EA" w:rsidRPr="00A9302A" w:rsidRDefault="008F1F23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23" w:history="1">
        <w:r w:rsidR="000E33EA" w:rsidRPr="00193254">
          <w:rPr>
            <w:rStyle w:val="Hyperlink"/>
            <w:rFonts w:ascii="Calibri" w:hAnsi="Calibri" w:cs="Calibri"/>
            <w:b w:val="0"/>
            <w:bCs w:val="0"/>
          </w:rPr>
          <w:t>Technology Report</w:t>
        </w:r>
      </w:hyperlink>
      <w:r w:rsidR="000E33EA" w:rsidRPr="00A9302A">
        <w:rPr>
          <w:rFonts w:ascii="Calibri" w:hAnsi="Calibri" w:cs="Calibri"/>
          <w:b w:val="0"/>
          <w:bCs w:val="0"/>
        </w:rPr>
        <w:t xml:space="preserve"> — Jeff Smith </w:t>
      </w:r>
    </w:p>
    <w:p w:rsidR="000E33EA" w:rsidRPr="00A9302A" w:rsidRDefault="008F1F23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4" w:history="1">
        <w:r w:rsidR="000E33EA" w:rsidRPr="00E4443B">
          <w:rPr>
            <w:rStyle w:val="Hyperlink"/>
            <w:rFonts w:ascii="Calibri" w:hAnsi="Calibri" w:cs="Calibri"/>
            <w:b w:val="0"/>
            <w:bCs w:val="0"/>
          </w:rPr>
          <w:t>Instructional Support Services Report</w:t>
        </w:r>
      </w:hyperlink>
      <w:r w:rsidR="000E33EA" w:rsidRPr="00A9302A">
        <w:rPr>
          <w:rFonts w:ascii="Calibri" w:hAnsi="Calibri" w:cs="Calibri"/>
          <w:b w:val="0"/>
          <w:bCs w:val="0"/>
        </w:rPr>
        <w:t xml:space="preserve"> – Pat Holland and Jan Kennerknecht 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</w:rPr>
        <w:t> </w:t>
      </w:r>
      <w:r w:rsidRPr="00A9302A">
        <w:rPr>
          <w:rFonts w:ascii="Calibri" w:hAnsi="Calibri" w:cs="Calibri"/>
          <w:b w:val="0"/>
          <w:bCs w:val="0"/>
        </w:rPr>
        <w:t>Priority Action Plans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2464FC" w:rsidP="007D2C07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25" w:history="1">
        <w:r w:rsidR="000E33EA" w:rsidRPr="002464FC">
          <w:rPr>
            <w:rStyle w:val="Hyperlink"/>
            <w:rFonts w:ascii="Calibri" w:hAnsi="Calibri" w:cs="Calibri"/>
            <w:b w:val="0"/>
            <w:bCs w:val="0"/>
          </w:rPr>
          <w:t>2010-2011 Priority Action Plans</w:t>
        </w:r>
      </w:hyperlink>
      <w:r w:rsidR="000E33EA" w:rsidRPr="005742BB">
        <w:rPr>
          <w:rFonts w:ascii="Calibri" w:hAnsi="Calibri" w:cs="Calibri"/>
          <w:b w:val="0"/>
          <w:bCs w:val="0"/>
        </w:rPr>
        <w:t>- update</w:t>
      </w:r>
      <w:r w:rsidR="000E33EA" w:rsidRPr="00A9302A">
        <w:rPr>
          <w:rFonts w:ascii="Calibri" w:hAnsi="Calibri" w:cs="Calibri"/>
        </w:rPr>
        <w:t> –</w:t>
      </w:r>
      <w:r w:rsidR="000E33EA" w:rsidRPr="00A9302A">
        <w:rPr>
          <w:rFonts w:ascii="Calibri" w:hAnsi="Calibri" w:cs="Calibri"/>
          <w:b w:val="0"/>
        </w:rPr>
        <w:t>Aldo Jackson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 xml:space="preserve">Staff Travel &gt;400 miles (Polices: 331,431,531) - </w:t>
      </w:r>
      <w:r w:rsidRPr="00A9302A">
        <w:rPr>
          <w:rFonts w:ascii="Calibri" w:hAnsi="Calibri" w:cs="Calibri"/>
          <w:bCs w:val="0"/>
        </w:rPr>
        <w:t>None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 xml:space="preserve">Student Field Trips and Fundraising (Policy 121) 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E4443B" w:rsidRDefault="008F1F23" w:rsidP="007D2C07">
      <w:pPr>
        <w:pStyle w:val="Title"/>
        <w:numPr>
          <w:ilvl w:val="0"/>
          <w:numId w:val="1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hyperlink r:id="rId26" w:history="1">
        <w:r w:rsidR="000E33EA" w:rsidRPr="00E4443B">
          <w:rPr>
            <w:rStyle w:val="Hyperlink"/>
            <w:rFonts w:ascii="Calibri" w:hAnsi="Calibri" w:cs="Calibri"/>
            <w:bCs w:val="0"/>
          </w:rPr>
          <w:t>Motion to ap</w:t>
        </w:r>
        <w:r w:rsidR="000E33EA" w:rsidRPr="00E4443B">
          <w:rPr>
            <w:rStyle w:val="Hyperlink"/>
            <w:rFonts w:ascii="Calibri" w:hAnsi="Calibri" w:cs="Calibri"/>
          </w:rPr>
          <w:t>p</w:t>
        </w:r>
        <w:r w:rsidR="000E33EA" w:rsidRPr="00E4443B">
          <w:rPr>
            <w:rStyle w:val="Hyperlink"/>
            <w:rFonts w:ascii="Calibri" w:hAnsi="Calibri" w:cs="Calibri"/>
            <w:bCs w:val="0"/>
          </w:rPr>
          <w:t>rove the following Field Trips and Fundraising</w:t>
        </w:r>
      </w:hyperlink>
      <w:r w:rsidR="000E33EA" w:rsidRPr="00A9302A">
        <w:rPr>
          <w:rFonts w:ascii="Calibri" w:hAnsi="Calibri" w:cs="Calibri"/>
          <w:bCs w:val="0"/>
        </w:rPr>
        <w:t>:</w:t>
      </w:r>
    </w:p>
    <w:p w:rsidR="00E4443B" w:rsidRPr="00C36F71" w:rsidRDefault="00E4443B" w:rsidP="00E4443B">
      <w:pPr>
        <w:pStyle w:val="Title"/>
        <w:numPr>
          <w:ilvl w:val="0"/>
          <w:numId w:val="27"/>
        </w:numPr>
        <w:jc w:val="left"/>
        <w:rPr>
          <w:rFonts w:ascii="Calibri" w:hAnsi="Calibri" w:cs="Calibri"/>
        </w:rPr>
      </w:pPr>
      <w:r>
        <w:rPr>
          <w:rFonts w:ascii="Calibri" w:hAnsi="Calibri" w:cs="Calibri"/>
          <w:bCs w:val="0"/>
        </w:rPr>
        <w:t>ELC, EET, FMT-travel to Eriez Magnetics, January 2011, AM session, cost of bus-$200</w:t>
      </w:r>
    </w:p>
    <w:p w:rsidR="000E33EA" w:rsidRPr="00A9302A" w:rsidRDefault="000E33EA" w:rsidP="000E33EA">
      <w:pPr>
        <w:pStyle w:val="Title"/>
        <w:ind w:left="1980"/>
        <w:jc w:val="left"/>
        <w:rPr>
          <w:rFonts w:ascii="Calibri" w:hAnsi="Calibri" w:cs="Calibri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 w:rsidRPr="00E4443B">
        <w:rPr>
          <w:rFonts w:ascii="Calibri" w:hAnsi="Calibri" w:cs="Calibri"/>
          <w:bCs w:val="0"/>
        </w:rPr>
        <w:t>None</w:t>
      </w:r>
    </w:p>
    <w:p w:rsidR="000E33EA" w:rsidRPr="00A9302A" w:rsidRDefault="00E4443B" w:rsidP="000E33E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br w:type="page"/>
      </w:r>
    </w:p>
    <w:p w:rsidR="000E33E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>Other Operations</w:t>
      </w:r>
    </w:p>
    <w:p w:rsidR="00DE1A9B" w:rsidRDefault="00DE1A9B" w:rsidP="00DE1A9B">
      <w:pPr>
        <w:pStyle w:val="ListParagraph"/>
        <w:rPr>
          <w:rFonts w:ascii="Calibri" w:hAnsi="Calibri" w:cs="Calibri"/>
          <w:b/>
          <w:bCs/>
        </w:rPr>
      </w:pPr>
    </w:p>
    <w:p w:rsidR="00DE1A9B" w:rsidRPr="00DC730C" w:rsidRDefault="008F1F23" w:rsidP="007D2C07">
      <w:pPr>
        <w:pStyle w:val="Title"/>
        <w:numPr>
          <w:ilvl w:val="0"/>
          <w:numId w:val="1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hyperlink r:id="rId27" w:history="1">
        <w:r w:rsidR="00DE1A9B" w:rsidRPr="008F2F3B">
          <w:rPr>
            <w:rStyle w:val="Hyperlink"/>
            <w:rFonts w:ascii="Calibri" w:hAnsi="Calibri" w:cs="Calibri"/>
            <w:bCs w:val="0"/>
          </w:rPr>
          <w:t>Motion to approve the purchase of a John Deere 3720 tractor with two-stage snow blower from Z&amp;M Ag and Turf for a total COSTARS price of $32,618.20 less the tractor trade-in of $6,900.00 for a net cost of $25,718.20</w:t>
        </w:r>
      </w:hyperlink>
    </w:p>
    <w:p w:rsidR="00DC730C" w:rsidRPr="00DC730C" w:rsidRDefault="00DC730C" w:rsidP="00DC730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DE1A9B" w:rsidRPr="000D04F9" w:rsidRDefault="008F1F23" w:rsidP="000D04F9">
      <w:pPr>
        <w:pStyle w:val="Title"/>
        <w:numPr>
          <w:ilvl w:val="0"/>
          <w:numId w:val="1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hyperlink r:id="rId28" w:history="1">
        <w:r w:rsidR="00DC730C" w:rsidRPr="00BA67D3">
          <w:rPr>
            <w:rStyle w:val="Hyperlink"/>
            <w:rFonts w:asciiTheme="minorHAnsi" w:hAnsiTheme="minorHAnsi" w:cstheme="minorHAnsi"/>
          </w:rPr>
          <w:t xml:space="preserve">Motion to approve a Edinboro University Guidance Counselor Practicum experience for Allison </w:t>
        </w:r>
        <w:proofErr w:type="spellStart"/>
        <w:r w:rsidR="00DC730C" w:rsidRPr="00BA67D3">
          <w:rPr>
            <w:rStyle w:val="Hyperlink"/>
            <w:rFonts w:asciiTheme="minorHAnsi" w:hAnsiTheme="minorHAnsi" w:cstheme="minorHAnsi"/>
          </w:rPr>
          <w:t>Buttaccio</w:t>
        </w:r>
        <w:proofErr w:type="spellEnd"/>
        <w:r w:rsidR="00DC730C" w:rsidRPr="00BA67D3">
          <w:rPr>
            <w:rStyle w:val="Hyperlink"/>
            <w:rFonts w:asciiTheme="minorHAnsi" w:hAnsiTheme="minorHAnsi" w:cstheme="minorHAnsi"/>
          </w:rPr>
          <w:t xml:space="preserve"> under the mentorship of Patty Palo, ECTS Guidance Counselor</w:t>
        </w:r>
      </w:hyperlink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 xml:space="preserve">Other Business 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>Supplemental Information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0E33EA" w:rsidRPr="00A9302A" w:rsidRDefault="008F1F23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29" w:history="1">
        <w:r w:rsidR="000E33EA" w:rsidRPr="00DE1A9B">
          <w:rPr>
            <w:rStyle w:val="Hyperlink"/>
            <w:rFonts w:ascii="Calibri" w:hAnsi="Calibri" w:cs="Calibri"/>
            <w:b w:val="0"/>
            <w:bCs w:val="0"/>
          </w:rPr>
          <w:t>Board Attendance Report</w:t>
        </w:r>
      </w:hyperlink>
    </w:p>
    <w:p w:rsidR="000E33EA" w:rsidRPr="00A9302A" w:rsidRDefault="008F1F23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0" w:history="1">
        <w:r w:rsidR="000E33EA" w:rsidRPr="00EA34B6">
          <w:rPr>
            <w:rStyle w:val="Hyperlink"/>
            <w:rFonts w:ascii="Calibri" w:hAnsi="Calibri" w:cs="Calibri"/>
            <w:b w:val="0"/>
            <w:bCs w:val="0"/>
          </w:rPr>
          <w:t>High School Program Enrollment Report</w:t>
        </w:r>
      </w:hyperlink>
      <w:r w:rsidR="000E33EA" w:rsidRPr="00A9302A">
        <w:rPr>
          <w:rFonts w:ascii="Calibri" w:hAnsi="Calibri" w:cs="Calibri"/>
          <w:b w:val="0"/>
          <w:bCs w:val="0"/>
        </w:rPr>
        <w:t>-Joe Tarasovitch</w:t>
      </w:r>
    </w:p>
    <w:p w:rsidR="000E33EA" w:rsidRPr="00A9302A" w:rsidRDefault="008F1F23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1" w:history="1">
        <w:r w:rsidR="000E33EA" w:rsidRPr="00EA34B6">
          <w:rPr>
            <w:rStyle w:val="Hyperlink"/>
            <w:rFonts w:ascii="Calibri" w:hAnsi="Calibri" w:cs="Calibri"/>
            <w:b w:val="0"/>
            <w:bCs w:val="0"/>
          </w:rPr>
          <w:t>CAEP-Career and Alternative Education Program enrollment</w:t>
        </w:r>
      </w:hyperlink>
      <w:r w:rsidR="000E33EA" w:rsidRPr="00A9302A">
        <w:rPr>
          <w:rFonts w:ascii="Calibri" w:hAnsi="Calibri" w:cs="Calibri"/>
          <w:b w:val="0"/>
          <w:bCs w:val="0"/>
        </w:rPr>
        <w:t xml:space="preserve">- </w:t>
      </w:r>
      <w:smartTag w:uri="urn:schemas-microsoft-com:office:smarttags" w:element="PersonName">
        <w:r w:rsidR="000E33EA" w:rsidRPr="00A9302A">
          <w:rPr>
            <w:rFonts w:ascii="Calibri" w:hAnsi="Calibri" w:cs="Calibri"/>
            <w:b w:val="0"/>
            <w:bCs w:val="0"/>
          </w:rPr>
          <w:t>Joe Tarasovitch</w:t>
        </w:r>
      </w:smartTag>
    </w:p>
    <w:p w:rsidR="000E33EA" w:rsidRPr="00A9302A" w:rsidRDefault="008F1F23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2" w:history="1">
        <w:r w:rsidR="000E33EA" w:rsidRPr="008D76B5">
          <w:rPr>
            <w:rStyle w:val="Hyperlink"/>
            <w:rFonts w:ascii="Calibri" w:hAnsi="Calibri" w:cs="Calibri"/>
            <w:b w:val="0"/>
            <w:bCs w:val="0"/>
          </w:rPr>
          <w:t>Business Partnership Contacts</w:t>
        </w:r>
      </w:hyperlink>
      <w:r w:rsidR="000E33EA" w:rsidRPr="00A9302A">
        <w:rPr>
          <w:rFonts w:ascii="Calibri" w:hAnsi="Calibri" w:cs="Calibri"/>
          <w:b w:val="0"/>
          <w:bCs w:val="0"/>
        </w:rPr>
        <w:t xml:space="preserve"> – </w:t>
      </w:r>
      <w:smartTag w:uri="urn:schemas-microsoft-com:office:smarttags" w:element="PersonName">
        <w:r w:rsidR="000E33EA" w:rsidRPr="00A9302A">
          <w:rPr>
            <w:rFonts w:ascii="Calibri" w:hAnsi="Calibri" w:cs="Calibri"/>
            <w:b w:val="0"/>
            <w:bCs w:val="0"/>
          </w:rPr>
          <w:t>Elaine Shaffer</w:t>
        </w:r>
      </w:smartTag>
    </w:p>
    <w:p w:rsidR="000E33EA" w:rsidRPr="00A9302A" w:rsidRDefault="008F1F23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3" w:history="1">
        <w:r w:rsidR="000E33EA" w:rsidRPr="008D76B5">
          <w:rPr>
            <w:rStyle w:val="Hyperlink"/>
            <w:rFonts w:ascii="Calibri" w:hAnsi="Calibri" w:cs="Calibri"/>
            <w:b w:val="0"/>
            <w:bCs w:val="0"/>
          </w:rPr>
          <w:t>Work Experience Report</w:t>
        </w:r>
      </w:hyperlink>
      <w:r w:rsidR="000E33EA" w:rsidRPr="00A9302A">
        <w:rPr>
          <w:rFonts w:ascii="Calibri" w:hAnsi="Calibri" w:cs="Calibri"/>
          <w:b w:val="0"/>
          <w:bCs w:val="0"/>
        </w:rPr>
        <w:t>-Elaine Shaffer</w:t>
      </w:r>
    </w:p>
    <w:p w:rsidR="000E33EA" w:rsidRPr="00A9302A" w:rsidRDefault="008F1F23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hyperlink r:id="rId34" w:history="1">
        <w:r w:rsidR="000E33EA" w:rsidRPr="00673DDA">
          <w:rPr>
            <w:rStyle w:val="Hyperlink"/>
            <w:rFonts w:ascii="Calibri" w:hAnsi="Calibri" w:cs="Calibri"/>
            <w:b w:val="0"/>
            <w:bCs w:val="0"/>
          </w:rPr>
          <w:t>Admissions Coordinator Report</w:t>
        </w:r>
      </w:hyperlink>
      <w:r w:rsidR="000E33EA" w:rsidRPr="00A9302A">
        <w:rPr>
          <w:rFonts w:ascii="Calibri" w:hAnsi="Calibri" w:cs="Calibri"/>
          <w:b w:val="0"/>
          <w:bCs w:val="0"/>
        </w:rPr>
        <w:t xml:space="preserve">-Lisa Sorensen </w:t>
      </w:r>
    </w:p>
    <w:p w:rsidR="000E33EA" w:rsidRPr="00A9302A" w:rsidRDefault="000E33EA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A9302A">
        <w:rPr>
          <w:rFonts w:ascii="Calibri" w:hAnsi="Calibri" w:cs="Calibri"/>
          <w:b w:val="0"/>
        </w:rPr>
        <w:t xml:space="preserve">Next meeting: </w:t>
      </w:r>
      <w:r w:rsidR="005742BB">
        <w:rPr>
          <w:rFonts w:ascii="Calibri" w:hAnsi="Calibri" w:cs="Calibri"/>
          <w:color w:val="008000"/>
        </w:rPr>
        <w:t>Thursday, January 27, 2011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98"/>
        <w:jc w:val="left"/>
        <w:rPr>
          <w:rFonts w:ascii="Calibri" w:hAnsi="Calibri" w:cs="Calibri"/>
        </w:rPr>
      </w:pPr>
      <w:r w:rsidRPr="00A9302A">
        <w:rPr>
          <w:rFonts w:ascii="Calibri" w:hAnsi="Calibri" w:cs="Calibri"/>
        </w:rPr>
        <w:t> </w:t>
      </w: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 xml:space="preserve"> Adjournment</w:t>
      </w:r>
    </w:p>
    <w:p w:rsidR="000E33EA" w:rsidRDefault="00A816C8" w:rsidP="000E33E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br w:type="page"/>
      </w:r>
    </w:p>
    <w:p w:rsidR="00A816C8" w:rsidRDefault="00A816C8" w:rsidP="000E33E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816C8" w:rsidRPr="00A816C8" w:rsidRDefault="00A816C8" w:rsidP="00A816C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A816C8">
        <w:rPr>
          <w:rFonts w:asciiTheme="minorHAnsi" w:hAnsiTheme="minorHAnsi" w:cstheme="minorHAnsi"/>
          <w:bCs w:val="0"/>
        </w:rPr>
        <w:t>Erie County Vocational Technical Foundation</w:t>
      </w:r>
    </w:p>
    <w:p w:rsidR="00A816C8" w:rsidRPr="00A816C8" w:rsidRDefault="00A816C8" w:rsidP="00A816C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A816C8">
        <w:rPr>
          <w:rFonts w:asciiTheme="minorHAnsi" w:hAnsiTheme="minorHAnsi" w:cstheme="minorHAnsi"/>
          <w:bCs w:val="0"/>
        </w:rPr>
        <w:t>Board of Directors</w:t>
      </w:r>
      <w:r w:rsidRPr="00A816C8">
        <w:rPr>
          <w:rFonts w:asciiTheme="minorHAnsi" w:hAnsiTheme="minorHAnsi" w:cstheme="minorHAnsi"/>
        </w:rPr>
        <w:t xml:space="preserve"> </w:t>
      </w:r>
    </w:p>
    <w:p w:rsidR="00A816C8" w:rsidRPr="00A816C8" w:rsidRDefault="00A816C8" w:rsidP="00A816C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A816C8">
        <w:rPr>
          <w:rFonts w:asciiTheme="minorHAnsi" w:hAnsiTheme="minorHAnsi" w:cstheme="minorHAnsi"/>
          <w:bCs w:val="0"/>
        </w:rPr>
        <w:t>Meeting Agenda</w:t>
      </w:r>
    </w:p>
    <w:p w:rsidR="00A816C8" w:rsidRPr="00A816C8" w:rsidRDefault="00A816C8" w:rsidP="00A816C8">
      <w:pPr>
        <w:pStyle w:val="Title"/>
        <w:spacing w:after="60"/>
        <w:rPr>
          <w:rFonts w:asciiTheme="minorHAnsi" w:hAnsiTheme="minorHAnsi" w:cstheme="minorHAnsi"/>
        </w:rPr>
      </w:pPr>
    </w:p>
    <w:p w:rsidR="00A816C8" w:rsidRPr="00A816C8" w:rsidRDefault="00A816C8" w:rsidP="00A816C8">
      <w:pPr>
        <w:pStyle w:val="Title"/>
        <w:spacing w:after="60"/>
        <w:rPr>
          <w:rFonts w:asciiTheme="minorHAnsi" w:hAnsiTheme="minorHAnsi" w:cstheme="minorHAnsi"/>
        </w:rPr>
      </w:pPr>
      <w:r w:rsidRPr="00A816C8">
        <w:rPr>
          <w:rFonts w:asciiTheme="minorHAnsi" w:hAnsiTheme="minorHAnsi" w:cstheme="minorHAnsi"/>
        </w:rPr>
        <w:t>Tuesday, December 21, 2010</w:t>
      </w:r>
    </w:p>
    <w:p w:rsidR="00A816C8" w:rsidRPr="00A816C8" w:rsidRDefault="00A816C8" w:rsidP="00A816C8">
      <w:pPr>
        <w:pStyle w:val="Title"/>
        <w:spacing w:after="60"/>
        <w:rPr>
          <w:rFonts w:asciiTheme="minorHAnsi" w:hAnsiTheme="minorHAnsi" w:cstheme="minorHAnsi"/>
        </w:rPr>
      </w:pPr>
    </w:p>
    <w:p w:rsidR="00A816C8" w:rsidRPr="00A816C8" w:rsidRDefault="00A816C8" w:rsidP="00A816C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A816C8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A816C8" w:rsidRPr="00A816C8" w:rsidRDefault="00A816C8" w:rsidP="00A816C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A816C8" w:rsidRPr="00A816C8" w:rsidRDefault="00A816C8" w:rsidP="00A816C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Call to Order</w:t>
      </w:r>
    </w:p>
    <w:p w:rsidR="00A816C8" w:rsidRPr="00A816C8" w:rsidRDefault="00A816C8" w:rsidP="00A816C8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Roll Call:  Foyle, Ogden, Heath, Bucksbee, Gainer, Kaliszewski, Scutella, Rodgers, Ring, Price, Duda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Cs w:val="0"/>
        </w:rPr>
        <w:t>Motion to approve the following officers as Erie County Vocational-Technical Foundation officers for 2011 one year terms per the Corporation Bylaws:</w:t>
      </w:r>
    </w:p>
    <w:p w:rsidR="00A816C8" w:rsidRPr="00A816C8" w:rsidRDefault="00A816C8" w:rsidP="00A816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Foundation President – James Bucksbee</w:t>
      </w: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Foundation Vice President – John Ogden</w:t>
      </w: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Foundation Treasurer-John Ogden</w:t>
      </w: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Foundation Secretary – Paul Fritz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8F1F23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hyperlink r:id="rId35" w:history="1">
        <w:r w:rsidR="00A816C8" w:rsidRPr="003B0B66">
          <w:rPr>
            <w:rStyle w:val="Hyperlink"/>
            <w:rFonts w:asciiTheme="minorHAnsi" w:hAnsiTheme="minorHAnsi" w:cstheme="minorHAnsi"/>
            <w:bCs w:val="0"/>
          </w:rPr>
          <w:t>Motion to accept the Minutes of the November 23 Meeting</w:t>
        </w:r>
      </w:hyperlink>
      <w:r w:rsidR="00A816C8" w:rsidRPr="00A816C8">
        <w:rPr>
          <w:rFonts w:asciiTheme="minorHAnsi" w:hAnsiTheme="minorHAnsi" w:cstheme="minorHAnsi"/>
          <w:bCs w:val="0"/>
        </w:rPr>
        <w:t>, as presented</w:t>
      </w:r>
    </w:p>
    <w:p w:rsidR="00A816C8" w:rsidRPr="00A816C8" w:rsidRDefault="00A816C8" w:rsidP="00A816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Correspondence - none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Cs w:val="0"/>
        </w:rPr>
        <w:t>Motion to approve the following business reports, payments and invoices:</w:t>
      </w:r>
    </w:p>
    <w:p w:rsidR="00A816C8" w:rsidRPr="00A816C8" w:rsidRDefault="00A816C8" w:rsidP="00A816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8F1F23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36" w:history="1">
        <w:r w:rsidR="00A816C8" w:rsidRPr="003B0B66">
          <w:rPr>
            <w:rStyle w:val="Hyperlink"/>
            <w:rFonts w:asciiTheme="minorHAnsi" w:hAnsiTheme="minorHAnsi" w:cstheme="minorHAnsi"/>
            <w:b w:val="0"/>
          </w:rPr>
          <w:t>ECVT Foundation Revenue and Expenditure Report</w:t>
        </w:r>
      </w:hyperlink>
      <w:r w:rsidR="00A816C8" w:rsidRPr="00A816C8">
        <w:rPr>
          <w:rFonts w:asciiTheme="minorHAnsi" w:hAnsiTheme="minorHAnsi" w:cstheme="minorHAnsi"/>
          <w:b w:val="0"/>
        </w:rPr>
        <w:t>, as presented</w:t>
      </w: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</w:rPr>
        <w:t>ECVT Foundation Checks and Invoices, as presented;</w:t>
      </w:r>
      <w:r w:rsidRPr="00A816C8">
        <w:rPr>
          <w:rFonts w:asciiTheme="minorHAnsi" w:hAnsiTheme="minorHAnsi" w:cstheme="minorHAnsi"/>
        </w:rPr>
        <w:t xml:space="preserve"> </w:t>
      </w:r>
      <w:r w:rsidRPr="00A816C8">
        <w:rPr>
          <w:rFonts w:asciiTheme="minorHAnsi" w:hAnsiTheme="minorHAnsi" w:cstheme="minorHAnsi"/>
          <w:b w:val="0"/>
        </w:rPr>
        <w:t>$ 0.00</w:t>
      </w:r>
    </w:p>
    <w:p w:rsidR="00A816C8" w:rsidRPr="00A816C8" w:rsidRDefault="008F1F23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37" w:history="1">
        <w:r w:rsidR="00A816C8" w:rsidRPr="003B0B66">
          <w:rPr>
            <w:rStyle w:val="Hyperlink"/>
            <w:rFonts w:asciiTheme="minorHAnsi" w:hAnsiTheme="minorHAnsi" w:cstheme="minorHAnsi"/>
            <w:b w:val="0"/>
          </w:rPr>
          <w:t>ECVT Treasurer’s Report</w:t>
        </w:r>
      </w:hyperlink>
      <w:r w:rsidR="00A816C8" w:rsidRPr="00A816C8">
        <w:rPr>
          <w:rFonts w:asciiTheme="minorHAnsi" w:hAnsiTheme="minorHAnsi" w:cstheme="minorHAnsi"/>
          <w:b w:val="0"/>
        </w:rPr>
        <w:t>, as presented: November 30, 2010 summary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Other Business - none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Other Information - none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Adjournment</w:t>
      </w:r>
    </w:p>
    <w:p w:rsidR="00A816C8" w:rsidRPr="00A816C8" w:rsidRDefault="00A816C8" w:rsidP="000E33E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sectPr w:rsidR="00A816C8" w:rsidRPr="00A816C8" w:rsidSect="00AA6ADE">
      <w:headerReference w:type="default" r:id="rId38"/>
      <w:pgSz w:w="12240" w:h="15840"/>
      <w:pgMar w:top="540" w:right="1080" w:bottom="108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43B" w:rsidRDefault="00E4443B">
      <w:r>
        <w:separator/>
      </w:r>
    </w:p>
  </w:endnote>
  <w:endnote w:type="continuationSeparator" w:id="0">
    <w:p w:rsidR="00E4443B" w:rsidRDefault="00E44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43B" w:rsidRDefault="00E4443B">
      <w:r>
        <w:separator/>
      </w:r>
    </w:p>
  </w:footnote>
  <w:footnote w:type="continuationSeparator" w:id="0">
    <w:p w:rsidR="00E4443B" w:rsidRDefault="00E444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3B" w:rsidRPr="005742BB" w:rsidRDefault="00E4443B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339933"/>
        <w:sz w:val="20"/>
        <w:szCs w:val="20"/>
      </w:rPr>
    </w:pPr>
    <w:r w:rsidRPr="005742BB">
      <w:rPr>
        <w:rFonts w:asciiTheme="minorHAnsi" w:hAnsiTheme="minorHAnsi" w:cstheme="minorHAnsi"/>
        <w:b/>
        <w:color w:val="339933"/>
        <w:sz w:val="20"/>
        <w:szCs w:val="20"/>
      </w:rPr>
      <w:t>ECTS Meeting Agenda</w:t>
    </w:r>
  </w:p>
  <w:p w:rsidR="00E4443B" w:rsidRPr="005742BB" w:rsidRDefault="00E4443B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339933"/>
        <w:sz w:val="20"/>
        <w:szCs w:val="20"/>
      </w:rPr>
    </w:pPr>
    <w:r w:rsidRPr="005742BB">
      <w:rPr>
        <w:rFonts w:asciiTheme="minorHAnsi" w:hAnsiTheme="minorHAnsi" w:cstheme="minorHAnsi"/>
        <w:b/>
        <w:color w:val="339933"/>
        <w:sz w:val="20"/>
        <w:szCs w:val="20"/>
      </w:rPr>
      <w:t>December 21, 2010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8F1F23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8F1F23">
      <w:rPr>
        <w:rStyle w:val="PageNumber"/>
        <w:b/>
        <w:color w:val="339933"/>
        <w:sz w:val="20"/>
        <w:szCs w:val="20"/>
      </w:rPr>
      <w:fldChar w:fldCharType="separate"/>
    </w:r>
    <w:r w:rsidR="002464FC">
      <w:rPr>
        <w:rStyle w:val="PageNumber"/>
        <w:b/>
        <w:noProof/>
        <w:color w:val="339933"/>
        <w:sz w:val="20"/>
        <w:szCs w:val="20"/>
      </w:rPr>
      <w:t>2</w:t>
    </w:r>
    <w:r w:rsidR="008F1F23">
      <w:rPr>
        <w:rStyle w:val="PageNumber"/>
        <w:b/>
        <w:color w:val="339933"/>
        <w:sz w:val="20"/>
        <w:szCs w:val="20"/>
      </w:rPr>
      <w:fldChar w:fldCharType="end"/>
    </w:r>
  </w:p>
  <w:p w:rsidR="00E4443B" w:rsidRDefault="00E4443B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1810DE"/>
    <w:multiLevelType w:val="hybridMultilevel"/>
    <w:tmpl w:val="B95EC21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57427"/>
    <w:multiLevelType w:val="hybridMultilevel"/>
    <w:tmpl w:val="B1F69D2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0F29413A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22A43028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D51A7C"/>
    <w:multiLevelType w:val="hybridMultilevel"/>
    <w:tmpl w:val="77B85C2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C041FE5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EC1DCE"/>
    <w:multiLevelType w:val="hybridMultilevel"/>
    <w:tmpl w:val="34121A5E"/>
    <w:lvl w:ilvl="0" w:tplc="CE1470E4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2050"/>
        </w:tabs>
        <w:ind w:left="20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10"/>
        </w:tabs>
        <w:ind w:left="42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30"/>
        </w:tabs>
        <w:ind w:left="49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70"/>
        </w:tabs>
        <w:ind w:left="63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90"/>
        </w:tabs>
        <w:ind w:left="7090" w:hanging="360"/>
      </w:p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16633E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5616C8"/>
    <w:multiLevelType w:val="hybridMultilevel"/>
    <w:tmpl w:val="1890A8E4"/>
    <w:lvl w:ilvl="0" w:tplc="CE1470E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1054AF"/>
    <w:multiLevelType w:val="hybridMultilevel"/>
    <w:tmpl w:val="1890A8E4"/>
    <w:lvl w:ilvl="0" w:tplc="CE1470E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DC6E9A"/>
    <w:multiLevelType w:val="hybridMultilevel"/>
    <w:tmpl w:val="34121A5E"/>
    <w:lvl w:ilvl="0" w:tplc="CE1470E4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2050"/>
        </w:tabs>
        <w:ind w:left="20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10"/>
        </w:tabs>
        <w:ind w:left="42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30"/>
        </w:tabs>
        <w:ind w:left="49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70"/>
        </w:tabs>
        <w:ind w:left="63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90"/>
        </w:tabs>
        <w:ind w:left="7090" w:hanging="360"/>
      </w:pPr>
    </w:lvl>
  </w:abstractNum>
  <w:abstractNum w:abstractNumId="23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4"/>
  </w:num>
  <w:num w:numId="16">
    <w:abstractNumId w:val="10"/>
  </w:num>
  <w:num w:numId="17">
    <w:abstractNumId w:val="11"/>
  </w:num>
  <w:num w:numId="18">
    <w:abstractNumId w:val="7"/>
  </w:num>
  <w:num w:numId="19">
    <w:abstractNumId w:val="5"/>
  </w:num>
  <w:num w:numId="20">
    <w:abstractNumId w:val="15"/>
  </w:num>
  <w:num w:numId="21">
    <w:abstractNumId w:val="22"/>
  </w:num>
  <w:num w:numId="22">
    <w:abstractNumId w:val="23"/>
  </w:num>
  <w:num w:numId="23">
    <w:abstractNumId w:val="21"/>
  </w:num>
  <w:num w:numId="24">
    <w:abstractNumId w:val="20"/>
  </w:num>
  <w:num w:numId="25">
    <w:abstractNumId w:val="17"/>
  </w:num>
  <w:num w:numId="26">
    <w:abstractNumId w:val="0"/>
  </w:num>
  <w:num w:numId="27">
    <w:abstractNumId w:val="19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36B0"/>
    <w:rsid w:val="000005B5"/>
    <w:rsid w:val="00023735"/>
    <w:rsid w:val="00066C47"/>
    <w:rsid w:val="000A1F45"/>
    <w:rsid w:val="000D04F9"/>
    <w:rsid w:val="000D777E"/>
    <w:rsid w:val="000E33EA"/>
    <w:rsid w:val="001137B4"/>
    <w:rsid w:val="00173B92"/>
    <w:rsid w:val="00193254"/>
    <w:rsid w:val="001E32FB"/>
    <w:rsid w:val="002464FC"/>
    <w:rsid w:val="002636B0"/>
    <w:rsid w:val="002753B2"/>
    <w:rsid w:val="002924CF"/>
    <w:rsid w:val="0029253E"/>
    <w:rsid w:val="003322AB"/>
    <w:rsid w:val="00342208"/>
    <w:rsid w:val="00380F0C"/>
    <w:rsid w:val="003A2A88"/>
    <w:rsid w:val="003B0B66"/>
    <w:rsid w:val="00407F6A"/>
    <w:rsid w:val="00414E3C"/>
    <w:rsid w:val="00452166"/>
    <w:rsid w:val="00456313"/>
    <w:rsid w:val="00475BE1"/>
    <w:rsid w:val="004878D5"/>
    <w:rsid w:val="004A5BDB"/>
    <w:rsid w:val="004C29D1"/>
    <w:rsid w:val="004F603B"/>
    <w:rsid w:val="005346D4"/>
    <w:rsid w:val="00551079"/>
    <w:rsid w:val="0057234C"/>
    <w:rsid w:val="005742BB"/>
    <w:rsid w:val="00591242"/>
    <w:rsid w:val="005C35DA"/>
    <w:rsid w:val="005E235D"/>
    <w:rsid w:val="00613F06"/>
    <w:rsid w:val="006235C1"/>
    <w:rsid w:val="00673A21"/>
    <w:rsid w:val="00673DDA"/>
    <w:rsid w:val="006C28EA"/>
    <w:rsid w:val="006E454C"/>
    <w:rsid w:val="006E5F3B"/>
    <w:rsid w:val="00710773"/>
    <w:rsid w:val="007434F3"/>
    <w:rsid w:val="0075730C"/>
    <w:rsid w:val="00774C71"/>
    <w:rsid w:val="00780730"/>
    <w:rsid w:val="007D2C07"/>
    <w:rsid w:val="00835745"/>
    <w:rsid w:val="0084145E"/>
    <w:rsid w:val="00864D10"/>
    <w:rsid w:val="0086660C"/>
    <w:rsid w:val="0087547F"/>
    <w:rsid w:val="008958AB"/>
    <w:rsid w:val="008A7968"/>
    <w:rsid w:val="008B34E5"/>
    <w:rsid w:val="008D76B5"/>
    <w:rsid w:val="008F1F23"/>
    <w:rsid w:val="008F2F3B"/>
    <w:rsid w:val="00935682"/>
    <w:rsid w:val="00971C94"/>
    <w:rsid w:val="00992C67"/>
    <w:rsid w:val="00995B0D"/>
    <w:rsid w:val="009A0C3B"/>
    <w:rsid w:val="009A1991"/>
    <w:rsid w:val="009C40BB"/>
    <w:rsid w:val="009D246E"/>
    <w:rsid w:val="009D7920"/>
    <w:rsid w:val="00A537A0"/>
    <w:rsid w:val="00A65144"/>
    <w:rsid w:val="00A816C8"/>
    <w:rsid w:val="00AA6ADE"/>
    <w:rsid w:val="00AC208D"/>
    <w:rsid w:val="00AC32F9"/>
    <w:rsid w:val="00AF28DA"/>
    <w:rsid w:val="00AF577E"/>
    <w:rsid w:val="00B12065"/>
    <w:rsid w:val="00B22248"/>
    <w:rsid w:val="00B35612"/>
    <w:rsid w:val="00B441B8"/>
    <w:rsid w:val="00B62430"/>
    <w:rsid w:val="00B657F9"/>
    <w:rsid w:val="00B742AD"/>
    <w:rsid w:val="00B83F29"/>
    <w:rsid w:val="00B90792"/>
    <w:rsid w:val="00BA267E"/>
    <w:rsid w:val="00BA4C94"/>
    <w:rsid w:val="00BA67D3"/>
    <w:rsid w:val="00BC671E"/>
    <w:rsid w:val="00BC7BF7"/>
    <w:rsid w:val="00BD3BEC"/>
    <w:rsid w:val="00BF61E1"/>
    <w:rsid w:val="00C3049D"/>
    <w:rsid w:val="00CA1A29"/>
    <w:rsid w:val="00CA6F99"/>
    <w:rsid w:val="00CA7C48"/>
    <w:rsid w:val="00CB369A"/>
    <w:rsid w:val="00CC639E"/>
    <w:rsid w:val="00CE3DD2"/>
    <w:rsid w:val="00CF5E4A"/>
    <w:rsid w:val="00CF6816"/>
    <w:rsid w:val="00D163DD"/>
    <w:rsid w:val="00D2078E"/>
    <w:rsid w:val="00D21A61"/>
    <w:rsid w:val="00D24D60"/>
    <w:rsid w:val="00D303A0"/>
    <w:rsid w:val="00D31E9F"/>
    <w:rsid w:val="00D51B54"/>
    <w:rsid w:val="00D829CC"/>
    <w:rsid w:val="00D85C05"/>
    <w:rsid w:val="00DB2DBE"/>
    <w:rsid w:val="00DB43E5"/>
    <w:rsid w:val="00DC034D"/>
    <w:rsid w:val="00DC730C"/>
    <w:rsid w:val="00DE1A9B"/>
    <w:rsid w:val="00E27179"/>
    <w:rsid w:val="00E4443B"/>
    <w:rsid w:val="00E562D3"/>
    <w:rsid w:val="00E83B4A"/>
    <w:rsid w:val="00E8516F"/>
    <w:rsid w:val="00EA34B6"/>
    <w:rsid w:val="00EC6786"/>
    <w:rsid w:val="00EF29F2"/>
    <w:rsid w:val="00F05494"/>
    <w:rsid w:val="00F258F6"/>
    <w:rsid w:val="00F4750C"/>
    <w:rsid w:val="00F86D61"/>
    <w:rsid w:val="00FC6CF4"/>
    <w:rsid w:val="00FE5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0730"/>
    <w:rPr>
      <w:sz w:val="24"/>
      <w:szCs w:val="24"/>
    </w:rPr>
  </w:style>
  <w:style w:type="paragraph" w:styleId="Heading1">
    <w:name w:val="heading 1"/>
    <w:basedOn w:val="Normal"/>
    <w:next w:val="Normal"/>
    <w:qFormat/>
    <w:rsid w:val="00780730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780730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780730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780730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780730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780730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80730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780730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780730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80730"/>
    <w:rPr>
      <w:color w:val="0000FF"/>
      <w:u w:val="single"/>
    </w:rPr>
  </w:style>
  <w:style w:type="character" w:styleId="FollowedHyperlink">
    <w:name w:val="FollowedHyperlink"/>
    <w:basedOn w:val="DefaultParagraphFont"/>
    <w:rsid w:val="00780730"/>
    <w:rPr>
      <w:color w:val="800080"/>
      <w:u w:val="single"/>
    </w:rPr>
  </w:style>
  <w:style w:type="paragraph" w:styleId="Header">
    <w:name w:val="header"/>
    <w:basedOn w:val="Normal"/>
    <w:rsid w:val="007807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0730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780730"/>
    <w:pPr>
      <w:jc w:val="center"/>
    </w:pPr>
    <w:rPr>
      <w:b/>
      <w:bCs/>
    </w:rPr>
  </w:style>
  <w:style w:type="paragraph" w:styleId="BodyText">
    <w:name w:val="Body Text"/>
    <w:basedOn w:val="Normal"/>
    <w:rsid w:val="00780730"/>
    <w:rPr>
      <w:b/>
      <w:bCs/>
    </w:rPr>
  </w:style>
  <w:style w:type="paragraph" w:styleId="BodyTextIndent">
    <w:name w:val="Body Text Indent"/>
    <w:basedOn w:val="Normal"/>
    <w:rsid w:val="00780730"/>
    <w:pPr>
      <w:ind w:left="1800" w:firstLine="60"/>
    </w:pPr>
    <w:rPr>
      <w:b/>
    </w:rPr>
  </w:style>
  <w:style w:type="paragraph" w:styleId="Subtitle">
    <w:name w:val="Subtitle"/>
    <w:basedOn w:val="Normal"/>
    <w:qFormat/>
    <w:rsid w:val="00780730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780730"/>
    <w:rPr>
      <w:szCs w:val="20"/>
    </w:rPr>
  </w:style>
  <w:style w:type="paragraph" w:styleId="BalloonText">
    <w:name w:val="Balloon Text"/>
    <w:basedOn w:val="Normal"/>
    <w:semiHidden/>
    <w:rsid w:val="00780730"/>
    <w:rPr>
      <w:rFonts w:ascii="Tahoma" w:hAnsi="Tahoma" w:cs="Tahoma"/>
      <w:sz w:val="16"/>
      <w:szCs w:val="16"/>
    </w:rPr>
  </w:style>
  <w:style w:type="character" w:customStyle="1" w:styleId="EmailStyle25">
    <w:name w:val="EmailStyle251"/>
    <w:aliases w:val="EmailStyle251"/>
    <w:basedOn w:val="DefaultParagraphFont"/>
    <w:semiHidden/>
    <w:personal/>
    <w:rsid w:val="007807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7807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780730"/>
  </w:style>
  <w:style w:type="paragraph" w:styleId="ListParagraph">
    <w:name w:val="List Paragraph"/>
    <w:basedOn w:val="Normal"/>
    <w:uiPriority w:val="34"/>
    <w:qFormat/>
    <w:rsid w:val="00BC7BF7"/>
    <w:pPr>
      <w:ind w:left="720"/>
    </w:pPr>
  </w:style>
  <w:style w:type="character" w:customStyle="1" w:styleId="TitleChar">
    <w:name w:val="Title Char"/>
    <w:basedOn w:val="DefaultParagraphFont"/>
    <w:link w:val="Title"/>
    <w:locked/>
    <w:rsid w:val="00A816C8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2011-2012%20Budget--JOC%20(print%202-sided).pdf" TargetMode="External"/><Relationship Id="rId13" Type="http://schemas.openxmlformats.org/officeDocument/2006/relationships/hyperlink" Target="Revenue%20and%20Expense-ECTS-%20All%20Funds-Nov-2010%20YTD.pdf" TargetMode="External"/><Relationship Id="rId18" Type="http://schemas.openxmlformats.org/officeDocument/2006/relationships/hyperlink" Target="Motion-Alick-S3-%20Dec%202010.pdf" TargetMode="External"/><Relationship Id="rId26" Type="http://schemas.openxmlformats.org/officeDocument/2006/relationships/hyperlink" Target="Motion-Field%20Trips-Dec%202010.pdf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Report-RCTC-Dec%202010.pdf" TargetMode="External"/><Relationship Id="rId34" Type="http://schemas.openxmlformats.org/officeDocument/2006/relationships/hyperlink" Target="Report-Admissions-%20Dec%202010.pdf" TargetMode="External"/><Relationship Id="rId7" Type="http://schemas.openxmlformats.org/officeDocument/2006/relationships/endnotes" Target="endnotes.xml"/><Relationship Id="rId12" Type="http://schemas.openxmlformats.org/officeDocument/2006/relationships/hyperlink" Target="Business-Manager-Report-Dec%202010.pdf" TargetMode="External"/><Relationship Id="rId17" Type="http://schemas.openxmlformats.org/officeDocument/2006/relationships/hyperlink" Target="Report-%20HQR-Dec%202010.pdf" TargetMode="External"/><Relationship Id="rId25" Type="http://schemas.openxmlformats.org/officeDocument/2006/relationships/hyperlink" Target="Priority%20Action%20Plans--Updates.pdf" TargetMode="External"/><Relationship Id="rId33" Type="http://schemas.openxmlformats.org/officeDocument/2006/relationships/hyperlink" Target="Report-%20Work%20Experience%2012-10.pdf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Treasurer%20Report-%20ECTS%20Dec%202010-Nov%20YTD.pdf" TargetMode="External"/><Relationship Id="rId20" Type="http://schemas.openxmlformats.org/officeDocument/2006/relationships/hyperlink" Target="Report-%20Principal-Dec%202010.pdf" TargetMode="External"/><Relationship Id="rId29" Type="http://schemas.openxmlformats.org/officeDocument/2006/relationships/hyperlink" Target="Board%20-member-attendance-report-Dec%202010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Letters%20of%20intent%20to%20retire-Dec%202010.pdf" TargetMode="External"/><Relationship Id="rId24" Type="http://schemas.openxmlformats.org/officeDocument/2006/relationships/hyperlink" Target="Report-SISS-Dec%202010.pdf" TargetMode="External"/><Relationship Id="rId32" Type="http://schemas.openxmlformats.org/officeDocument/2006/relationships/hyperlink" Target="Report-Business%20Contacts%20Dec%202010.pdf" TargetMode="External"/><Relationship Id="rId37" Type="http://schemas.openxmlformats.org/officeDocument/2006/relationships/hyperlink" Target="ECVT%20Dec%202010/Treasurer%20Report-Foundation-%20Actual-Nov%202010%20YTD.pdf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VISA-%20Nov%20%202010%20statement.pdf" TargetMode="External"/><Relationship Id="rId23" Type="http://schemas.openxmlformats.org/officeDocument/2006/relationships/hyperlink" Target="Report-Technology-Dec%202010.pdf" TargetMode="External"/><Relationship Id="rId28" Type="http://schemas.openxmlformats.org/officeDocument/2006/relationships/hyperlink" Target="Motion-Edinboro%20practicum-Dec%202010.pdf" TargetMode="External"/><Relationship Id="rId36" Type="http://schemas.openxmlformats.org/officeDocument/2006/relationships/hyperlink" Target="ECVT%20Dec%202010/Revenue%20and%20Expenditure-%20ECVT-%20Nov%202010%20YTD.pdf" TargetMode="External"/><Relationship Id="rId10" Type="http://schemas.openxmlformats.org/officeDocument/2006/relationships/hyperlink" Target="Meeting-MINUTES-DRAFT-JOC%20Nov%2023%202010.pdf" TargetMode="External"/><Relationship Id="rId19" Type="http://schemas.openxmlformats.org/officeDocument/2006/relationships/hyperlink" Target="Report-Director%20Dec%202010.pdf" TargetMode="External"/><Relationship Id="rId31" Type="http://schemas.openxmlformats.org/officeDocument/2006/relationships/hyperlink" Target="Report-%20CAEP%20DISTRICT%20enrollment%2012-15-10.pdf" TargetMode="External"/><Relationship Id="rId4" Type="http://schemas.openxmlformats.org/officeDocument/2006/relationships/settings" Target="settings.xml"/><Relationship Id="rId9" Type="http://schemas.openxmlformats.org/officeDocument/2006/relationships/hyperlink" Target="2011%20JOC%20Mtg%20dates.pdf" TargetMode="External"/><Relationship Id="rId14" Type="http://schemas.openxmlformats.org/officeDocument/2006/relationships/hyperlink" Target="Checks%20and%20invoices-%20ECTS-Dec-2010.pdf" TargetMode="External"/><Relationship Id="rId22" Type="http://schemas.openxmlformats.org/officeDocument/2006/relationships/hyperlink" Target="Report-Facilities-Dec%202010.pdf" TargetMode="External"/><Relationship Id="rId27" Type="http://schemas.openxmlformats.org/officeDocument/2006/relationships/hyperlink" Target="Tractor%20purchase%20Dec%202010/Motion-Tractor%20purchase-Dec%202010.pdf" TargetMode="External"/><Relationship Id="rId30" Type="http://schemas.openxmlformats.org/officeDocument/2006/relationships/hyperlink" Target="HS%20Enrollment%20Report-Dec%202010.pdf" TargetMode="External"/><Relationship Id="rId35" Type="http://schemas.openxmlformats.org/officeDocument/2006/relationships/hyperlink" Target="ECVT%20Dec%202010/Meeting-MINUTES-DRAFT-ECVT-%20Nov%2023%20201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3D7CA-A811-4226-BB1E-C759818B2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751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32</cp:revision>
  <cp:lastPrinted>2010-12-17T13:51:00Z</cp:lastPrinted>
  <dcterms:created xsi:type="dcterms:W3CDTF">2010-12-06T19:48:00Z</dcterms:created>
  <dcterms:modified xsi:type="dcterms:W3CDTF">2010-12-21T19:01:00Z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