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00239E" w:rsidRPr="00A80225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A80225">
        <w:rPr>
          <w:rFonts w:asciiTheme="minorHAnsi" w:hAnsiTheme="minorHAnsi" w:cstheme="minorHAnsi"/>
          <w:bCs w:val="0"/>
        </w:rPr>
        <w:t>Erie County Vocational Technical Foundation</w:t>
      </w:r>
    </w:p>
    <w:p w:rsidR="0000239E" w:rsidRPr="00A80225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A80225">
        <w:rPr>
          <w:rFonts w:asciiTheme="minorHAnsi" w:hAnsiTheme="minorHAnsi" w:cstheme="minorHAnsi"/>
          <w:bCs w:val="0"/>
        </w:rPr>
        <w:t>Board of Directors</w:t>
      </w:r>
      <w:r w:rsidRPr="00A80225">
        <w:rPr>
          <w:rFonts w:asciiTheme="minorHAnsi" w:hAnsiTheme="minorHAnsi" w:cstheme="minorHAnsi"/>
        </w:rPr>
        <w:t xml:space="preserve"> </w:t>
      </w:r>
    </w:p>
    <w:p w:rsidR="0000239E" w:rsidRPr="00A80225" w:rsidRDefault="0000239E" w:rsidP="00CF3A2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A80225">
        <w:rPr>
          <w:rFonts w:asciiTheme="minorHAnsi" w:hAnsiTheme="minorHAnsi" w:cstheme="minorHAnsi"/>
          <w:bCs w:val="0"/>
        </w:rPr>
        <w:t xml:space="preserve">Meeting </w:t>
      </w:r>
      <w:r w:rsidR="00A80225" w:rsidRPr="00A80225">
        <w:rPr>
          <w:rFonts w:asciiTheme="minorHAnsi" w:hAnsiTheme="minorHAnsi" w:cstheme="minorHAnsi"/>
          <w:bCs w:val="0"/>
        </w:rPr>
        <w:t>Minutes</w:t>
      </w:r>
    </w:p>
    <w:p w:rsidR="0000239E" w:rsidRPr="00A80225" w:rsidRDefault="0000239E" w:rsidP="00CF3A28">
      <w:pPr>
        <w:pStyle w:val="Title"/>
        <w:spacing w:after="60"/>
        <w:rPr>
          <w:rFonts w:asciiTheme="minorHAnsi" w:hAnsiTheme="minorHAnsi" w:cstheme="minorHAnsi"/>
        </w:rPr>
      </w:pPr>
      <w:r w:rsidRPr="00A80225">
        <w:rPr>
          <w:rFonts w:asciiTheme="minorHAnsi" w:hAnsiTheme="minorHAnsi" w:cstheme="minorHAnsi"/>
        </w:rPr>
        <w:t xml:space="preserve">Tuesday, December </w:t>
      </w:r>
      <w:r w:rsidR="00842E86" w:rsidRPr="00A80225">
        <w:rPr>
          <w:rFonts w:asciiTheme="minorHAnsi" w:hAnsiTheme="minorHAnsi" w:cstheme="minorHAnsi"/>
        </w:rPr>
        <w:t>21, 2010</w:t>
      </w:r>
    </w:p>
    <w:p w:rsidR="0000239E" w:rsidRPr="00A80225" w:rsidRDefault="0000239E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A80225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842E86" w:rsidRPr="00A80225" w:rsidRDefault="00842E86" w:rsidP="00CF3A2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Mr. Bucksbee, President, called the meeting to order at 8:30 pm</w:t>
      </w:r>
    </w:p>
    <w:p w:rsidR="00A80225" w:rsidRPr="00A80225" w:rsidRDefault="00A80225" w:rsidP="00A80225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A80225" w:rsidRPr="00A80225" w:rsidRDefault="00A80225" w:rsidP="00A80225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Paul Fritz, Secretary, called the roll:</w:t>
      </w: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A80225" w:rsidRPr="00A80225" w:rsidTr="00A80225">
        <w:trPr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Andrew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Foyle</w:t>
            </w:r>
            <w:proofErr w:type="spellEnd"/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Fort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LeBoeuf</w:t>
            </w:r>
            <w:proofErr w:type="spellEnd"/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William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Kaliszewski</w:t>
            </w:r>
            <w:proofErr w:type="spellEnd"/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Terry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Scutella</w:t>
            </w:r>
            <w:proofErr w:type="spellEnd"/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A80225" w:rsidRPr="00A80225" w:rsidTr="00A80225">
        <w:trPr>
          <w:gridAfter w:val="1"/>
          <w:wAfter w:w="180" w:type="dxa"/>
          <w:jc w:val="center"/>
        </w:trPr>
        <w:tc>
          <w:tcPr>
            <w:tcW w:w="2628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</w:t>
            </w: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Duda</w:t>
            </w:r>
            <w:proofErr w:type="spellEnd"/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                                                 </w:t>
            </w:r>
          </w:p>
        </w:tc>
        <w:tc>
          <w:tcPr>
            <w:tcW w:w="396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spell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  <w:proofErr w:type="spellEnd"/>
          </w:p>
        </w:tc>
        <w:tc>
          <w:tcPr>
            <w:tcW w:w="108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A80225" w:rsidRPr="00A80225" w:rsidRDefault="00A80225" w:rsidP="00A80225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</w:tbl>
    <w:p w:rsidR="00A80225" w:rsidRDefault="00A80225" w:rsidP="00A80225">
      <w:pPr>
        <w:pStyle w:val="Title"/>
        <w:tabs>
          <w:tab w:val="left" w:pos="1188"/>
          <w:tab w:val="left" w:pos="7920"/>
        </w:tabs>
        <w:ind w:left="540"/>
        <w:jc w:val="left"/>
        <w:rPr>
          <w:rFonts w:asciiTheme="minorHAnsi" w:hAnsiTheme="minorHAnsi" w:cstheme="minorHAnsi"/>
          <w:bCs w:val="0"/>
        </w:rPr>
      </w:pPr>
    </w:p>
    <w:p w:rsidR="00A80225" w:rsidRPr="00A80225" w:rsidRDefault="00A80225" w:rsidP="00A80225">
      <w:pPr>
        <w:pStyle w:val="Title"/>
        <w:tabs>
          <w:tab w:val="left" w:pos="1188"/>
          <w:tab w:val="left" w:pos="7920"/>
        </w:tabs>
        <w:ind w:left="54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2011 - Officers</w:t>
      </w:r>
    </w:p>
    <w:p w:rsidR="0000239E" w:rsidRDefault="0000239E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Motion to approve the following officers as Erie County Vocational-Technical Foundation officers for </w:t>
      </w:r>
      <w:r w:rsidR="00842E86" w:rsidRPr="00A80225">
        <w:rPr>
          <w:rFonts w:asciiTheme="minorHAnsi" w:hAnsiTheme="minorHAnsi" w:cstheme="minorHAnsi"/>
          <w:b w:val="0"/>
          <w:bCs w:val="0"/>
        </w:rPr>
        <w:t xml:space="preserve">2011 </w:t>
      </w:r>
      <w:r w:rsidRPr="00A80225">
        <w:rPr>
          <w:rFonts w:asciiTheme="minorHAnsi" w:hAnsiTheme="minorHAnsi" w:cstheme="minorHAnsi"/>
          <w:b w:val="0"/>
          <w:bCs w:val="0"/>
        </w:rPr>
        <w:t>one year terms per the Corporation Bylaws:</w:t>
      </w:r>
    </w:p>
    <w:p w:rsidR="00A7393A" w:rsidRPr="00A80225" w:rsidRDefault="00A7393A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A80225" w:rsidRDefault="0000239E" w:rsidP="00A80225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President – James Bucksbee</w:t>
      </w:r>
    </w:p>
    <w:p w:rsidR="0000239E" w:rsidRPr="00A80225" w:rsidRDefault="0000239E" w:rsidP="00E90361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Vice President – John Ogden</w:t>
      </w:r>
    </w:p>
    <w:p w:rsidR="0000239E" w:rsidRPr="00A80225" w:rsidRDefault="0000239E" w:rsidP="00A80225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Secretary – Paul Fritz</w:t>
      </w:r>
    </w:p>
    <w:p w:rsidR="0000239E" w:rsidRPr="00A7393A" w:rsidRDefault="0000239E" w:rsidP="00A80225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Treasurer-John Ogden</w:t>
      </w:r>
    </w:p>
    <w:p w:rsidR="00A7393A" w:rsidRPr="00A80225" w:rsidRDefault="00A7393A" w:rsidP="00A7393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by </w:t>
      </w:r>
      <w:r w:rsidR="00A7393A">
        <w:rPr>
          <w:rFonts w:asciiTheme="minorHAnsi" w:hAnsiTheme="minorHAnsi" w:cstheme="minorHAnsi"/>
          <w:b w:val="0"/>
          <w:bCs w:val="0"/>
        </w:rPr>
        <w:t>Ring</w:t>
      </w:r>
      <w:r w:rsidRPr="00A80225">
        <w:rPr>
          <w:rFonts w:asciiTheme="minorHAnsi" w:hAnsiTheme="minorHAnsi" w:cstheme="minorHAnsi"/>
          <w:b w:val="0"/>
          <w:bCs w:val="0"/>
        </w:rPr>
        <w:t>, with second by Rodgers</w:t>
      </w: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80225" w:rsidRPr="00A80225" w:rsidRDefault="00A80225" w:rsidP="00A80225">
      <w:pPr>
        <w:pStyle w:val="Title"/>
        <w:tabs>
          <w:tab w:val="left" w:pos="1188"/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A80225" w:rsidRPr="00A80225" w:rsidRDefault="00A80225" w:rsidP="00A80225">
      <w:pPr>
        <w:pStyle w:val="Title"/>
        <w:tabs>
          <w:tab w:val="left" w:pos="1188"/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A80225">
        <w:rPr>
          <w:rFonts w:asciiTheme="minorHAnsi" w:hAnsiTheme="minorHAnsi" w:cstheme="minorHAnsi"/>
          <w:b w:val="0"/>
          <w:bCs w:val="0"/>
          <w:u w:val="single"/>
        </w:rPr>
        <w:t>Meeting Minutes</w:t>
      </w:r>
    </w:p>
    <w:p w:rsidR="0000239E" w:rsidRPr="00A7393A" w:rsidRDefault="00A7393A" w:rsidP="00A7393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A7393A">
        <w:rPr>
          <w:rFonts w:asciiTheme="minorHAnsi" w:hAnsiTheme="minorHAnsi" w:cstheme="minorHAnsi"/>
          <w:bCs w:val="0"/>
        </w:rPr>
        <w:t xml:space="preserve"> November 23, 2010</w:t>
      </w:r>
    </w:p>
    <w:p w:rsidR="0000239E" w:rsidRPr="00A80225" w:rsidRDefault="00FE0D34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8" w:history="1">
        <w:r w:rsidR="0000239E" w:rsidRPr="00A80225">
          <w:rPr>
            <w:rFonts w:asciiTheme="minorHAnsi" w:hAnsiTheme="minorHAnsi" w:cstheme="minorHAnsi"/>
            <w:b w:val="0"/>
          </w:rPr>
          <w:t xml:space="preserve">Motion to accept the Minutes of the </w:t>
        </w:r>
        <w:r w:rsidR="00842E86" w:rsidRPr="00A80225">
          <w:rPr>
            <w:rFonts w:asciiTheme="minorHAnsi" w:hAnsiTheme="minorHAnsi" w:cstheme="minorHAnsi"/>
            <w:b w:val="0"/>
          </w:rPr>
          <w:t>November 23</w:t>
        </w:r>
        <w:r w:rsidR="0000239E" w:rsidRPr="00A80225">
          <w:rPr>
            <w:rFonts w:asciiTheme="minorHAnsi" w:hAnsiTheme="minorHAnsi" w:cstheme="minorHAnsi"/>
            <w:b w:val="0"/>
          </w:rPr>
          <w:t xml:space="preserve"> Meeting</w:t>
        </w:r>
      </w:hyperlink>
      <w:r w:rsidR="0000239E" w:rsidRPr="00A80225">
        <w:rPr>
          <w:rFonts w:asciiTheme="minorHAnsi" w:hAnsiTheme="minorHAnsi" w:cstheme="minorHAnsi"/>
          <w:b w:val="0"/>
          <w:bCs w:val="0"/>
        </w:rPr>
        <w:t>, as presented</w:t>
      </w: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 xml:space="preserve">Moved by </w:t>
      </w:r>
      <w:r w:rsidR="00A7393A">
        <w:rPr>
          <w:rFonts w:asciiTheme="minorHAnsi" w:hAnsiTheme="minorHAnsi" w:cstheme="minorHAnsi"/>
          <w:b w:val="0"/>
          <w:bCs w:val="0"/>
        </w:rPr>
        <w:t>Ring</w:t>
      </w:r>
      <w:r w:rsidRPr="00A80225">
        <w:rPr>
          <w:rFonts w:asciiTheme="minorHAnsi" w:hAnsiTheme="minorHAnsi" w:cstheme="minorHAnsi"/>
          <w:b w:val="0"/>
          <w:bCs w:val="0"/>
        </w:rPr>
        <w:t xml:space="preserve"> with second by </w:t>
      </w:r>
      <w:r w:rsidR="00A7393A">
        <w:rPr>
          <w:rFonts w:asciiTheme="minorHAnsi" w:hAnsiTheme="minorHAnsi" w:cstheme="minorHAnsi"/>
          <w:b w:val="0"/>
          <w:bCs w:val="0"/>
        </w:rPr>
        <w:t>Gainer</w:t>
      </w: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80225" w:rsidRPr="00A80225" w:rsidRDefault="00A80225" w:rsidP="00A8022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0225">
        <w:rPr>
          <w:rFonts w:asciiTheme="minorHAnsi" w:hAnsiTheme="minorHAnsi" w:cstheme="minorHAnsi"/>
          <w:b w:val="0"/>
          <w:bCs w:val="0"/>
        </w:rPr>
        <w:t>(Copy is filed with the official minutes)</w:t>
      </w:r>
    </w:p>
    <w:p w:rsidR="0000239E" w:rsidRPr="00A80225" w:rsidRDefault="0000239E" w:rsidP="0088215F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A7393A" w:rsidRDefault="0000239E" w:rsidP="00A7393A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A7393A">
        <w:rPr>
          <w:rFonts w:asciiTheme="minorHAnsi" w:hAnsiTheme="minorHAnsi" w:cstheme="minorHAnsi"/>
          <w:b w:val="0"/>
          <w:bCs w:val="0"/>
          <w:u w:val="single"/>
        </w:rPr>
        <w:t>Correspondence</w:t>
      </w:r>
      <w:r w:rsidR="005F7377" w:rsidRPr="00A7393A">
        <w:rPr>
          <w:rFonts w:asciiTheme="minorHAnsi" w:hAnsiTheme="minorHAnsi" w:cstheme="minorHAnsi"/>
          <w:b w:val="0"/>
          <w:bCs w:val="0"/>
          <w:u w:val="single"/>
        </w:rPr>
        <w:t xml:space="preserve"> </w:t>
      </w:r>
      <w:r w:rsidR="00A7393A">
        <w:rPr>
          <w:rFonts w:asciiTheme="minorHAnsi" w:hAnsiTheme="minorHAnsi" w:cstheme="minorHAnsi"/>
          <w:b w:val="0"/>
          <w:bCs w:val="0"/>
          <w:u w:val="single"/>
        </w:rPr>
        <w:t>–</w:t>
      </w:r>
      <w:r w:rsidR="005F7377" w:rsidRPr="00A7393A">
        <w:rPr>
          <w:rFonts w:asciiTheme="minorHAnsi" w:hAnsiTheme="minorHAnsi" w:cstheme="minorHAnsi"/>
          <w:b w:val="0"/>
          <w:bCs w:val="0"/>
          <w:u w:val="single"/>
        </w:rPr>
        <w:t xml:space="preserve"> none</w:t>
      </w:r>
    </w:p>
    <w:p w:rsidR="00E90361" w:rsidRPr="00A7393A" w:rsidRDefault="00E90361" w:rsidP="00A7393A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</w:p>
    <w:p w:rsidR="00A7393A" w:rsidRPr="007C145D" w:rsidRDefault="00A7393A" w:rsidP="00A7393A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  <w:bCs w:val="0"/>
          <w:u w:val="single"/>
        </w:rPr>
      </w:pPr>
      <w:r w:rsidRPr="007C145D">
        <w:rPr>
          <w:rFonts w:asciiTheme="minorHAnsi" w:hAnsiTheme="minorHAnsi" w:cstheme="minorHAnsi"/>
          <w:b w:val="0"/>
          <w:bCs w:val="0"/>
          <w:u w:val="single"/>
        </w:rPr>
        <w:t>Financial reports, payments and invoices</w:t>
      </w:r>
    </w:p>
    <w:p w:rsidR="0000239E" w:rsidRPr="00A80225" w:rsidRDefault="0000239E" w:rsidP="00E43FE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A7393A" w:rsidRDefault="0000239E" w:rsidP="00A739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7393A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00239E" w:rsidRPr="00A80225" w:rsidRDefault="0000239E" w:rsidP="00E43FED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00239E" w:rsidRPr="00B24BB9" w:rsidRDefault="00FE0D34" w:rsidP="00A7393A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9" w:history="1">
        <w:r w:rsidR="0000239E" w:rsidRPr="00B24BB9">
          <w:rPr>
            <w:rFonts w:asciiTheme="minorHAnsi" w:hAnsiTheme="minorHAnsi" w:cstheme="minorHAnsi"/>
            <w:b w:val="0"/>
            <w:bCs w:val="0"/>
          </w:rPr>
          <w:t>ECVT Foundation Revenue and Expenditure Report</w:t>
        </w:r>
      </w:hyperlink>
      <w:r w:rsidR="005F7377" w:rsidRPr="00B24BB9">
        <w:rPr>
          <w:rFonts w:asciiTheme="minorHAnsi" w:hAnsiTheme="minorHAnsi" w:cstheme="minorHAnsi"/>
          <w:b w:val="0"/>
          <w:bCs w:val="0"/>
        </w:rPr>
        <w:t>, as presented</w:t>
      </w:r>
    </w:p>
    <w:p w:rsidR="0000239E" w:rsidRPr="00B24BB9" w:rsidRDefault="0000239E" w:rsidP="00A7393A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24BB9">
        <w:rPr>
          <w:rFonts w:asciiTheme="minorHAnsi" w:hAnsiTheme="minorHAnsi" w:cstheme="minorHAnsi"/>
          <w:b w:val="0"/>
          <w:bCs w:val="0"/>
        </w:rPr>
        <w:t>ECVT Foundation Checks and Invoices, as presented; $ 0.00</w:t>
      </w:r>
    </w:p>
    <w:p w:rsidR="0000239E" w:rsidRPr="00B24BB9" w:rsidRDefault="00FE0D34" w:rsidP="00A7393A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hyperlink r:id="rId10" w:history="1">
        <w:r w:rsidR="0000239E" w:rsidRPr="00B24BB9">
          <w:rPr>
            <w:rFonts w:asciiTheme="minorHAnsi" w:hAnsiTheme="minorHAnsi" w:cstheme="minorHAnsi"/>
            <w:b w:val="0"/>
            <w:bCs w:val="0"/>
          </w:rPr>
          <w:t>ECVT Treasurer’s Report</w:t>
        </w:r>
      </w:hyperlink>
      <w:r w:rsidR="0000239E" w:rsidRPr="00B24BB9">
        <w:rPr>
          <w:rFonts w:asciiTheme="minorHAnsi" w:hAnsiTheme="minorHAnsi" w:cstheme="minorHAnsi"/>
          <w:b w:val="0"/>
        </w:rPr>
        <w:t xml:space="preserve">, as presented: November 30, </w:t>
      </w:r>
      <w:r w:rsidR="00842E86" w:rsidRPr="00B24BB9">
        <w:rPr>
          <w:rFonts w:asciiTheme="minorHAnsi" w:hAnsiTheme="minorHAnsi" w:cstheme="minorHAnsi"/>
          <w:b w:val="0"/>
        </w:rPr>
        <w:t>2010</w:t>
      </w:r>
      <w:r w:rsidR="0000239E" w:rsidRPr="00B24BB9">
        <w:rPr>
          <w:rFonts w:asciiTheme="minorHAnsi" w:hAnsiTheme="minorHAnsi" w:cstheme="minorHAnsi"/>
          <w:b w:val="0"/>
        </w:rPr>
        <w:t xml:space="preserve"> summary</w:t>
      </w:r>
    </w:p>
    <w:p w:rsidR="00A7393A" w:rsidRPr="00A80225" w:rsidRDefault="00A7393A" w:rsidP="00A7393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A7393A" w:rsidRPr="007C145D" w:rsidRDefault="00A7393A" w:rsidP="00A739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 xml:space="preserve">Moved by </w:t>
      </w:r>
      <w:r>
        <w:rPr>
          <w:rFonts w:asciiTheme="minorHAnsi" w:hAnsiTheme="minorHAnsi" w:cstheme="minorHAnsi"/>
          <w:b w:val="0"/>
          <w:bCs w:val="0"/>
        </w:rPr>
        <w:t>Ring</w:t>
      </w:r>
      <w:r w:rsidRPr="007C145D">
        <w:rPr>
          <w:rFonts w:asciiTheme="minorHAnsi" w:hAnsiTheme="minorHAnsi" w:cstheme="minorHAnsi"/>
          <w:b w:val="0"/>
          <w:bCs w:val="0"/>
        </w:rPr>
        <w:t xml:space="preserve">, with second by </w:t>
      </w:r>
      <w:proofErr w:type="spellStart"/>
      <w:r>
        <w:rPr>
          <w:rFonts w:asciiTheme="minorHAnsi" w:hAnsiTheme="minorHAnsi" w:cstheme="minorHAnsi"/>
          <w:b w:val="0"/>
          <w:bCs w:val="0"/>
        </w:rPr>
        <w:t>Scutella</w:t>
      </w:r>
      <w:proofErr w:type="spellEnd"/>
    </w:p>
    <w:p w:rsidR="00A7393A" w:rsidRPr="007C145D" w:rsidRDefault="00A7393A" w:rsidP="00A7393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A7393A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C145D">
        <w:rPr>
          <w:rFonts w:asciiTheme="minorHAnsi" w:hAnsiTheme="minorHAnsi" w:cstheme="minorHAnsi"/>
          <w:b w:val="0"/>
          <w:bCs w:val="0"/>
        </w:rPr>
        <w:t>(Copies</w:t>
      </w:r>
      <w:r w:rsidRPr="00260F86">
        <w:rPr>
          <w:rFonts w:ascii="Calibri" w:hAnsi="Calibri"/>
          <w:b w:val="0"/>
          <w:bCs w:val="0"/>
        </w:rPr>
        <w:t xml:space="preserve"> of reports and payment lists are filed with the official minutes)</w:t>
      </w:r>
    </w:p>
    <w:p w:rsidR="0000239E" w:rsidRPr="00A80225" w:rsidRDefault="0000239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00239E" w:rsidRPr="00A7393A" w:rsidRDefault="0000239E" w:rsidP="00A7393A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A7393A">
        <w:rPr>
          <w:rFonts w:asciiTheme="minorHAnsi" w:hAnsiTheme="minorHAnsi" w:cstheme="minorHAnsi"/>
          <w:b w:val="0"/>
          <w:bCs w:val="0"/>
          <w:u w:val="single"/>
        </w:rPr>
        <w:t>Other Business</w:t>
      </w:r>
      <w:r w:rsidR="005F7377" w:rsidRPr="00A7393A">
        <w:rPr>
          <w:rFonts w:asciiTheme="minorHAnsi" w:hAnsiTheme="minorHAnsi" w:cstheme="minorHAnsi"/>
          <w:b w:val="0"/>
          <w:bCs w:val="0"/>
          <w:u w:val="single"/>
        </w:rPr>
        <w:t xml:space="preserve"> - none</w:t>
      </w:r>
    </w:p>
    <w:p w:rsidR="0000239E" w:rsidRPr="00A7393A" w:rsidRDefault="0000239E" w:rsidP="00A7393A">
      <w:pPr>
        <w:pStyle w:val="Title"/>
        <w:tabs>
          <w:tab w:val="left" w:pos="1188"/>
          <w:tab w:val="left" w:pos="7920"/>
        </w:tabs>
        <w:ind w:left="1080"/>
        <w:rPr>
          <w:rFonts w:asciiTheme="minorHAnsi" w:hAnsiTheme="minorHAnsi" w:cstheme="minorHAnsi"/>
          <w:b w:val="0"/>
          <w:bCs w:val="0"/>
          <w:u w:val="single"/>
        </w:rPr>
      </w:pPr>
    </w:p>
    <w:p w:rsidR="0000239E" w:rsidRPr="00A7393A" w:rsidRDefault="0000239E" w:rsidP="00A7393A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  <w:u w:val="single"/>
        </w:rPr>
      </w:pPr>
      <w:r w:rsidRPr="00A7393A">
        <w:rPr>
          <w:rFonts w:asciiTheme="minorHAnsi" w:hAnsiTheme="minorHAnsi" w:cstheme="minorHAnsi"/>
          <w:b w:val="0"/>
          <w:bCs w:val="0"/>
          <w:u w:val="single"/>
        </w:rPr>
        <w:t>Other Information</w:t>
      </w:r>
      <w:r w:rsidR="005F7377" w:rsidRPr="00A7393A">
        <w:rPr>
          <w:rFonts w:asciiTheme="minorHAnsi" w:hAnsiTheme="minorHAnsi" w:cstheme="minorHAnsi"/>
          <w:b w:val="0"/>
          <w:bCs w:val="0"/>
          <w:u w:val="single"/>
        </w:rPr>
        <w:t xml:space="preserve"> - none</w:t>
      </w:r>
    </w:p>
    <w:p w:rsidR="0000239E" w:rsidRPr="00A80225" w:rsidRDefault="0000239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7393A" w:rsidRPr="00A7393A" w:rsidRDefault="00A7393A" w:rsidP="00A7393A">
      <w:pPr>
        <w:pStyle w:val="Title"/>
        <w:tabs>
          <w:tab w:val="left" w:pos="7920"/>
        </w:tabs>
        <w:ind w:left="180"/>
        <w:rPr>
          <w:rFonts w:ascii="Calibri" w:hAnsi="Calibri"/>
          <w:b w:val="0"/>
          <w:bCs w:val="0"/>
          <w:sz w:val="22"/>
          <w:szCs w:val="22"/>
          <w:u w:val="single"/>
        </w:rPr>
      </w:pPr>
      <w:r w:rsidRPr="00A7393A">
        <w:rPr>
          <w:rFonts w:ascii="Calibri" w:hAnsi="Calibri"/>
          <w:b w:val="0"/>
          <w:bCs w:val="0"/>
          <w:sz w:val="22"/>
          <w:szCs w:val="22"/>
          <w:u w:val="single"/>
        </w:rPr>
        <w:t>Adjournment</w:t>
      </w:r>
    </w:p>
    <w:p w:rsidR="00A7393A" w:rsidRPr="005C3ED8" w:rsidRDefault="00A7393A" w:rsidP="00A7393A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  <w:u w:val="single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Moved by Ogden </w:t>
      </w:r>
      <w:r w:rsidRPr="00D300FE">
        <w:rPr>
          <w:rFonts w:ascii="Calibri" w:hAnsi="Calibri"/>
          <w:b w:val="0"/>
          <w:bCs w:val="0"/>
        </w:rPr>
        <w:t>to adjourn the meeting</w:t>
      </w: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Mr. Bucksbee, Presid</w:t>
      </w:r>
      <w:r>
        <w:rPr>
          <w:rFonts w:ascii="Calibri" w:hAnsi="Calibri"/>
          <w:b w:val="0"/>
          <w:bCs w:val="0"/>
        </w:rPr>
        <w:t>ent, adjourned the meeting at 8:35</w:t>
      </w:r>
      <w:r w:rsidRPr="00D300FE">
        <w:rPr>
          <w:rFonts w:ascii="Calibri" w:hAnsi="Calibri"/>
          <w:b w:val="0"/>
          <w:bCs w:val="0"/>
        </w:rPr>
        <w:t xml:space="preserve"> pm</w:t>
      </w: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Minutes prepared by,</w:t>
      </w: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7393A" w:rsidRPr="00D300FE" w:rsidRDefault="00A7393A" w:rsidP="00A7393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300FE">
        <w:rPr>
          <w:rFonts w:ascii="Calibri" w:hAnsi="Calibri"/>
          <w:b w:val="0"/>
          <w:bCs w:val="0"/>
        </w:rPr>
        <w:t>Paul D. Fritz, Secretary</w:t>
      </w:r>
    </w:p>
    <w:p w:rsidR="00A7393A" w:rsidRPr="00D300FE" w:rsidRDefault="00A7393A" w:rsidP="00A7393A">
      <w:pPr>
        <w:rPr>
          <w:rFonts w:ascii="Calibri" w:hAnsi="Calibri"/>
        </w:rPr>
      </w:pPr>
      <w:r w:rsidRPr="00D300FE">
        <w:rPr>
          <w:rFonts w:ascii="Calibri" w:hAnsi="Calibri"/>
        </w:rPr>
        <w:t xml:space="preserve">Erie County Vocational Technical </w:t>
      </w:r>
      <w:r>
        <w:rPr>
          <w:rFonts w:ascii="Calibri" w:hAnsi="Calibri"/>
        </w:rPr>
        <w:t>Education</w:t>
      </w:r>
      <w:r w:rsidR="00E90361">
        <w:rPr>
          <w:rFonts w:ascii="Calibri" w:hAnsi="Calibri"/>
        </w:rPr>
        <w:t xml:space="preserve"> </w:t>
      </w:r>
      <w:r w:rsidRPr="00D300FE">
        <w:rPr>
          <w:rFonts w:ascii="Calibri" w:hAnsi="Calibri"/>
        </w:rPr>
        <w:t>Foundation</w:t>
      </w:r>
    </w:p>
    <w:p w:rsidR="0000239E" w:rsidRPr="00A80225" w:rsidRDefault="0000239E">
      <w:pPr>
        <w:rPr>
          <w:rFonts w:asciiTheme="minorHAnsi" w:hAnsiTheme="minorHAnsi" w:cstheme="minorHAnsi"/>
        </w:rPr>
      </w:pPr>
    </w:p>
    <w:sectPr w:rsidR="0000239E" w:rsidRPr="00A80225" w:rsidSect="00137518">
      <w:headerReference w:type="even" r:id="rId11"/>
      <w:headerReference w:type="default" r:id="rId12"/>
      <w:headerReference w:type="first" r:id="rId13"/>
      <w:pgSz w:w="12240" w:h="15840"/>
      <w:pgMar w:top="1440" w:right="1440" w:bottom="1440" w:left="1440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518" w:rsidRDefault="00137518">
      <w:r>
        <w:separator/>
      </w:r>
    </w:p>
  </w:endnote>
  <w:endnote w:type="continuationSeparator" w:id="0">
    <w:p w:rsidR="00137518" w:rsidRDefault="001375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518" w:rsidRDefault="00137518">
      <w:r>
        <w:separator/>
      </w:r>
    </w:p>
  </w:footnote>
  <w:footnote w:type="continuationSeparator" w:id="0">
    <w:p w:rsidR="00137518" w:rsidRDefault="001375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18" w:rsidRDefault="00FE0D3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20942" o:spid="_x0000_s2050" type="#_x0000_t136" style="position:absolute;margin-left:0;margin-top:0;width:597.7pt;height:128.0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18" w:rsidRDefault="00FE0D34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 w:rsidRPr="00FE0D34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20943" o:spid="_x0000_s2051" type="#_x0000_t136" style="position:absolute;margin-left:0;margin-top:0;width:597.7pt;height:128.0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  <w:r w:rsidR="00137518">
      <w:rPr>
        <w:sz w:val="20"/>
        <w:szCs w:val="20"/>
      </w:rPr>
      <w:t>ECVT Education Foundation Meeting Minutes</w:t>
    </w:r>
  </w:p>
  <w:p w:rsidR="00137518" w:rsidRDefault="00137518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21, 2010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FE0D34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FE0D34">
      <w:rPr>
        <w:rStyle w:val="PageNumber"/>
        <w:sz w:val="20"/>
        <w:szCs w:val="20"/>
      </w:rPr>
      <w:fldChar w:fldCharType="separate"/>
    </w:r>
    <w:r w:rsidR="00B24BB9">
      <w:rPr>
        <w:rStyle w:val="PageNumber"/>
        <w:noProof/>
        <w:sz w:val="20"/>
        <w:szCs w:val="20"/>
      </w:rPr>
      <w:t>2</w:t>
    </w:r>
    <w:r w:rsidR="00FE0D34">
      <w:rPr>
        <w:rStyle w:val="PageNumber"/>
        <w:sz w:val="20"/>
        <w:szCs w:val="20"/>
      </w:rPr>
      <w:fldChar w:fldCharType="end"/>
    </w:r>
  </w:p>
  <w:p w:rsidR="00137518" w:rsidRDefault="00137518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18" w:rsidRDefault="00FE0D34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420941" o:spid="_x0000_s2049" type="#_x0000_t136" style="position:absolute;margin-left:0;margin-top:0;width:597.7pt;height:128.0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-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8350641"/>
    <w:multiLevelType w:val="hybridMultilevel"/>
    <w:tmpl w:val="4E1C0956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32"/>
  </w:num>
  <w:num w:numId="9">
    <w:abstractNumId w:val="31"/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8"/>
  </w:num>
  <w:num w:numId="1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6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30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C7C07"/>
    <w:rsid w:val="001156AA"/>
    <w:rsid w:val="00126109"/>
    <w:rsid w:val="00137518"/>
    <w:rsid w:val="00142235"/>
    <w:rsid w:val="00176538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F445B"/>
    <w:rsid w:val="003215B1"/>
    <w:rsid w:val="0032248B"/>
    <w:rsid w:val="00366B08"/>
    <w:rsid w:val="00382D98"/>
    <w:rsid w:val="003D210C"/>
    <w:rsid w:val="003E3BDC"/>
    <w:rsid w:val="0043543B"/>
    <w:rsid w:val="004513A9"/>
    <w:rsid w:val="0045694A"/>
    <w:rsid w:val="004B48A9"/>
    <w:rsid w:val="004D0880"/>
    <w:rsid w:val="004D3794"/>
    <w:rsid w:val="00505CA1"/>
    <w:rsid w:val="00511767"/>
    <w:rsid w:val="00514B89"/>
    <w:rsid w:val="00525257"/>
    <w:rsid w:val="0053178F"/>
    <w:rsid w:val="0053649E"/>
    <w:rsid w:val="00543121"/>
    <w:rsid w:val="00544E48"/>
    <w:rsid w:val="00560142"/>
    <w:rsid w:val="00561457"/>
    <w:rsid w:val="00572D33"/>
    <w:rsid w:val="00575220"/>
    <w:rsid w:val="00575562"/>
    <w:rsid w:val="005841AD"/>
    <w:rsid w:val="005A3167"/>
    <w:rsid w:val="005F7377"/>
    <w:rsid w:val="00600084"/>
    <w:rsid w:val="00604D45"/>
    <w:rsid w:val="00613A16"/>
    <w:rsid w:val="00663612"/>
    <w:rsid w:val="006B6EE5"/>
    <w:rsid w:val="00733492"/>
    <w:rsid w:val="00755B7F"/>
    <w:rsid w:val="00760878"/>
    <w:rsid w:val="00791FB2"/>
    <w:rsid w:val="007A1521"/>
    <w:rsid w:val="007B0DEB"/>
    <w:rsid w:val="00835314"/>
    <w:rsid w:val="00842E86"/>
    <w:rsid w:val="0088215F"/>
    <w:rsid w:val="00885150"/>
    <w:rsid w:val="008873C6"/>
    <w:rsid w:val="008B2134"/>
    <w:rsid w:val="008B351C"/>
    <w:rsid w:val="008C502F"/>
    <w:rsid w:val="00967AD1"/>
    <w:rsid w:val="00973AB0"/>
    <w:rsid w:val="009905F7"/>
    <w:rsid w:val="009F65DB"/>
    <w:rsid w:val="00A340EB"/>
    <w:rsid w:val="00A64A5F"/>
    <w:rsid w:val="00A66200"/>
    <w:rsid w:val="00A7393A"/>
    <w:rsid w:val="00A80225"/>
    <w:rsid w:val="00A80A2C"/>
    <w:rsid w:val="00AB1B4D"/>
    <w:rsid w:val="00AC4198"/>
    <w:rsid w:val="00AD6AA2"/>
    <w:rsid w:val="00AE093D"/>
    <w:rsid w:val="00AF1011"/>
    <w:rsid w:val="00AF437F"/>
    <w:rsid w:val="00B24BB9"/>
    <w:rsid w:val="00B56336"/>
    <w:rsid w:val="00B6505C"/>
    <w:rsid w:val="00B71357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94FBF"/>
    <w:rsid w:val="00DC1BCC"/>
    <w:rsid w:val="00DF2A4F"/>
    <w:rsid w:val="00DF3F57"/>
    <w:rsid w:val="00E1045A"/>
    <w:rsid w:val="00E17689"/>
    <w:rsid w:val="00E43FED"/>
    <w:rsid w:val="00E90361"/>
    <w:rsid w:val="00EB3D23"/>
    <w:rsid w:val="00ED667D"/>
    <w:rsid w:val="00F0088C"/>
    <w:rsid w:val="00F23BA0"/>
    <w:rsid w:val="00F34326"/>
    <w:rsid w:val="00F4597A"/>
    <w:rsid w:val="00F93608"/>
    <w:rsid w:val="00FE0D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ectssrv05\shares\Business\Public%20Information\Board%20Agendas%20Minutes\2010-2011\Dec%202010\ECVT%20Dec%202010\Meeting-MINUTES-DRAFT-ECVT-%20Nov%2023%202010.pdf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\\ectssrv05\shares\Business\Public%20Information\Board%20Agendas%20Minutes\2010-2011\Dec%202010\ECVT%20Dec%202010\Treasurer%20Report-Foundation-%20Actual-Nov%202010%20YTD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\\ectssrv05\shares\Business\Public%20Information\Board%20Agendas%20Minutes\2010-2011\Dec%202010\ECVT%20Dec%202010\Revenue%20and%20Expenditure-%20ECVT-%20Nov%202010%20YTD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0C46A-990B-4835-9154-C89A5FAA7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310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</cp:revision>
  <cp:lastPrinted>2010-12-29T15:18:00Z</cp:lastPrinted>
  <dcterms:created xsi:type="dcterms:W3CDTF">2010-12-29T14:57:00Z</dcterms:created>
  <dcterms:modified xsi:type="dcterms:W3CDTF">2011-01-03T20:20:00Z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