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FB1" w:rsidRDefault="00EA5E7E">
      <w:pPr>
        <w:pStyle w:val="Title"/>
        <w:shd w:val="clear" w:color="auto" w:fill="CCFFCC"/>
        <w:spacing w:after="60"/>
        <w:rPr>
          <w:rFonts w:ascii="Calibri" w:hAnsi="Calibri" w:cs="Calibri"/>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E03FB1" w:rsidRPr="005C6752" w:rsidRDefault="00EA5E7E">
      <w:pPr>
        <w:pStyle w:val="Title"/>
        <w:spacing w:after="60"/>
        <w:rPr>
          <w:rFonts w:asciiTheme="minorHAnsi" w:hAnsiTheme="minorHAnsi" w:cstheme="minorHAnsi"/>
          <w:bCs w:val="0"/>
          <w:color w:val="008000"/>
        </w:rPr>
      </w:pPr>
      <w:r w:rsidRPr="005C6752">
        <w:rPr>
          <w:rFonts w:asciiTheme="minorHAnsi" w:hAnsiTheme="minorHAnsi" w:cstheme="minorHAnsi"/>
          <w:bCs w:val="0"/>
          <w:color w:val="008000"/>
        </w:rPr>
        <w:t xml:space="preserve">Joint Operating Committee - Meeting </w:t>
      </w:r>
      <w:r w:rsidR="00A60065">
        <w:rPr>
          <w:rFonts w:asciiTheme="minorHAnsi" w:hAnsiTheme="minorHAnsi" w:cstheme="minorHAnsi"/>
          <w:bCs w:val="0"/>
          <w:color w:val="008000"/>
        </w:rPr>
        <w:t>Minutes</w:t>
      </w:r>
    </w:p>
    <w:p w:rsidR="00E03FB1" w:rsidRPr="005C6752" w:rsidRDefault="00EA5E7E">
      <w:pPr>
        <w:pStyle w:val="Title"/>
        <w:spacing w:after="60"/>
        <w:rPr>
          <w:rFonts w:asciiTheme="minorHAnsi" w:hAnsiTheme="minorHAnsi" w:cstheme="minorHAnsi"/>
        </w:rPr>
      </w:pPr>
      <w:r w:rsidRPr="005C6752">
        <w:rPr>
          <w:rFonts w:asciiTheme="minorHAnsi" w:hAnsiTheme="minorHAnsi" w:cstheme="minorHAnsi"/>
        </w:rPr>
        <w:t xml:space="preserve">Thursday, </w:t>
      </w:r>
      <w:r w:rsidR="00A35A5F" w:rsidRPr="005C6752">
        <w:rPr>
          <w:rFonts w:asciiTheme="minorHAnsi" w:hAnsiTheme="minorHAnsi" w:cstheme="minorHAnsi"/>
        </w:rPr>
        <w:t>April 28</w:t>
      </w:r>
      <w:r w:rsidRPr="005C6752">
        <w:rPr>
          <w:rFonts w:asciiTheme="minorHAnsi" w:hAnsiTheme="minorHAnsi" w:cstheme="minorHAnsi"/>
        </w:rPr>
        <w:t>, 2011</w:t>
      </w:r>
    </w:p>
    <w:p w:rsidR="00176312" w:rsidRPr="005C6752" w:rsidRDefault="00EA5E7E" w:rsidP="004F36AE">
      <w:pPr>
        <w:pStyle w:val="Title"/>
        <w:spacing w:after="60"/>
        <w:rPr>
          <w:rFonts w:asciiTheme="minorHAnsi" w:hAnsiTheme="minorHAnsi" w:cstheme="minorHAnsi"/>
        </w:rPr>
      </w:pPr>
      <w:r w:rsidRPr="005C6752">
        <w:rPr>
          <w:rFonts w:asciiTheme="minorHAnsi" w:hAnsiTheme="minorHAnsi" w:cstheme="minorHAnsi"/>
          <w:b w:val="0"/>
        </w:rPr>
        <w:t>Erie County Technical School, 8500 Oliver Road, Erie, PA  16509</w:t>
      </w:r>
    </w:p>
    <w:p w:rsidR="00E03FB1" w:rsidRPr="005C6752" w:rsidRDefault="00E03FB1">
      <w:pPr>
        <w:pStyle w:val="Title"/>
        <w:shd w:val="clear" w:color="auto" w:fill="CCFFCC"/>
        <w:spacing w:after="60"/>
        <w:ind w:left="720"/>
        <w:jc w:val="left"/>
        <w:rPr>
          <w:rFonts w:asciiTheme="minorHAnsi" w:hAnsiTheme="minorHAnsi" w:cstheme="minorHAnsi"/>
          <w:b w:val="0"/>
          <w:bCs w:val="0"/>
        </w:rPr>
      </w:pPr>
    </w:p>
    <w:p w:rsidR="00CD0E52" w:rsidRPr="001236C6" w:rsidRDefault="00CD0E52" w:rsidP="00CD0E52">
      <w:pPr>
        <w:pStyle w:val="Title"/>
        <w:tabs>
          <w:tab w:val="left" w:pos="7920"/>
        </w:tabs>
        <w:ind w:left="360"/>
        <w:rPr>
          <w:rFonts w:asciiTheme="minorHAnsi" w:hAnsiTheme="minorHAnsi" w:cstheme="minorHAnsi"/>
          <w:u w:val="single"/>
        </w:rPr>
      </w:pPr>
      <w:r w:rsidRPr="001236C6">
        <w:rPr>
          <w:rFonts w:asciiTheme="minorHAnsi" w:hAnsiTheme="minorHAnsi" w:cstheme="minorHAnsi"/>
          <w:u w:val="single"/>
        </w:rPr>
        <w:t>Meet the Teacher Event and Dinner</w:t>
      </w:r>
    </w:p>
    <w:p w:rsidR="00E03FB1" w:rsidRPr="001236C6" w:rsidRDefault="00CD0E52" w:rsidP="00AC0E0B">
      <w:pPr>
        <w:pStyle w:val="Title"/>
        <w:tabs>
          <w:tab w:val="left" w:pos="7920"/>
        </w:tabs>
        <w:ind w:left="360"/>
        <w:rPr>
          <w:rFonts w:asciiTheme="minorHAnsi" w:hAnsiTheme="minorHAnsi" w:cstheme="minorHAnsi"/>
          <w:b w:val="0"/>
          <w:bCs w:val="0"/>
        </w:rPr>
      </w:pPr>
      <w:r w:rsidRPr="001236C6">
        <w:rPr>
          <w:rFonts w:asciiTheme="minorHAnsi" w:hAnsiTheme="minorHAnsi" w:cstheme="minorHAnsi"/>
          <w:b w:val="0"/>
          <w:bCs w:val="0"/>
        </w:rPr>
        <w:t>Joint Operating Committee Members Invited</w:t>
      </w:r>
      <w:r w:rsidR="00AC0E0B">
        <w:rPr>
          <w:rFonts w:asciiTheme="minorHAnsi" w:hAnsiTheme="minorHAnsi" w:cstheme="minorHAnsi"/>
          <w:b w:val="0"/>
          <w:bCs w:val="0"/>
        </w:rPr>
        <w:t xml:space="preserve"> - </w:t>
      </w:r>
      <w:r w:rsidR="008B777A" w:rsidRPr="001236C6">
        <w:rPr>
          <w:rFonts w:asciiTheme="minorHAnsi" w:hAnsiTheme="minorHAnsi" w:cstheme="minorHAnsi"/>
          <w:b w:val="0"/>
          <w:bCs w:val="0"/>
        </w:rPr>
        <w:t>5:00 pm until 6:3</w:t>
      </w:r>
      <w:r w:rsidRPr="001236C6">
        <w:rPr>
          <w:rFonts w:asciiTheme="minorHAnsi" w:hAnsiTheme="minorHAnsi" w:cstheme="minorHAnsi"/>
          <w:b w:val="0"/>
          <w:bCs w:val="0"/>
        </w:rPr>
        <w:t>0 pm</w:t>
      </w:r>
    </w:p>
    <w:p w:rsidR="00CD0E52" w:rsidRPr="005C6752" w:rsidRDefault="00CD0E52">
      <w:pPr>
        <w:pStyle w:val="Title"/>
        <w:tabs>
          <w:tab w:val="left" w:pos="7920"/>
        </w:tabs>
        <w:ind w:left="360"/>
        <w:jc w:val="left"/>
        <w:rPr>
          <w:rFonts w:asciiTheme="minorHAnsi" w:hAnsiTheme="minorHAnsi" w:cstheme="minorHAnsi"/>
          <w:b w:val="0"/>
          <w:bCs w:val="0"/>
        </w:rPr>
      </w:pPr>
    </w:p>
    <w:p w:rsidR="00E03FB1" w:rsidRPr="00747F29" w:rsidRDefault="00747F29">
      <w:pPr>
        <w:pStyle w:val="Title"/>
        <w:tabs>
          <w:tab w:val="left" w:pos="7920"/>
        </w:tabs>
        <w:ind w:left="180"/>
        <w:rPr>
          <w:rFonts w:asciiTheme="minorHAnsi" w:hAnsiTheme="minorHAnsi" w:cstheme="minorHAnsi"/>
          <w:bCs w:val="0"/>
          <w:u w:val="single"/>
        </w:rPr>
      </w:pPr>
      <w:r w:rsidRPr="00747F29">
        <w:rPr>
          <w:rFonts w:asciiTheme="minorHAnsi" w:hAnsiTheme="minorHAnsi" w:cstheme="minorHAnsi"/>
          <w:bCs w:val="0"/>
          <w:u w:val="single"/>
        </w:rPr>
        <w:t xml:space="preserve">Regular Meeting </w:t>
      </w:r>
    </w:p>
    <w:p w:rsidR="00747F29" w:rsidRPr="005C6752" w:rsidRDefault="00747F29">
      <w:pPr>
        <w:pStyle w:val="Title"/>
        <w:tabs>
          <w:tab w:val="left" w:pos="7920"/>
        </w:tabs>
        <w:ind w:left="180"/>
        <w:rPr>
          <w:rFonts w:asciiTheme="minorHAnsi" w:hAnsiTheme="minorHAnsi" w:cstheme="minorHAnsi"/>
          <w:bCs w:val="0"/>
          <w:shd w:val="clear" w:color="auto" w:fill="CCFFCC"/>
        </w:rPr>
      </w:pPr>
    </w:p>
    <w:p w:rsidR="00747F29" w:rsidRPr="00013558" w:rsidRDefault="00747F29" w:rsidP="00747F29">
      <w:pPr>
        <w:pStyle w:val="Title"/>
        <w:tabs>
          <w:tab w:val="left" w:pos="7920"/>
        </w:tabs>
        <w:rPr>
          <w:rFonts w:ascii="Calibri" w:hAnsi="Calibri"/>
          <w:bCs w:val="0"/>
          <w:u w:val="single"/>
        </w:rPr>
      </w:pPr>
      <w:r w:rsidRPr="00013558">
        <w:rPr>
          <w:rFonts w:ascii="Calibri" w:hAnsi="Calibri"/>
          <w:bCs w:val="0"/>
          <w:u w:val="single"/>
        </w:rPr>
        <w:t>Call to Order</w:t>
      </w:r>
    </w:p>
    <w:p w:rsidR="00747F29" w:rsidRPr="00E57A6F" w:rsidRDefault="00747F29" w:rsidP="00747F29">
      <w:pPr>
        <w:pStyle w:val="Title"/>
        <w:tabs>
          <w:tab w:val="left" w:pos="7920"/>
        </w:tabs>
        <w:ind w:left="650"/>
        <w:jc w:val="left"/>
        <w:rPr>
          <w:rFonts w:ascii="Calibri" w:hAnsi="Calibri"/>
          <w:bCs w:val="0"/>
          <w:u w:val="single"/>
        </w:rPr>
      </w:pPr>
    </w:p>
    <w:p w:rsidR="00747F29" w:rsidRPr="00E57A6F" w:rsidRDefault="00747F29" w:rsidP="00747F29">
      <w:pPr>
        <w:pStyle w:val="Title"/>
        <w:tabs>
          <w:tab w:val="left" w:pos="7920"/>
        </w:tabs>
        <w:jc w:val="left"/>
        <w:rPr>
          <w:rFonts w:ascii="Calibri" w:hAnsi="Calibri"/>
          <w:b w:val="0"/>
          <w:bCs w:val="0"/>
        </w:rPr>
      </w:pPr>
      <w:r w:rsidRPr="00E57A6F">
        <w:rPr>
          <w:rFonts w:ascii="Calibri" w:hAnsi="Calibri"/>
          <w:b w:val="0"/>
          <w:bCs w:val="0"/>
        </w:rPr>
        <w:t>Mr. Bucksbee, Chairperson, called the regular meeting to order at 7:</w:t>
      </w:r>
      <w:r>
        <w:rPr>
          <w:rFonts w:ascii="Calibri" w:hAnsi="Calibri"/>
          <w:b w:val="0"/>
          <w:bCs w:val="0"/>
        </w:rPr>
        <w:t>00</w:t>
      </w:r>
      <w:r w:rsidRPr="00E57A6F">
        <w:rPr>
          <w:rFonts w:ascii="Calibri" w:hAnsi="Calibri"/>
          <w:b w:val="0"/>
          <w:bCs w:val="0"/>
        </w:rPr>
        <w:t xml:space="preserve"> pm</w:t>
      </w:r>
    </w:p>
    <w:p w:rsidR="00747F29" w:rsidRPr="00E57A6F" w:rsidRDefault="00747F29" w:rsidP="00747F29">
      <w:pPr>
        <w:pStyle w:val="Title"/>
        <w:tabs>
          <w:tab w:val="left" w:pos="7920"/>
        </w:tabs>
        <w:ind w:left="1010"/>
        <w:jc w:val="left"/>
        <w:rPr>
          <w:rFonts w:ascii="Calibri" w:hAnsi="Calibri"/>
          <w:b w:val="0"/>
          <w:bCs w:val="0"/>
        </w:rPr>
      </w:pPr>
    </w:p>
    <w:p w:rsidR="00747F29" w:rsidRDefault="00747F29" w:rsidP="00747F29">
      <w:pPr>
        <w:pStyle w:val="Title"/>
        <w:tabs>
          <w:tab w:val="left" w:pos="1188"/>
          <w:tab w:val="left" w:pos="7920"/>
        </w:tabs>
        <w:rPr>
          <w:rFonts w:ascii="Calibri" w:hAnsi="Calibri"/>
          <w:b w:val="0"/>
          <w:bCs w:val="0"/>
          <w:u w:val="single"/>
        </w:rPr>
      </w:pPr>
      <w:r w:rsidRPr="00E57A6F">
        <w:rPr>
          <w:rFonts w:ascii="Calibri" w:hAnsi="Calibri"/>
          <w:b w:val="0"/>
          <w:bCs w:val="0"/>
          <w:u w:val="single"/>
        </w:rPr>
        <w:t>Moment of Reflection and Pledge of Allegiance</w:t>
      </w:r>
    </w:p>
    <w:p w:rsidR="00747F29" w:rsidRDefault="00747F29" w:rsidP="00747F29">
      <w:pPr>
        <w:pStyle w:val="Title"/>
        <w:tabs>
          <w:tab w:val="left" w:pos="1188"/>
          <w:tab w:val="left" w:pos="7920"/>
        </w:tabs>
        <w:jc w:val="left"/>
        <w:rPr>
          <w:rFonts w:ascii="Calibri" w:hAnsi="Calibri"/>
          <w:b w:val="0"/>
          <w:bCs w:val="0"/>
          <w:u w:val="single"/>
        </w:rPr>
      </w:pPr>
    </w:p>
    <w:p w:rsidR="00747F29" w:rsidRPr="00F5706C" w:rsidRDefault="00747F29" w:rsidP="00747F29">
      <w:pPr>
        <w:pStyle w:val="Title"/>
        <w:tabs>
          <w:tab w:val="left" w:pos="7920"/>
        </w:tabs>
        <w:ind w:left="720"/>
        <w:rPr>
          <w:rFonts w:ascii="Calibri" w:hAnsi="Calibri"/>
          <w:b w:val="0"/>
          <w:bCs w:val="0"/>
          <w:u w:val="single"/>
        </w:rPr>
      </w:pPr>
      <w:r w:rsidRPr="00F5706C">
        <w:rPr>
          <w:rFonts w:ascii="Calibri" w:hAnsi="Calibri"/>
          <w:b w:val="0"/>
          <w:bCs w:val="0"/>
          <w:u w:val="single"/>
        </w:rPr>
        <w:t>Roll Call</w:t>
      </w:r>
    </w:p>
    <w:p w:rsidR="00747F29" w:rsidRPr="00E57A6F" w:rsidRDefault="00747F29" w:rsidP="00747F29">
      <w:pPr>
        <w:pStyle w:val="Title"/>
        <w:tabs>
          <w:tab w:val="left" w:pos="7920"/>
        </w:tabs>
        <w:jc w:val="left"/>
        <w:rPr>
          <w:rFonts w:ascii="Calibri" w:hAnsi="Calibri"/>
          <w:b w:val="0"/>
          <w:bCs w:val="0"/>
        </w:rPr>
      </w:pPr>
      <w:r w:rsidRPr="00E57A6F">
        <w:rPr>
          <w:rFonts w:ascii="Calibri" w:hAnsi="Calibri"/>
          <w:b w:val="0"/>
          <w:bCs w:val="0"/>
        </w:rPr>
        <w:t>Paul Fritz, Secretary, called the roll:</w:t>
      </w:r>
    </w:p>
    <w:p w:rsidR="00747F29" w:rsidRPr="00E57A6F" w:rsidRDefault="00747F29" w:rsidP="00747F29">
      <w:pPr>
        <w:pStyle w:val="Title"/>
        <w:tabs>
          <w:tab w:val="left" w:pos="7920"/>
        </w:tabs>
        <w:ind w:left="720"/>
        <w:jc w:val="left"/>
        <w:rPr>
          <w:rFonts w:ascii="Calibri" w:hAnsi="Calibri"/>
          <w:b w:val="0"/>
          <w:bCs w:val="0"/>
        </w:rPr>
      </w:pPr>
    </w:p>
    <w:tbl>
      <w:tblPr>
        <w:tblW w:w="0" w:type="auto"/>
        <w:jc w:val="center"/>
        <w:tblLayout w:type="fixed"/>
        <w:tblLook w:val="01E0"/>
      </w:tblPr>
      <w:tblGrid>
        <w:gridCol w:w="2628"/>
        <w:gridCol w:w="3960"/>
        <w:gridCol w:w="1080"/>
        <w:gridCol w:w="1080"/>
      </w:tblGrid>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Committee members:</w:t>
            </w:r>
          </w:p>
        </w:tc>
        <w:tc>
          <w:tcPr>
            <w:tcW w:w="396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District:</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Absent</w:t>
            </w:r>
          </w:p>
        </w:tc>
      </w:tr>
      <w:tr w:rsidR="00747F29" w:rsidRPr="00E57A6F" w:rsidTr="00747F29">
        <w:trPr>
          <w:jc w:val="center"/>
        </w:trPr>
        <w:tc>
          <w:tcPr>
            <w:tcW w:w="2628"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Andrew Foyle</w:t>
            </w:r>
          </w:p>
        </w:tc>
        <w:tc>
          <w:tcPr>
            <w:tcW w:w="3960"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Fairview</w:t>
            </w:r>
          </w:p>
        </w:tc>
        <w:tc>
          <w:tcPr>
            <w:tcW w:w="1080" w:type="dxa"/>
          </w:tcPr>
          <w:p w:rsidR="00747F29" w:rsidRPr="00E57A6F" w:rsidRDefault="00747F29" w:rsidP="00747F29">
            <w:pPr>
              <w:pStyle w:val="Title"/>
              <w:ind w:right="44"/>
              <w:rPr>
                <w:rFonts w:ascii="Calibri" w:hAnsi="Calibri"/>
                <w:b w:val="0"/>
                <w:bCs w:val="0"/>
              </w:rPr>
            </w:pPr>
            <w:r>
              <w:rPr>
                <w:rFonts w:ascii="Calibri" w:hAnsi="Calibri"/>
                <w:b w:val="0"/>
                <w:bCs w:val="0"/>
              </w:rPr>
              <w:t>x</w:t>
            </w:r>
          </w:p>
        </w:tc>
        <w:tc>
          <w:tcPr>
            <w:tcW w:w="1080" w:type="dxa"/>
          </w:tcPr>
          <w:p w:rsidR="00747F29" w:rsidRPr="00E57A6F" w:rsidRDefault="00747F29" w:rsidP="00747F29">
            <w:pPr>
              <w:pStyle w:val="Title"/>
              <w:ind w:right="-360"/>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John Ogden</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Fort LeBoeuf</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Robert Heath</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Girard</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James Bucksbee</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General McLane</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Barbara Gainer</w:t>
            </w:r>
          </w:p>
        </w:tc>
        <w:tc>
          <w:tcPr>
            <w:tcW w:w="3960"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Harbor Creek</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2D79E1">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Pr>
                <w:rFonts w:ascii="Calibri" w:hAnsi="Calibri"/>
                <w:b w:val="0"/>
                <w:bCs w:val="0"/>
              </w:rPr>
              <w:t>Brian Rogala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Iroquois</w:t>
            </w: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Terry Scutella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Millcreek</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David Rodgers</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North East</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Sam Ring</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Northwestern</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Loretta Price</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Union City</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Eric Duda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Wattsburg</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bl>
    <w:p w:rsidR="00747F29" w:rsidRPr="00013558" w:rsidRDefault="00747F29" w:rsidP="00747F29">
      <w:pPr>
        <w:pStyle w:val="ListParagraph"/>
        <w:jc w:val="center"/>
        <w:rPr>
          <w:rFonts w:ascii="Calibri" w:hAnsi="Calibri"/>
        </w:rPr>
      </w:pPr>
      <w:r w:rsidRPr="00013558">
        <w:rPr>
          <w:rFonts w:ascii="Calibri" w:hAnsi="Calibri"/>
        </w:rPr>
        <w:t>Administrative staff</w:t>
      </w:r>
    </w:p>
    <w:tbl>
      <w:tblPr>
        <w:tblW w:w="0" w:type="auto"/>
        <w:jc w:val="center"/>
        <w:tblLayout w:type="fixed"/>
        <w:tblLook w:val="01E0"/>
      </w:tblPr>
      <w:tblGrid>
        <w:gridCol w:w="2628"/>
        <w:gridCol w:w="3960"/>
        <w:gridCol w:w="1080"/>
        <w:gridCol w:w="1080"/>
      </w:tblGrid>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Administrator:</w:t>
            </w:r>
          </w:p>
        </w:tc>
        <w:tc>
          <w:tcPr>
            <w:tcW w:w="396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Position</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Absent</w:t>
            </w:r>
          </w:p>
        </w:tc>
      </w:tr>
      <w:tr w:rsidR="00747F29" w:rsidRPr="00E57A6F" w:rsidTr="00747F29">
        <w:trPr>
          <w:jc w:val="center"/>
        </w:trPr>
        <w:tc>
          <w:tcPr>
            <w:tcW w:w="2628"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James Tracy</w:t>
            </w:r>
          </w:p>
        </w:tc>
        <w:tc>
          <w:tcPr>
            <w:tcW w:w="3960"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Superintendent of Record</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ind w:right="-360"/>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Aldo Jackson</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Director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Timothy Sennett</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Solicitor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Joseph Tarasovitch</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Principal</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Paul Fritz</w:t>
            </w:r>
          </w:p>
        </w:tc>
        <w:tc>
          <w:tcPr>
            <w:tcW w:w="3960"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Business Manager &amp; Board Secretary</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ind w:right="-180"/>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Natalie Fatica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Human &amp; Quality Resources Coordinator</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Mary Ellen Camp</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RCTC Manager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Steve Sceiford</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Facilities Manager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Jeff Smith</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Technology Manager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lastRenderedPageBreak/>
              <w:t>Pat Holland</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Jan Kennerknecht</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bl>
    <w:p w:rsidR="00CB408F" w:rsidRPr="005C6752" w:rsidRDefault="00CB408F" w:rsidP="00CB408F">
      <w:pPr>
        <w:pStyle w:val="Title"/>
        <w:tabs>
          <w:tab w:val="left" w:pos="1188"/>
          <w:tab w:val="left" w:pos="7920"/>
        </w:tabs>
        <w:ind w:left="1440"/>
        <w:jc w:val="left"/>
        <w:rPr>
          <w:rFonts w:asciiTheme="minorHAnsi" w:hAnsiTheme="minorHAnsi" w:cstheme="minorHAnsi"/>
          <w:b w:val="0"/>
          <w:bCs w:val="0"/>
        </w:rPr>
      </w:pPr>
    </w:p>
    <w:p w:rsidR="00E03FB1" w:rsidRPr="00AC0E0B" w:rsidRDefault="00EA5E7E" w:rsidP="00747F29">
      <w:pPr>
        <w:pStyle w:val="Title"/>
        <w:tabs>
          <w:tab w:val="left" w:pos="7920"/>
        </w:tabs>
        <w:rPr>
          <w:rFonts w:asciiTheme="minorHAnsi" w:hAnsiTheme="minorHAnsi" w:cstheme="minorHAnsi"/>
          <w:bCs w:val="0"/>
          <w:u w:val="single"/>
        </w:rPr>
      </w:pPr>
      <w:r w:rsidRPr="00AC0E0B">
        <w:rPr>
          <w:rFonts w:asciiTheme="minorHAnsi" w:hAnsiTheme="minorHAnsi" w:cstheme="minorHAnsi"/>
          <w:bCs w:val="0"/>
          <w:u w:val="single"/>
        </w:rPr>
        <w:t>Meeting Minutes</w:t>
      </w:r>
    </w:p>
    <w:p w:rsidR="00E03FB1" w:rsidRPr="00747F29" w:rsidRDefault="00747F29" w:rsidP="00747F29">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Minutes of</w:t>
      </w:r>
      <w:r w:rsidRPr="00747F29">
        <w:rPr>
          <w:rFonts w:asciiTheme="minorHAnsi" w:hAnsiTheme="minorHAnsi" w:cstheme="minorHAnsi"/>
          <w:bCs w:val="0"/>
        </w:rPr>
        <w:t xml:space="preserve"> March 24, 2011</w:t>
      </w:r>
    </w:p>
    <w:p w:rsidR="00E03FB1" w:rsidRPr="00747F29" w:rsidRDefault="00EA5E7E" w:rsidP="00747F29">
      <w:pPr>
        <w:pStyle w:val="Title"/>
        <w:tabs>
          <w:tab w:val="left" w:pos="1188"/>
          <w:tab w:val="left" w:pos="7920"/>
        </w:tabs>
        <w:jc w:val="left"/>
        <w:rPr>
          <w:rFonts w:asciiTheme="minorHAnsi" w:hAnsiTheme="minorHAnsi" w:cstheme="minorHAnsi"/>
          <w:b w:val="0"/>
          <w:bCs w:val="0"/>
        </w:rPr>
      </w:pPr>
      <w:r w:rsidRPr="00747F29">
        <w:rPr>
          <w:rFonts w:asciiTheme="minorHAnsi" w:hAnsiTheme="minorHAnsi" w:cstheme="minorHAnsi"/>
          <w:b w:val="0"/>
          <w:bCs w:val="0"/>
        </w:rPr>
        <w:t xml:space="preserve">Motion to accept the minutes of the </w:t>
      </w:r>
      <w:r w:rsidR="00A35A5F" w:rsidRPr="00747F29">
        <w:rPr>
          <w:rFonts w:asciiTheme="minorHAnsi" w:hAnsiTheme="minorHAnsi" w:cstheme="minorHAnsi"/>
          <w:b w:val="0"/>
          <w:bCs w:val="0"/>
        </w:rPr>
        <w:t>March</w:t>
      </w:r>
      <w:r w:rsidR="00A2368A" w:rsidRPr="00747F29">
        <w:rPr>
          <w:rFonts w:asciiTheme="minorHAnsi" w:hAnsiTheme="minorHAnsi" w:cstheme="minorHAnsi"/>
          <w:b w:val="0"/>
          <w:bCs w:val="0"/>
        </w:rPr>
        <w:t xml:space="preserve"> 24</w:t>
      </w:r>
      <w:r w:rsidR="007E189A" w:rsidRPr="00747F29">
        <w:rPr>
          <w:rFonts w:asciiTheme="minorHAnsi" w:hAnsiTheme="minorHAnsi" w:cstheme="minorHAnsi"/>
          <w:b w:val="0"/>
          <w:bCs w:val="0"/>
        </w:rPr>
        <w:t>, 2011</w:t>
      </w:r>
      <w:r w:rsidRPr="00747F29">
        <w:rPr>
          <w:rFonts w:asciiTheme="minorHAnsi" w:hAnsiTheme="minorHAnsi" w:cstheme="minorHAnsi"/>
          <w:b w:val="0"/>
          <w:bCs w:val="0"/>
        </w:rPr>
        <w:t xml:space="preserve"> meeting as presented</w:t>
      </w:r>
    </w:p>
    <w:p w:rsidR="00747F29" w:rsidRPr="002F1932" w:rsidRDefault="00747F29" w:rsidP="00747F29">
      <w:pPr>
        <w:pStyle w:val="Title"/>
        <w:tabs>
          <w:tab w:val="left" w:pos="1188"/>
          <w:tab w:val="left" w:pos="7920"/>
        </w:tabs>
        <w:jc w:val="left"/>
        <w:rPr>
          <w:rFonts w:ascii="Calibri" w:hAnsi="Calibri"/>
          <w:b w:val="0"/>
        </w:rPr>
      </w:pPr>
      <w:r w:rsidRPr="002F1932">
        <w:rPr>
          <w:rFonts w:ascii="Calibri" w:hAnsi="Calibri"/>
          <w:b w:val="0"/>
        </w:rPr>
        <w:t xml:space="preserve">Moved by </w:t>
      </w:r>
      <w:r>
        <w:rPr>
          <w:rFonts w:ascii="Calibri" w:hAnsi="Calibri"/>
          <w:b w:val="0"/>
        </w:rPr>
        <w:t>Duda</w:t>
      </w:r>
      <w:r w:rsidRPr="002F1932">
        <w:rPr>
          <w:rFonts w:ascii="Calibri" w:hAnsi="Calibri"/>
          <w:b w:val="0"/>
        </w:rPr>
        <w:t xml:space="preserve"> with second by </w:t>
      </w:r>
      <w:r>
        <w:rPr>
          <w:rFonts w:ascii="Calibri" w:hAnsi="Calibri"/>
          <w:b w:val="0"/>
        </w:rPr>
        <w:t>Ring</w:t>
      </w:r>
    </w:p>
    <w:p w:rsidR="00747F29" w:rsidRDefault="00747F29" w:rsidP="00747F29">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1236C6" w:rsidRDefault="001236C6" w:rsidP="00747F29">
      <w:pPr>
        <w:pStyle w:val="Title"/>
        <w:tabs>
          <w:tab w:val="left" w:pos="1188"/>
          <w:tab w:val="left" w:pos="7920"/>
        </w:tabs>
        <w:jc w:val="left"/>
        <w:rPr>
          <w:rFonts w:ascii="Calibri" w:hAnsi="Calibri"/>
          <w:b w:val="0"/>
        </w:rPr>
      </w:pPr>
    </w:p>
    <w:p w:rsidR="00E03FB1" w:rsidRPr="00AC0E0B" w:rsidRDefault="00747F29" w:rsidP="00747F29">
      <w:pPr>
        <w:pStyle w:val="Title"/>
        <w:tabs>
          <w:tab w:val="left" w:pos="7920"/>
        </w:tabs>
        <w:rPr>
          <w:rFonts w:asciiTheme="minorHAnsi" w:hAnsiTheme="minorHAnsi" w:cstheme="minorHAnsi"/>
          <w:bCs w:val="0"/>
          <w:u w:val="single"/>
        </w:rPr>
      </w:pPr>
      <w:r w:rsidRPr="00AC0E0B">
        <w:rPr>
          <w:rFonts w:asciiTheme="minorHAnsi" w:hAnsiTheme="minorHAnsi" w:cstheme="minorHAnsi"/>
          <w:bCs w:val="0"/>
          <w:u w:val="single"/>
        </w:rPr>
        <w:t xml:space="preserve">Guests and </w:t>
      </w:r>
      <w:r w:rsidR="00EA5E7E" w:rsidRPr="00AC0E0B">
        <w:rPr>
          <w:rFonts w:asciiTheme="minorHAnsi" w:hAnsiTheme="minorHAnsi" w:cstheme="minorHAnsi"/>
          <w:bCs w:val="0"/>
          <w:u w:val="single"/>
        </w:rPr>
        <w:t>Comment</w:t>
      </w:r>
      <w:r w:rsidRPr="00AC0E0B">
        <w:rPr>
          <w:rFonts w:asciiTheme="minorHAnsi" w:hAnsiTheme="minorHAnsi" w:cstheme="minorHAnsi"/>
          <w:bCs w:val="0"/>
          <w:u w:val="single"/>
        </w:rPr>
        <w:t>s</w:t>
      </w:r>
    </w:p>
    <w:p w:rsidR="00134618" w:rsidRDefault="00134618" w:rsidP="0013461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Guests signed in: Patty P</w:t>
      </w:r>
      <w:r w:rsidRPr="00134618">
        <w:rPr>
          <w:rFonts w:asciiTheme="minorHAnsi" w:hAnsiTheme="minorHAnsi" w:cstheme="minorHAnsi"/>
          <w:b w:val="0"/>
          <w:bCs w:val="0"/>
        </w:rPr>
        <w:t>alo</w:t>
      </w:r>
      <w:r>
        <w:rPr>
          <w:rFonts w:asciiTheme="minorHAnsi" w:hAnsiTheme="minorHAnsi" w:cstheme="minorHAnsi"/>
          <w:b w:val="0"/>
          <w:bCs w:val="0"/>
        </w:rPr>
        <w:t>, Jack Shaefer, Paul Shaefer</w:t>
      </w:r>
      <w:r w:rsidR="00657E54">
        <w:rPr>
          <w:rFonts w:asciiTheme="minorHAnsi" w:hAnsiTheme="minorHAnsi" w:cstheme="minorHAnsi"/>
          <w:b w:val="0"/>
          <w:bCs w:val="0"/>
        </w:rPr>
        <w:t>,</w:t>
      </w:r>
      <w:r w:rsidR="00F5706C">
        <w:rPr>
          <w:rFonts w:asciiTheme="minorHAnsi" w:hAnsiTheme="minorHAnsi" w:cstheme="minorHAnsi"/>
          <w:b w:val="0"/>
          <w:bCs w:val="0"/>
        </w:rPr>
        <w:t xml:space="preserve"> Rosanne Gangemi,</w:t>
      </w:r>
      <w:r>
        <w:rPr>
          <w:rFonts w:asciiTheme="minorHAnsi" w:hAnsiTheme="minorHAnsi" w:cstheme="minorHAnsi"/>
          <w:b w:val="0"/>
          <w:bCs w:val="0"/>
        </w:rPr>
        <w:t xml:space="preserve"> Elaine Shaffer, Dave Yanosko</w:t>
      </w:r>
      <w:r w:rsidR="00657E54">
        <w:rPr>
          <w:rFonts w:asciiTheme="minorHAnsi" w:hAnsiTheme="minorHAnsi" w:cstheme="minorHAnsi"/>
          <w:b w:val="0"/>
          <w:bCs w:val="0"/>
        </w:rPr>
        <w:t>, Mark Clickett, Bob Craft, Autumn Starr, Sandra Carr, Mariea Sargent, Adam Cline and Kyle</w:t>
      </w:r>
      <w:r w:rsidR="00AC0E0B">
        <w:rPr>
          <w:rFonts w:asciiTheme="minorHAnsi" w:hAnsiTheme="minorHAnsi" w:cstheme="minorHAnsi"/>
          <w:b w:val="0"/>
          <w:bCs w:val="0"/>
        </w:rPr>
        <w:t xml:space="preserve"> Cline, Donna Erdman</w:t>
      </w:r>
    </w:p>
    <w:p w:rsidR="00F5706C" w:rsidRDefault="00F5706C" w:rsidP="00F5706C">
      <w:pPr>
        <w:pStyle w:val="Title"/>
        <w:numPr>
          <w:ilvl w:val="0"/>
          <w:numId w:val="21"/>
        </w:numPr>
        <w:tabs>
          <w:tab w:val="left" w:pos="7920"/>
        </w:tabs>
        <w:jc w:val="left"/>
        <w:rPr>
          <w:rFonts w:asciiTheme="minorHAnsi" w:hAnsiTheme="minorHAnsi" w:cstheme="minorHAnsi"/>
          <w:b w:val="0"/>
          <w:bCs w:val="0"/>
        </w:rPr>
      </w:pPr>
      <w:r>
        <w:rPr>
          <w:rFonts w:asciiTheme="minorHAnsi" w:hAnsiTheme="minorHAnsi" w:cstheme="minorHAnsi"/>
          <w:b w:val="0"/>
          <w:bCs w:val="0"/>
        </w:rPr>
        <w:t>Sandy Carr introduced students Paul Shaefer and Autumn Starr who had participated in the state SkillsUSA competition. Mr. Shaefer won the gold medal and will be participating at the national competition in Kansas City, Mo in June.</w:t>
      </w:r>
    </w:p>
    <w:p w:rsidR="00F5706C" w:rsidRDefault="00F5706C" w:rsidP="00F5706C">
      <w:pPr>
        <w:pStyle w:val="Title"/>
        <w:numPr>
          <w:ilvl w:val="0"/>
          <w:numId w:val="21"/>
        </w:numPr>
        <w:tabs>
          <w:tab w:val="left" w:pos="7920"/>
        </w:tabs>
        <w:jc w:val="left"/>
        <w:rPr>
          <w:rFonts w:asciiTheme="minorHAnsi" w:hAnsiTheme="minorHAnsi" w:cstheme="minorHAnsi"/>
          <w:b w:val="0"/>
          <w:bCs w:val="0"/>
        </w:rPr>
      </w:pPr>
      <w:r>
        <w:rPr>
          <w:rFonts w:asciiTheme="minorHAnsi" w:hAnsiTheme="minorHAnsi" w:cstheme="minorHAnsi"/>
          <w:b w:val="0"/>
          <w:bCs w:val="0"/>
        </w:rPr>
        <w:t>Bob Craft invited the JOC members to attend the National Technical Honor Society induction ceremony scheduled for May 3 at the Courtyard by Marriott</w:t>
      </w:r>
    </w:p>
    <w:p w:rsidR="00F5706C" w:rsidRDefault="00657E54" w:rsidP="00AC0E0B">
      <w:pPr>
        <w:pStyle w:val="Title"/>
        <w:numPr>
          <w:ilvl w:val="0"/>
          <w:numId w:val="21"/>
        </w:numPr>
        <w:tabs>
          <w:tab w:val="left" w:pos="7920"/>
        </w:tabs>
        <w:jc w:val="left"/>
        <w:rPr>
          <w:rFonts w:asciiTheme="minorHAnsi" w:hAnsiTheme="minorHAnsi" w:cstheme="minorHAnsi"/>
          <w:b w:val="0"/>
          <w:bCs w:val="0"/>
        </w:rPr>
      </w:pPr>
      <w:r>
        <w:rPr>
          <w:rFonts w:asciiTheme="minorHAnsi" w:hAnsiTheme="minorHAnsi" w:cstheme="minorHAnsi"/>
          <w:b w:val="0"/>
          <w:bCs w:val="0"/>
        </w:rPr>
        <w:t>Patty Palo introduced Adam Cline and Kyle Cline</w:t>
      </w:r>
      <w:r w:rsidR="00B14517">
        <w:rPr>
          <w:rFonts w:asciiTheme="minorHAnsi" w:hAnsiTheme="minorHAnsi" w:cstheme="minorHAnsi"/>
          <w:b w:val="0"/>
          <w:bCs w:val="0"/>
        </w:rPr>
        <w:t xml:space="preserve">, boy scouts, </w:t>
      </w:r>
      <w:r w:rsidR="00F5706C">
        <w:rPr>
          <w:rFonts w:asciiTheme="minorHAnsi" w:hAnsiTheme="minorHAnsi" w:cstheme="minorHAnsi"/>
          <w:b w:val="0"/>
          <w:bCs w:val="0"/>
        </w:rPr>
        <w:t>who are working on their communication merit badge</w:t>
      </w:r>
    </w:p>
    <w:p w:rsidR="00134618" w:rsidRPr="00134618" w:rsidRDefault="00134618" w:rsidP="00AC0E0B">
      <w:pPr>
        <w:pStyle w:val="Title"/>
        <w:tabs>
          <w:tab w:val="left" w:pos="7920"/>
        </w:tabs>
        <w:jc w:val="left"/>
        <w:rPr>
          <w:rFonts w:asciiTheme="minorHAnsi" w:hAnsiTheme="minorHAnsi" w:cstheme="minorHAnsi"/>
          <w:b w:val="0"/>
          <w:bCs w:val="0"/>
        </w:rPr>
      </w:pPr>
    </w:p>
    <w:p w:rsidR="00E03FB1" w:rsidRPr="001236C6" w:rsidRDefault="00EA5E7E" w:rsidP="00AC0E0B">
      <w:pPr>
        <w:pStyle w:val="Title"/>
        <w:tabs>
          <w:tab w:val="left" w:pos="7920"/>
        </w:tabs>
        <w:rPr>
          <w:rFonts w:asciiTheme="minorHAnsi" w:hAnsiTheme="minorHAnsi" w:cstheme="minorHAnsi"/>
          <w:bCs w:val="0"/>
          <w:u w:val="single"/>
        </w:rPr>
      </w:pPr>
      <w:r w:rsidRPr="001236C6">
        <w:rPr>
          <w:rFonts w:asciiTheme="minorHAnsi" w:hAnsiTheme="minorHAnsi" w:cstheme="minorHAnsi"/>
          <w:bCs w:val="0"/>
          <w:u w:val="single"/>
        </w:rPr>
        <w:t>Correspondence</w:t>
      </w:r>
    </w:p>
    <w:p w:rsidR="004F7989" w:rsidRPr="00747F29" w:rsidRDefault="004F7989" w:rsidP="004C0AE6">
      <w:pPr>
        <w:pStyle w:val="Title"/>
        <w:tabs>
          <w:tab w:val="left" w:pos="7920"/>
        </w:tabs>
        <w:jc w:val="left"/>
        <w:rPr>
          <w:rFonts w:asciiTheme="minorHAnsi" w:hAnsiTheme="minorHAnsi" w:cstheme="minorHAnsi"/>
          <w:bCs w:val="0"/>
        </w:rPr>
      </w:pPr>
    </w:p>
    <w:p w:rsidR="009B1612" w:rsidRPr="009B1612" w:rsidRDefault="004F7989" w:rsidP="007F0A6C">
      <w:pPr>
        <w:pStyle w:val="Title"/>
        <w:numPr>
          <w:ilvl w:val="0"/>
          <w:numId w:val="21"/>
        </w:numPr>
        <w:tabs>
          <w:tab w:val="left" w:pos="7920"/>
        </w:tabs>
        <w:jc w:val="left"/>
        <w:rPr>
          <w:rFonts w:asciiTheme="minorHAnsi" w:hAnsiTheme="minorHAnsi" w:cstheme="minorHAnsi"/>
          <w:b w:val="0"/>
          <w:bCs w:val="0"/>
        </w:rPr>
      </w:pPr>
      <w:r w:rsidRPr="00747F29">
        <w:rPr>
          <w:rFonts w:asciiTheme="minorHAnsi" w:hAnsiTheme="minorHAnsi" w:cstheme="minorHAnsi"/>
          <w:b w:val="0"/>
          <w:bCs w:val="0"/>
        </w:rPr>
        <w:t>PDE-Approved Program Evaluation Correction Plan and Status Update</w:t>
      </w:r>
      <w:r w:rsidR="009B1612" w:rsidRPr="009B1612">
        <w:rPr>
          <w:rFonts w:asciiTheme="minorHAnsi" w:hAnsiTheme="minorHAnsi" w:cstheme="minorHAnsi"/>
          <w:b w:val="0"/>
          <w:bCs w:val="0"/>
        </w:rPr>
        <w:t xml:space="preserve"> (Copy filed with official minutes)</w:t>
      </w:r>
    </w:p>
    <w:p w:rsidR="005C05FC" w:rsidRPr="00426C68" w:rsidRDefault="005C05FC" w:rsidP="005C05FC">
      <w:pPr>
        <w:pStyle w:val="Title"/>
        <w:tabs>
          <w:tab w:val="left" w:pos="7920"/>
        </w:tabs>
        <w:ind w:left="360"/>
        <w:rPr>
          <w:rFonts w:ascii="Calibri" w:hAnsi="Calibri"/>
          <w:u w:val="single"/>
        </w:rPr>
      </w:pPr>
      <w:r w:rsidRPr="00426C68">
        <w:rPr>
          <w:rFonts w:ascii="Calibri" w:hAnsi="Calibri"/>
          <w:u w:val="single"/>
        </w:rPr>
        <w:t>Business</w:t>
      </w:r>
    </w:p>
    <w:p w:rsidR="005C05FC" w:rsidRPr="00426C68" w:rsidRDefault="005C05FC" w:rsidP="005C05FC">
      <w:pPr>
        <w:pStyle w:val="Title"/>
        <w:tabs>
          <w:tab w:val="left" w:pos="7920"/>
        </w:tabs>
        <w:jc w:val="left"/>
        <w:rPr>
          <w:rFonts w:ascii="Calibri" w:hAnsi="Calibri"/>
          <w:b w:val="0"/>
          <w:bCs w:val="0"/>
        </w:rPr>
      </w:pPr>
      <w:r w:rsidRPr="00426C68">
        <w:rPr>
          <w:rFonts w:ascii="Calibri" w:hAnsi="Calibri"/>
          <w:b w:val="0"/>
          <w:bCs w:val="0"/>
        </w:rPr>
        <w:t>Report - Business Manager, Paul Fritz</w:t>
      </w:r>
    </w:p>
    <w:p w:rsidR="005C05FC" w:rsidRPr="00426C68" w:rsidRDefault="005C05FC" w:rsidP="005C05FC">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5C05FC" w:rsidRPr="00426C68" w:rsidRDefault="005C05FC" w:rsidP="005C05FC">
      <w:pPr>
        <w:pStyle w:val="Title"/>
        <w:tabs>
          <w:tab w:val="left" w:pos="1188"/>
          <w:tab w:val="left" w:pos="7920"/>
        </w:tabs>
        <w:jc w:val="right"/>
        <w:outlineLvl w:val="0"/>
        <w:rPr>
          <w:rFonts w:ascii="Calibri" w:hAnsi="Calibri"/>
          <w:bCs w:val="0"/>
        </w:rPr>
      </w:pPr>
      <w:r w:rsidRPr="00426C68">
        <w:rPr>
          <w:rFonts w:ascii="Calibri" w:hAnsi="Calibri"/>
          <w:bCs w:val="0"/>
        </w:rPr>
        <w:t>Financial Reports, Payments and Invoices</w:t>
      </w:r>
    </w:p>
    <w:p w:rsidR="00E03FB1" w:rsidRPr="005C05FC" w:rsidRDefault="00EA5E7E" w:rsidP="005C05FC">
      <w:pPr>
        <w:pStyle w:val="Title"/>
        <w:tabs>
          <w:tab w:val="left" w:pos="1188"/>
          <w:tab w:val="left" w:pos="7920"/>
        </w:tabs>
        <w:jc w:val="left"/>
        <w:rPr>
          <w:rFonts w:asciiTheme="minorHAnsi" w:hAnsiTheme="minorHAnsi" w:cstheme="minorHAnsi"/>
          <w:b w:val="0"/>
          <w:bCs w:val="0"/>
        </w:rPr>
      </w:pPr>
      <w:r w:rsidRPr="005C05FC">
        <w:rPr>
          <w:rFonts w:asciiTheme="minorHAnsi" w:hAnsiTheme="minorHAnsi" w:cstheme="minorHAnsi"/>
          <w:b w:val="0"/>
          <w:bCs w:val="0"/>
        </w:rPr>
        <w:t>Motion to approve the following reports, payments and invoices:</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Revenue and Expenditure Reports, as presented:</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General Fund</w:t>
      </w:r>
    </w:p>
    <w:p w:rsidR="00E03FB1" w:rsidRPr="00747F29" w:rsidRDefault="00EA5E7E" w:rsidP="00B855C9">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 xml:space="preserve">Food Service Fund </w:t>
      </w:r>
    </w:p>
    <w:p w:rsidR="00E03FB1" w:rsidRPr="00747F29" w:rsidRDefault="00EA5E7E" w:rsidP="00B855C9">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 xml:space="preserve">Capital Reserve Fund </w:t>
      </w:r>
    </w:p>
    <w:p w:rsidR="005C6752" w:rsidRPr="005C05FC"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Student Activities Report</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Checks and Invoices, as presented:</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General Fund Checks, Wire Tra</w:t>
      </w:r>
      <w:r w:rsidR="007E189A" w:rsidRPr="00747F29">
        <w:rPr>
          <w:rFonts w:asciiTheme="minorHAnsi" w:hAnsiTheme="minorHAnsi" w:cstheme="minorHAnsi"/>
          <w:b w:val="0"/>
        </w:rPr>
        <w:t>nsfers and Invoices: $</w:t>
      </w:r>
      <w:r w:rsidR="00DD7C23" w:rsidRPr="00747F29">
        <w:rPr>
          <w:rFonts w:asciiTheme="minorHAnsi" w:hAnsiTheme="minorHAnsi" w:cstheme="minorHAnsi"/>
          <w:b w:val="0"/>
        </w:rPr>
        <w:t xml:space="preserve"> </w:t>
      </w:r>
      <w:r w:rsidR="00554C35" w:rsidRPr="00747F29">
        <w:rPr>
          <w:rFonts w:asciiTheme="minorHAnsi" w:hAnsiTheme="minorHAnsi" w:cstheme="minorHAnsi"/>
          <w:b w:val="0"/>
        </w:rPr>
        <w:t>508,515.12</w:t>
      </w:r>
    </w:p>
    <w:p w:rsidR="00A35A5F"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Food Service Fund</w:t>
      </w:r>
      <w:r w:rsidR="007E189A" w:rsidRPr="00747F29">
        <w:rPr>
          <w:rFonts w:asciiTheme="minorHAnsi" w:hAnsiTheme="minorHAnsi" w:cstheme="minorHAnsi"/>
          <w:b w:val="0"/>
        </w:rPr>
        <w:t xml:space="preserve"> Checks and Invoices: $ </w:t>
      </w:r>
      <w:r w:rsidR="00554C35" w:rsidRPr="00747F29">
        <w:rPr>
          <w:rFonts w:asciiTheme="minorHAnsi" w:hAnsiTheme="minorHAnsi" w:cstheme="minorHAnsi"/>
          <w:b w:val="0"/>
        </w:rPr>
        <w:t>1,309.53</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Capital Projects Fu</w:t>
      </w:r>
      <w:r w:rsidR="007E189A" w:rsidRPr="00747F29">
        <w:rPr>
          <w:rFonts w:asciiTheme="minorHAnsi" w:hAnsiTheme="minorHAnsi" w:cstheme="minorHAnsi"/>
          <w:b w:val="0"/>
        </w:rPr>
        <w:t xml:space="preserve">nd Checks and Invoices: $ </w:t>
      </w:r>
      <w:r w:rsidR="005504A2" w:rsidRPr="00747F29">
        <w:rPr>
          <w:rFonts w:asciiTheme="minorHAnsi" w:hAnsiTheme="minorHAnsi" w:cstheme="minorHAnsi"/>
          <w:b w:val="0"/>
        </w:rPr>
        <w:t>2,000.00</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Student Activity Fund</w:t>
      </w:r>
      <w:r w:rsidR="007E189A" w:rsidRPr="00747F29">
        <w:rPr>
          <w:rFonts w:asciiTheme="minorHAnsi" w:hAnsiTheme="minorHAnsi" w:cstheme="minorHAnsi"/>
          <w:b w:val="0"/>
        </w:rPr>
        <w:t xml:space="preserve"> Checks and invoices: $ </w:t>
      </w:r>
      <w:r w:rsidR="00554C35" w:rsidRPr="00747F29">
        <w:rPr>
          <w:rFonts w:asciiTheme="minorHAnsi" w:hAnsiTheme="minorHAnsi" w:cstheme="minorHAnsi"/>
          <w:b w:val="0"/>
        </w:rPr>
        <w:t>4,543.31</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VISA procurement card payment</w:t>
      </w:r>
      <w:r w:rsidR="00A2368A" w:rsidRPr="00747F29">
        <w:rPr>
          <w:rFonts w:asciiTheme="minorHAnsi" w:hAnsiTheme="minorHAnsi" w:cstheme="minorHAnsi"/>
          <w:b w:val="0"/>
        </w:rPr>
        <w:t>, as presented</w:t>
      </w:r>
      <w:r w:rsidR="00A35A5F" w:rsidRPr="00747F29">
        <w:rPr>
          <w:rFonts w:asciiTheme="minorHAnsi" w:hAnsiTheme="minorHAnsi" w:cstheme="minorHAnsi"/>
          <w:b w:val="0"/>
        </w:rPr>
        <w:t>: $ 48,003.01</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 xml:space="preserve">Treasurer’s Report, as presented: </w:t>
      </w:r>
      <w:r w:rsidR="00A35A5F" w:rsidRPr="00747F29">
        <w:rPr>
          <w:rFonts w:asciiTheme="minorHAnsi" w:hAnsiTheme="minorHAnsi" w:cstheme="minorHAnsi"/>
          <w:b w:val="0"/>
        </w:rPr>
        <w:t>March</w:t>
      </w:r>
      <w:r w:rsidR="00A2368A" w:rsidRPr="00747F29">
        <w:rPr>
          <w:rFonts w:asciiTheme="minorHAnsi" w:hAnsiTheme="minorHAnsi" w:cstheme="minorHAnsi"/>
          <w:b w:val="0"/>
        </w:rPr>
        <w:t xml:space="preserve"> </w:t>
      </w:r>
      <w:r w:rsidR="007E189A" w:rsidRPr="00747F29">
        <w:rPr>
          <w:rFonts w:asciiTheme="minorHAnsi" w:hAnsiTheme="minorHAnsi" w:cstheme="minorHAnsi"/>
          <w:b w:val="0"/>
        </w:rPr>
        <w:t>2011</w:t>
      </w:r>
      <w:r w:rsidR="00A2368A" w:rsidRPr="00747F29">
        <w:rPr>
          <w:rFonts w:asciiTheme="minorHAnsi" w:hAnsiTheme="minorHAnsi" w:cstheme="minorHAnsi"/>
          <w:b w:val="0"/>
        </w:rPr>
        <w:t xml:space="preserve"> S</w:t>
      </w:r>
      <w:r w:rsidRPr="00747F29">
        <w:rPr>
          <w:rFonts w:asciiTheme="minorHAnsi" w:hAnsiTheme="minorHAnsi" w:cstheme="minorHAnsi"/>
          <w:b w:val="0"/>
        </w:rPr>
        <w:t>ummary</w:t>
      </w:r>
    </w:p>
    <w:p w:rsidR="00E03FB1" w:rsidRPr="00747F29" w:rsidRDefault="00EA5E7E" w:rsidP="007F0A6C">
      <w:pPr>
        <w:pStyle w:val="Title"/>
        <w:numPr>
          <w:ilvl w:val="0"/>
          <w:numId w:val="21"/>
        </w:numPr>
        <w:tabs>
          <w:tab w:val="left" w:pos="7920"/>
        </w:tabs>
        <w:jc w:val="left"/>
        <w:rPr>
          <w:rFonts w:asciiTheme="minorHAnsi" w:hAnsiTheme="minorHAnsi" w:cstheme="minorHAnsi"/>
        </w:rPr>
      </w:pPr>
      <w:r w:rsidRPr="00747F29">
        <w:rPr>
          <w:rFonts w:asciiTheme="minorHAnsi" w:hAnsiTheme="minorHAnsi" w:cstheme="minorHAnsi"/>
          <w:b w:val="0"/>
        </w:rPr>
        <w:t>General Fund – Budget Transfers –</w:t>
      </w:r>
      <w:r w:rsidR="00A2368A" w:rsidRPr="00747F29">
        <w:rPr>
          <w:rFonts w:asciiTheme="minorHAnsi" w:hAnsiTheme="minorHAnsi" w:cstheme="minorHAnsi"/>
          <w:b w:val="0"/>
        </w:rPr>
        <w:t xml:space="preserve"> none this month</w:t>
      </w:r>
    </w:p>
    <w:p w:rsidR="00E03FB1" w:rsidRPr="00747F29" w:rsidRDefault="00E03FB1">
      <w:pPr>
        <w:pStyle w:val="Title"/>
        <w:tabs>
          <w:tab w:val="left" w:pos="1188"/>
          <w:tab w:val="left" w:pos="7920"/>
        </w:tabs>
        <w:ind w:left="1440"/>
        <w:jc w:val="left"/>
        <w:rPr>
          <w:rFonts w:asciiTheme="minorHAnsi" w:hAnsiTheme="minorHAnsi" w:cstheme="minorHAnsi"/>
        </w:rPr>
      </w:pPr>
    </w:p>
    <w:p w:rsidR="005C05FC" w:rsidRPr="00426C68" w:rsidRDefault="005C05FC" w:rsidP="005C05FC">
      <w:pPr>
        <w:pStyle w:val="Title"/>
        <w:tabs>
          <w:tab w:val="left" w:pos="7920"/>
        </w:tabs>
        <w:ind w:left="360"/>
        <w:rPr>
          <w:rFonts w:ascii="Calibri" w:hAnsi="Calibri"/>
          <w:u w:val="single"/>
        </w:rPr>
      </w:pPr>
      <w:r w:rsidRPr="00426C68">
        <w:rPr>
          <w:rFonts w:ascii="Calibri" w:hAnsi="Calibri"/>
          <w:u w:val="single"/>
        </w:rPr>
        <w:t>Human and Quality Resources</w:t>
      </w:r>
    </w:p>
    <w:p w:rsidR="005C05FC" w:rsidRPr="00426C68" w:rsidRDefault="005C05FC" w:rsidP="005C05FC">
      <w:pPr>
        <w:pStyle w:val="Title"/>
        <w:tabs>
          <w:tab w:val="left" w:pos="7920"/>
        </w:tabs>
        <w:ind w:left="360"/>
        <w:rPr>
          <w:rFonts w:ascii="Calibri" w:hAnsi="Calibri"/>
          <w:u w:val="single"/>
        </w:rPr>
      </w:pPr>
    </w:p>
    <w:p w:rsidR="005C05FC" w:rsidRPr="00426C68" w:rsidRDefault="005C05FC" w:rsidP="005C05FC">
      <w:pPr>
        <w:pStyle w:val="Title"/>
        <w:tabs>
          <w:tab w:val="left" w:pos="1188"/>
          <w:tab w:val="left" w:pos="7920"/>
        </w:tabs>
        <w:jc w:val="left"/>
        <w:rPr>
          <w:rFonts w:ascii="Calibri" w:hAnsi="Calibri"/>
          <w:b w:val="0"/>
        </w:rPr>
      </w:pPr>
      <w:r w:rsidRPr="00426C68">
        <w:rPr>
          <w:rFonts w:ascii="Calibri" w:hAnsi="Calibri"/>
          <w:b w:val="0"/>
          <w:bCs w:val="0"/>
        </w:rPr>
        <w:t>Report—Coordinator of Human and Quality Resources</w:t>
      </w:r>
      <w:r w:rsidRPr="00426C68">
        <w:rPr>
          <w:rFonts w:ascii="Calibri" w:hAnsi="Calibri"/>
          <w:b w:val="0"/>
        </w:rPr>
        <w:t>, Natalie Fatica</w:t>
      </w:r>
      <w:r>
        <w:rPr>
          <w:rFonts w:ascii="Calibri" w:hAnsi="Calibri"/>
          <w:b w:val="0"/>
        </w:rPr>
        <w:t xml:space="preserve"> (absent)</w:t>
      </w:r>
    </w:p>
    <w:p w:rsidR="005C05FC" w:rsidRDefault="005C05FC" w:rsidP="005C05FC">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AF5847" w:rsidRPr="00747F29" w:rsidRDefault="005C05FC" w:rsidP="005C05FC">
      <w:pPr>
        <w:pStyle w:val="Title"/>
        <w:tabs>
          <w:tab w:val="left" w:pos="1188"/>
          <w:tab w:val="left" w:pos="7920"/>
        </w:tabs>
        <w:ind w:left="1010"/>
        <w:jc w:val="right"/>
        <w:rPr>
          <w:rFonts w:asciiTheme="minorHAnsi" w:hAnsiTheme="minorHAnsi" w:cstheme="minorHAnsi"/>
        </w:rPr>
      </w:pPr>
      <w:r>
        <w:rPr>
          <w:rFonts w:asciiTheme="minorHAnsi" w:hAnsiTheme="minorHAnsi" w:cstheme="minorHAnsi"/>
          <w:bCs w:val="0"/>
        </w:rPr>
        <w:t>I</w:t>
      </w:r>
      <w:r w:rsidRPr="00747F29">
        <w:rPr>
          <w:rFonts w:asciiTheme="minorHAnsi" w:hAnsiTheme="minorHAnsi" w:cstheme="minorHAnsi"/>
          <w:bCs w:val="0"/>
        </w:rPr>
        <w:t>nternship for Donna Erdman</w:t>
      </w:r>
    </w:p>
    <w:p w:rsidR="00AF5847" w:rsidRDefault="00AF5847" w:rsidP="005C05FC">
      <w:pPr>
        <w:pStyle w:val="Title"/>
        <w:tabs>
          <w:tab w:val="left" w:pos="1188"/>
          <w:tab w:val="left" w:pos="7920"/>
        </w:tabs>
        <w:jc w:val="left"/>
        <w:rPr>
          <w:rFonts w:asciiTheme="minorHAnsi" w:hAnsiTheme="minorHAnsi" w:cstheme="minorHAnsi"/>
          <w:b w:val="0"/>
          <w:bCs w:val="0"/>
        </w:rPr>
      </w:pPr>
      <w:r w:rsidRPr="005C05FC">
        <w:rPr>
          <w:rFonts w:asciiTheme="minorHAnsi" w:hAnsiTheme="minorHAnsi" w:cstheme="minorHAnsi"/>
          <w:b w:val="0"/>
          <w:bCs w:val="0"/>
        </w:rPr>
        <w:t>Motion to approve an uncompensated, administrative internship for Donna Erdman from April 2011 to August 2011</w:t>
      </w:r>
    </w:p>
    <w:p w:rsidR="005C05FC" w:rsidRDefault="005C05FC" w:rsidP="005C05FC">
      <w:pPr>
        <w:pStyle w:val="Title"/>
        <w:tabs>
          <w:tab w:val="left" w:pos="1188"/>
          <w:tab w:val="left" w:pos="7920"/>
        </w:tabs>
        <w:jc w:val="left"/>
        <w:rPr>
          <w:rFonts w:asciiTheme="minorHAnsi" w:hAnsiTheme="minorHAnsi" w:cstheme="minorHAnsi"/>
          <w:b w:val="0"/>
          <w:bCs w:val="0"/>
        </w:rPr>
      </w:pPr>
    </w:p>
    <w:p w:rsidR="005C05FC" w:rsidRPr="005C05FC" w:rsidRDefault="005C05FC" w:rsidP="005C05FC">
      <w:pPr>
        <w:pStyle w:val="Title"/>
        <w:tabs>
          <w:tab w:val="left" w:pos="1188"/>
          <w:tab w:val="left" w:pos="7920"/>
        </w:tabs>
        <w:jc w:val="left"/>
        <w:rPr>
          <w:rFonts w:asciiTheme="minorHAnsi" w:hAnsiTheme="minorHAnsi" w:cstheme="minorHAnsi"/>
          <w:u w:val="single"/>
        </w:rPr>
      </w:pPr>
      <w:r w:rsidRPr="005C05FC">
        <w:rPr>
          <w:rFonts w:asciiTheme="minorHAnsi" w:hAnsiTheme="minorHAnsi" w:cstheme="minorHAnsi"/>
          <w:u w:val="single"/>
        </w:rPr>
        <w:t>And</w:t>
      </w:r>
    </w:p>
    <w:p w:rsidR="004F7989" w:rsidRPr="005C05FC" w:rsidRDefault="005C05FC" w:rsidP="005C05FC">
      <w:pPr>
        <w:pStyle w:val="ListParagraph"/>
        <w:jc w:val="right"/>
        <w:rPr>
          <w:rFonts w:asciiTheme="minorHAnsi" w:hAnsiTheme="minorHAnsi" w:cstheme="minorHAnsi"/>
          <w:b/>
        </w:rPr>
      </w:pPr>
      <w:r w:rsidRPr="005C05FC">
        <w:rPr>
          <w:rFonts w:asciiTheme="minorHAnsi" w:hAnsiTheme="minorHAnsi" w:cstheme="minorHAnsi"/>
          <w:b/>
        </w:rPr>
        <w:t>Retirement of William Donnell, M-1 Maintenance, effective August 1, 2011</w:t>
      </w:r>
    </w:p>
    <w:p w:rsidR="004F7989" w:rsidRPr="005C05FC" w:rsidRDefault="004F7989" w:rsidP="005C05FC">
      <w:pPr>
        <w:pStyle w:val="Title"/>
        <w:tabs>
          <w:tab w:val="left" w:pos="1188"/>
          <w:tab w:val="left" w:pos="7920"/>
        </w:tabs>
        <w:jc w:val="left"/>
        <w:rPr>
          <w:rFonts w:asciiTheme="minorHAnsi" w:hAnsiTheme="minorHAnsi" w:cstheme="minorHAnsi"/>
          <w:b w:val="0"/>
        </w:rPr>
      </w:pPr>
      <w:r w:rsidRPr="005C05FC">
        <w:rPr>
          <w:rFonts w:asciiTheme="minorHAnsi" w:hAnsiTheme="minorHAnsi" w:cstheme="minorHAnsi"/>
          <w:b w:val="0"/>
        </w:rPr>
        <w:t>Motion to accept the retirement of William Donnell, M-1 Maintenance, effective August 1, 2011, having completed 41 years of service</w:t>
      </w:r>
    </w:p>
    <w:p w:rsidR="005C05FC" w:rsidRDefault="005C05FC" w:rsidP="005C05FC">
      <w:pPr>
        <w:pStyle w:val="Title"/>
        <w:tabs>
          <w:tab w:val="left" w:pos="1188"/>
          <w:tab w:val="left" w:pos="7920"/>
        </w:tabs>
        <w:jc w:val="left"/>
        <w:rPr>
          <w:rFonts w:ascii="Calibri" w:hAnsi="Calibri"/>
          <w:b w:val="0"/>
        </w:rPr>
      </w:pPr>
    </w:p>
    <w:p w:rsidR="005C05FC" w:rsidRPr="00426C68" w:rsidRDefault="00F44648" w:rsidP="005C05FC">
      <w:pPr>
        <w:pStyle w:val="Title"/>
        <w:tabs>
          <w:tab w:val="left" w:pos="1188"/>
          <w:tab w:val="left" w:pos="7920"/>
        </w:tabs>
        <w:jc w:val="left"/>
        <w:rPr>
          <w:rFonts w:ascii="Calibri" w:hAnsi="Calibri"/>
          <w:b w:val="0"/>
        </w:rPr>
      </w:pPr>
      <w:r>
        <w:rPr>
          <w:rFonts w:ascii="Calibri" w:hAnsi="Calibri"/>
          <w:b w:val="0"/>
        </w:rPr>
        <w:t>Both items m</w:t>
      </w:r>
      <w:r w:rsidR="005C05FC" w:rsidRPr="00426C68">
        <w:rPr>
          <w:rFonts w:ascii="Calibri" w:hAnsi="Calibri"/>
          <w:b w:val="0"/>
        </w:rPr>
        <w:t xml:space="preserve">oved by </w:t>
      </w:r>
      <w:r w:rsidR="005C05FC">
        <w:rPr>
          <w:rFonts w:ascii="Calibri" w:hAnsi="Calibri"/>
          <w:b w:val="0"/>
        </w:rPr>
        <w:t>Ring</w:t>
      </w:r>
      <w:r w:rsidR="005C05FC" w:rsidRPr="00426C68">
        <w:rPr>
          <w:rFonts w:ascii="Calibri" w:hAnsi="Calibri"/>
          <w:b w:val="0"/>
        </w:rPr>
        <w:t xml:space="preserve">, with second by </w:t>
      </w:r>
      <w:r w:rsidR="005C05FC">
        <w:rPr>
          <w:rFonts w:ascii="Calibri" w:hAnsi="Calibri"/>
          <w:b w:val="0"/>
        </w:rPr>
        <w:t>Duda</w:t>
      </w:r>
    </w:p>
    <w:p w:rsidR="005C05FC" w:rsidRDefault="005C05FC" w:rsidP="005C05FC">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9B1612" w:rsidRPr="00426C68" w:rsidRDefault="009B1612" w:rsidP="005C05FC">
      <w:pPr>
        <w:pStyle w:val="Title"/>
        <w:tabs>
          <w:tab w:val="left" w:pos="1188"/>
          <w:tab w:val="left" w:pos="7920"/>
        </w:tabs>
        <w:jc w:val="left"/>
        <w:rPr>
          <w:rFonts w:ascii="Calibri" w:hAnsi="Calibri"/>
          <w:b w:val="0"/>
        </w:rPr>
      </w:pPr>
    </w:p>
    <w:p w:rsidR="00E03FB1" w:rsidRPr="00F44648" w:rsidRDefault="00EA5E7E" w:rsidP="005C05FC">
      <w:pPr>
        <w:pStyle w:val="Title"/>
        <w:tabs>
          <w:tab w:val="left" w:pos="7920"/>
        </w:tabs>
        <w:rPr>
          <w:rFonts w:asciiTheme="minorHAnsi" w:hAnsiTheme="minorHAnsi" w:cstheme="minorHAnsi"/>
          <w:bCs w:val="0"/>
          <w:u w:val="single"/>
        </w:rPr>
      </w:pPr>
      <w:r w:rsidRPr="00F44648">
        <w:rPr>
          <w:rFonts w:asciiTheme="minorHAnsi" w:hAnsiTheme="minorHAnsi" w:cstheme="minorHAnsi"/>
          <w:bCs w:val="0"/>
          <w:u w:val="single"/>
        </w:rPr>
        <w:t>Operations</w:t>
      </w:r>
    </w:p>
    <w:p w:rsidR="005C05FC" w:rsidRPr="00747F29" w:rsidRDefault="005C05FC" w:rsidP="005C05FC">
      <w:pPr>
        <w:pStyle w:val="Title"/>
        <w:tabs>
          <w:tab w:val="left" w:pos="7920"/>
        </w:tabs>
        <w:ind w:left="720"/>
        <w:rPr>
          <w:rFonts w:asciiTheme="minorHAnsi" w:hAnsiTheme="minorHAnsi" w:cstheme="minorHAnsi"/>
          <w:bCs w:val="0"/>
        </w:rPr>
      </w:pPr>
    </w:p>
    <w:p w:rsidR="00E03FB1" w:rsidRPr="005C05FC" w:rsidRDefault="00EA5E7E" w:rsidP="005C05FC">
      <w:pPr>
        <w:pStyle w:val="Title"/>
        <w:tabs>
          <w:tab w:val="left" w:pos="1188"/>
          <w:tab w:val="left" w:pos="7920"/>
        </w:tabs>
        <w:rPr>
          <w:rFonts w:asciiTheme="minorHAnsi" w:hAnsiTheme="minorHAnsi" w:cstheme="minorHAnsi"/>
          <w:b w:val="0"/>
          <w:bCs w:val="0"/>
          <w:u w:val="single"/>
        </w:rPr>
      </w:pPr>
      <w:r w:rsidRPr="005C05FC">
        <w:rPr>
          <w:rFonts w:asciiTheme="minorHAnsi" w:hAnsiTheme="minorHAnsi" w:cstheme="minorHAnsi"/>
          <w:b w:val="0"/>
          <w:bCs w:val="0"/>
          <w:u w:val="single"/>
        </w:rPr>
        <w:t>Administrative Reports</w:t>
      </w:r>
    </w:p>
    <w:p w:rsidR="00E03FB1" w:rsidRPr="00747F29" w:rsidRDefault="00E03FB1">
      <w:pPr>
        <w:pStyle w:val="Title"/>
        <w:tabs>
          <w:tab w:val="left" w:pos="1188"/>
          <w:tab w:val="left" w:pos="7920"/>
        </w:tabs>
        <w:ind w:left="650"/>
        <w:jc w:val="left"/>
        <w:rPr>
          <w:rFonts w:asciiTheme="minorHAnsi" w:hAnsiTheme="minorHAnsi" w:cstheme="minorHAnsi"/>
          <w:b w:val="0"/>
          <w:bCs w:val="0"/>
        </w:rPr>
      </w:pPr>
    </w:p>
    <w:p w:rsidR="00567550"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Superintendent of Record Report– James Tracy, Girard School District</w:t>
      </w:r>
      <w:r w:rsidR="00567550">
        <w:rPr>
          <w:rFonts w:asciiTheme="minorHAnsi" w:hAnsiTheme="minorHAnsi" w:cstheme="minorHAnsi"/>
          <w:b w:val="0"/>
        </w:rPr>
        <w:t>, verbally reported:</w:t>
      </w:r>
    </w:p>
    <w:p w:rsidR="005C05FC" w:rsidRDefault="005C05FC" w:rsidP="007F0A6C">
      <w:pPr>
        <w:pStyle w:val="Title"/>
        <w:numPr>
          <w:ilvl w:val="0"/>
          <w:numId w:val="21"/>
        </w:numPr>
        <w:tabs>
          <w:tab w:val="left" w:pos="7920"/>
        </w:tabs>
        <w:jc w:val="left"/>
        <w:rPr>
          <w:rFonts w:asciiTheme="minorHAnsi" w:hAnsiTheme="minorHAnsi" w:cstheme="minorHAnsi"/>
          <w:b w:val="0"/>
        </w:rPr>
      </w:pPr>
      <w:r>
        <w:rPr>
          <w:rFonts w:asciiTheme="minorHAnsi" w:hAnsiTheme="minorHAnsi" w:cstheme="minorHAnsi"/>
          <w:b w:val="0"/>
        </w:rPr>
        <w:t xml:space="preserve"> Professional Advisory Committee (PAC) meeting discussion:</w:t>
      </w:r>
    </w:p>
    <w:p w:rsidR="00F5706C" w:rsidRDefault="00F5706C" w:rsidP="00F5706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United Way of Erie County presentation on their poverty pro</w:t>
      </w:r>
      <w:r w:rsidR="00567550">
        <w:rPr>
          <w:rFonts w:asciiTheme="minorHAnsi" w:hAnsiTheme="minorHAnsi" w:cstheme="minorHAnsi"/>
          <w:b w:val="0"/>
        </w:rPr>
        <w:t>g</w:t>
      </w:r>
      <w:r>
        <w:rPr>
          <w:rFonts w:asciiTheme="minorHAnsi" w:hAnsiTheme="minorHAnsi" w:cstheme="minorHAnsi"/>
          <w:b w:val="0"/>
        </w:rPr>
        <w:t>ram</w:t>
      </w:r>
    </w:p>
    <w:p w:rsidR="00567550" w:rsidRDefault="00567550" w:rsidP="00F5706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RCI presented enrollment history and projections for 11-12</w:t>
      </w:r>
    </w:p>
    <w:p w:rsidR="00567550" w:rsidRDefault="00567550" w:rsidP="007F0A6C">
      <w:pPr>
        <w:pStyle w:val="Title"/>
        <w:numPr>
          <w:ilvl w:val="0"/>
          <w:numId w:val="21"/>
        </w:numPr>
        <w:tabs>
          <w:tab w:val="left" w:pos="7920"/>
        </w:tabs>
        <w:jc w:val="left"/>
        <w:rPr>
          <w:rFonts w:asciiTheme="minorHAnsi" w:hAnsiTheme="minorHAnsi" w:cstheme="minorHAnsi"/>
          <w:b w:val="0"/>
        </w:rPr>
      </w:pPr>
      <w:r>
        <w:rPr>
          <w:rFonts w:asciiTheme="minorHAnsi" w:hAnsiTheme="minorHAnsi" w:cstheme="minorHAnsi"/>
          <w:b w:val="0"/>
        </w:rPr>
        <w:t>Also reported that:</w:t>
      </w:r>
    </w:p>
    <w:p w:rsidR="005C05FC" w:rsidRDefault="005C05FC" w:rsidP="005C05F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 xml:space="preserve">Mr. Tarasovitch, Principal, </w:t>
      </w:r>
      <w:r w:rsidR="00567550">
        <w:rPr>
          <w:rFonts w:asciiTheme="minorHAnsi" w:hAnsiTheme="minorHAnsi" w:cstheme="minorHAnsi"/>
          <w:b w:val="0"/>
        </w:rPr>
        <w:t>gave a presentation at Girard SD</w:t>
      </w:r>
      <w:r>
        <w:rPr>
          <w:rFonts w:asciiTheme="minorHAnsi" w:hAnsiTheme="minorHAnsi" w:cstheme="minorHAnsi"/>
          <w:b w:val="0"/>
        </w:rPr>
        <w:t xml:space="preserve"> with ECTS</w:t>
      </w:r>
      <w:r w:rsidR="00567550">
        <w:rPr>
          <w:rFonts w:asciiTheme="minorHAnsi" w:hAnsiTheme="minorHAnsi" w:cstheme="minorHAnsi"/>
          <w:b w:val="0"/>
        </w:rPr>
        <w:t>/Girard</w:t>
      </w:r>
      <w:r>
        <w:rPr>
          <w:rFonts w:asciiTheme="minorHAnsi" w:hAnsiTheme="minorHAnsi" w:cstheme="minorHAnsi"/>
          <w:b w:val="0"/>
        </w:rPr>
        <w:t xml:space="preserve"> students</w:t>
      </w:r>
      <w:r w:rsidR="00567550">
        <w:rPr>
          <w:rFonts w:asciiTheme="minorHAnsi" w:hAnsiTheme="minorHAnsi" w:cstheme="minorHAnsi"/>
          <w:b w:val="0"/>
        </w:rPr>
        <w:t xml:space="preserve"> </w:t>
      </w:r>
    </w:p>
    <w:p w:rsidR="00567550" w:rsidRDefault="00567550" w:rsidP="005C05F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PA Secretary of Education Tomalis, at a local meeting, expressed support for career and technical education training</w:t>
      </w:r>
    </w:p>
    <w:p w:rsidR="005C05FC" w:rsidRPr="00013558"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 xml:space="preserve">Director Report — Aldo Jackson </w:t>
      </w:r>
    </w:p>
    <w:p w:rsidR="005C05FC"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Solicitor Report — Timothy Sennett</w:t>
      </w:r>
    </w:p>
    <w:p w:rsidR="00567550" w:rsidRDefault="00567550" w:rsidP="00567550">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The Transition Center signed agreements with the districts have not all been returned but all have been contacted.</w:t>
      </w:r>
    </w:p>
    <w:p w:rsidR="005C05FC" w:rsidRDefault="00567550" w:rsidP="005C05F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The Student Intern A</w:t>
      </w:r>
      <w:r w:rsidR="005C05FC">
        <w:rPr>
          <w:rFonts w:asciiTheme="minorHAnsi" w:hAnsiTheme="minorHAnsi" w:cstheme="minorHAnsi"/>
          <w:b w:val="0"/>
        </w:rPr>
        <w:t xml:space="preserve">greement on the agenda for approval is complete and has been reviewed by Scott Enterprises </w:t>
      </w:r>
    </w:p>
    <w:p w:rsidR="005C05FC" w:rsidRPr="00567550" w:rsidRDefault="00567550" w:rsidP="00567550">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Many Erie area auto d</w:t>
      </w:r>
      <w:r w:rsidR="005C05FC" w:rsidRPr="00567550">
        <w:rPr>
          <w:rFonts w:asciiTheme="minorHAnsi" w:hAnsiTheme="minorHAnsi" w:cstheme="minorHAnsi"/>
          <w:b w:val="0"/>
        </w:rPr>
        <w:t xml:space="preserve">ealers </w:t>
      </w:r>
      <w:r>
        <w:rPr>
          <w:rFonts w:asciiTheme="minorHAnsi" w:hAnsiTheme="minorHAnsi" w:cstheme="minorHAnsi"/>
          <w:b w:val="0"/>
        </w:rPr>
        <w:t xml:space="preserve">have </w:t>
      </w:r>
      <w:r w:rsidRPr="00567550">
        <w:rPr>
          <w:rFonts w:asciiTheme="minorHAnsi" w:hAnsiTheme="minorHAnsi" w:cstheme="minorHAnsi"/>
          <w:b w:val="0"/>
        </w:rPr>
        <w:t>sent</w:t>
      </w:r>
      <w:r w:rsidR="005C05FC" w:rsidRPr="00567550">
        <w:rPr>
          <w:rFonts w:asciiTheme="minorHAnsi" w:hAnsiTheme="minorHAnsi" w:cstheme="minorHAnsi"/>
          <w:b w:val="0"/>
        </w:rPr>
        <w:t xml:space="preserve"> letter</w:t>
      </w:r>
      <w:r w:rsidRPr="00567550">
        <w:rPr>
          <w:rFonts w:asciiTheme="minorHAnsi" w:hAnsiTheme="minorHAnsi" w:cstheme="minorHAnsi"/>
          <w:b w:val="0"/>
        </w:rPr>
        <w:t>s</w:t>
      </w:r>
      <w:r w:rsidR="005C05FC" w:rsidRPr="00567550">
        <w:rPr>
          <w:rFonts w:asciiTheme="minorHAnsi" w:hAnsiTheme="minorHAnsi" w:cstheme="minorHAnsi"/>
          <w:b w:val="0"/>
        </w:rPr>
        <w:t xml:space="preserve"> to PDE and DOL requesting that auto te</w:t>
      </w:r>
      <w:r>
        <w:rPr>
          <w:rFonts w:asciiTheme="minorHAnsi" w:hAnsiTheme="minorHAnsi" w:cstheme="minorHAnsi"/>
          <w:b w:val="0"/>
        </w:rPr>
        <w:t>chnologies and auto body repair</w:t>
      </w:r>
      <w:r w:rsidR="005C05FC" w:rsidRPr="00567550">
        <w:rPr>
          <w:rFonts w:asciiTheme="minorHAnsi" w:hAnsiTheme="minorHAnsi" w:cstheme="minorHAnsi"/>
          <w:b w:val="0"/>
        </w:rPr>
        <w:t xml:space="preserve"> be included on the High Priority Occupations (HPO) list of occupations </w:t>
      </w:r>
    </w:p>
    <w:p w:rsidR="005C05FC" w:rsidRPr="00143420" w:rsidRDefault="005C05FC" w:rsidP="007F0A6C">
      <w:pPr>
        <w:pStyle w:val="Title"/>
        <w:numPr>
          <w:ilvl w:val="0"/>
          <w:numId w:val="21"/>
        </w:numPr>
        <w:tabs>
          <w:tab w:val="left" w:pos="7920"/>
        </w:tabs>
        <w:jc w:val="left"/>
        <w:rPr>
          <w:rFonts w:asciiTheme="minorHAnsi" w:hAnsiTheme="minorHAnsi" w:cstheme="minorHAnsi"/>
          <w:b w:val="0"/>
        </w:rPr>
      </w:pPr>
      <w:r w:rsidRPr="00567550">
        <w:rPr>
          <w:rFonts w:asciiTheme="minorHAnsi" w:hAnsiTheme="minorHAnsi" w:cstheme="minorHAnsi"/>
          <w:b w:val="0"/>
        </w:rPr>
        <w:t>High School Principal Report — Joe Tarasovitch</w:t>
      </w:r>
    </w:p>
    <w:p w:rsidR="005C05FC" w:rsidRPr="00143420"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RCTC Report — Mary Ellen Camp</w:t>
      </w:r>
    </w:p>
    <w:p w:rsidR="005C05FC" w:rsidRPr="00143420"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 xml:space="preserve">Facilities Report — Steve Sceiford </w:t>
      </w:r>
    </w:p>
    <w:p w:rsidR="005C05FC" w:rsidRPr="00013558"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 xml:space="preserve">Technology Report — Jeff Smith </w:t>
      </w:r>
    </w:p>
    <w:p w:rsidR="005C05FC" w:rsidRPr="00013558" w:rsidRDefault="005C05FC" w:rsidP="007F0A6C">
      <w:pPr>
        <w:pStyle w:val="Title"/>
        <w:numPr>
          <w:ilvl w:val="0"/>
          <w:numId w:val="21"/>
        </w:numPr>
        <w:tabs>
          <w:tab w:val="left" w:pos="7920"/>
        </w:tabs>
        <w:jc w:val="left"/>
        <w:rPr>
          <w:rFonts w:asciiTheme="minorHAnsi" w:hAnsiTheme="minorHAnsi" w:cstheme="minorHAnsi"/>
        </w:rPr>
      </w:pPr>
      <w:r w:rsidRPr="00143420">
        <w:rPr>
          <w:rFonts w:asciiTheme="minorHAnsi" w:hAnsiTheme="minorHAnsi" w:cstheme="minorHAnsi"/>
          <w:b w:val="0"/>
        </w:rPr>
        <w:t>Instructional</w:t>
      </w:r>
      <w:r w:rsidRPr="00013558">
        <w:rPr>
          <w:rFonts w:asciiTheme="minorHAnsi" w:hAnsiTheme="minorHAnsi" w:cstheme="minorHAnsi"/>
          <w:b w:val="0"/>
          <w:bCs w:val="0"/>
        </w:rPr>
        <w:t xml:space="preserve"> Support Services Report – Pat Holland and Jan Kennerknecht </w:t>
      </w:r>
    </w:p>
    <w:p w:rsidR="005C05FC" w:rsidRDefault="005C05FC" w:rsidP="005C05FC">
      <w:pPr>
        <w:pStyle w:val="Title"/>
        <w:tabs>
          <w:tab w:val="left" w:pos="7920"/>
        </w:tabs>
        <w:ind w:left="720"/>
        <w:jc w:val="left"/>
        <w:rPr>
          <w:rFonts w:asciiTheme="minorHAnsi" w:hAnsiTheme="minorHAnsi" w:cstheme="minorHAnsi"/>
          <w:b w:val="0"/>
          <w:bCs w:val="0"/>
        </w:rPr>
      </w:pPr>
      <w:r>
        <w:rPr>
          <w:rFonts w:asciiTheme="minorHAnsi" w:hAnsiTheme="minorHAnsi" w:cstheme="minorHAnsi"/>
          <w:b w:val="0"/>
          <w:bCs w:val="0"/>
        </w:rPr>
        <w:t xml:space="preserve">               </w:t>
      </w:r>
      <w:r w:rsidRPr="002D0F04">
        <w:rPr>
          <w:rFonts w:asciiTheme="minorHAnsi" w:hAnsiTheme="minorHAnsi" w:cstheme="minorHAnsi"/>
          <w:b w:val="0"/>
          <w:bCs w:val="0"/>
        </w:rPr>
        <w:t>(Copy of each report is filed with the official minutes)</w:t>
      </w:r>
    </w:p>
    <w:p w:rsidR="00E03FB1" w:rsidRPr="00747F29" w:rsidRDefault="00E03FB1">
      <w:pPr>
        <w:pStyle w:val="Title"/>
        <w:tabs>
          <w:tab w:val="left" w:pos="1188"/>
          <w:tab w:val="left" w:pos="7920"/>
        </w:tabs>
        <w:ind w:left="1080"/>
        <w:jc w:val="left"/>
        <w:rPr>
          <w:rFonts w:asciiTheme="minorHAnsi" w:hAnsiTheme="minorHAnsi" w:cstheme="minorHAnsi"/>
        </w:rPr>
      </w:pPr>
    </w:p>
    <w:p w:rsidR="00E03FB1" w:rsidRPr="005C05FC" w:rsidRDefault="00EA5E7E" w:rsidP="005C05FC">
      <w:pPr>
        <w:pStyle w:val="Title"/>
        <w:tabs>
          <w:tab w:val="left" w:pos="1188"/>
          <w:tab w:val="left" w:pos="7920"/>
        </w:tabs>
        <w:rPr>
          <w:rFonts w:asciiTheme="minorHAnsi" w:hAnsiTheme="minorHAnsi" w:cstheme="minorHAnsi"/>
          <w:b w:val="0"/>
          <w:bCs w:val="0"/>
          <w:u w:val="single"/>
        </w:rPr>
      </w:pPr>
      <w:r w:rsidRPr="005C05FC">
        <w:rPr>
          <w:rFonts w:asciiTheme="minorHAnsi" w:hAnsiTheme="minorHAnsi" w:cstheme="minorHAnsi"/>
          <w:b w:val="0"/>
          <w:bCs w:val="0"/>
          <w:u w:val="single"/>
        </w:rPr>
        <w:t>Priority Action Plans</w:t>
      </w:r>
      <w:r w:rsidR="00F44648">
        <w:rPr>
          <w:rFonts w:asciiTheme="minorHAnsi" w:hAnsiTheme="minorHAnsi" w:cstheme="minorHAnsi"/>
          <w:b w:val="0"/>
          <w:bCs w:val="0"/>
          <w:u w:val="single"/>
        </w:rPr>
        <w:t xml:space="preserve"> </w:t>
      </w:r>
      <w:r w:rsidR="00F44648" w:rsidRPr="00F44648">
        <w:rPr>
          <w:rFonts w:asciiTheme="minorHAnsi" w:hAnsiTheme="minorHAnsi" w:cstheme="minorHAnsi"/>
          <w:b w:val="0"/>
          <w:bCs w:val="0"/>
        </w:rPr>
        <w:t>–</w:t>
      </w:r>
      <w:r w:rsidR="00F44648">
        <w:rPr>
          <w:rFonts w:asciiTheme="minorHAnsi" w:hAnsiTheme="minorHAnsi" w:cstheme="minorHAnsi"/>
          <w:b w:val="0"/>
          <w:bCs w:val="0"/>
        </w:rPr>
        <w:t xml:space="preserve"> N</w:t>
      </w:r>
      <w:r w:rsidR="00F44648" w:rsidRPr="00F44648">
        <w:rPr>
          <w:rFonts w:asciiTheme="minorHAnsi" w:hAnsiTheme="minorHAnsi" w:cstheme="minorHAnsi"/>
          <w:b w:val="0"/>
          <w:bCs w:val="0"/>
        </w:rPr>
        <w:t>o update</w:t>
      </w:r>
    </w:p>
    <w:p w:rsidR="00E03FB1" w:rsidRPr="00747F29" w:rsidRDefault="00E03FB1">
      <w:pPr>
        <w:pStyle w:val="Title"/>
        <w:tabs>
          <w:tab w:val="left" w:pos="1188"/>
          <w:tab w:val="left" w:pos="7920"/>
        </w:tabs>
        <w:ind w:left="650"/>
        <w:jc w:val="left"/>
        <w:rPr>
          <w:rFonts w:asciiTheme="minorHAnsi" w:hAnsiTheme="minorHAnsi" w:cstheme="minorHAnsi"/>
          <w:b w:val="0"/>
          <w:bCs w:val="0"/>
        </w:rPr>
      </w:pPr>
    </w:p>
    <w:p w:rsidR="00E03FB1" w:rsidRPr="00F44648" w:rsidRDefault="00EA5E7E" w:rsidP="005C05FC">
      <w:pPr>
        <w:pStyle w:val="Title"/>
        <w:tabs>
          <w:tab w:val="left" w:pos="1188"/>
          <w:tab w:val="left" w:pos="7920"/>
        </w:tabs>
        <w:rPr>
          <w:rFonts w:asciiTheme="minorHAnsi" w:hAnsiTheme="minorHAnsi" w:cstheme="minorHAnsi"/>
          <w:b w:val="0"/>
          <w:bCs w:val="0"/>
        </w:rPr>
      </w:pPr>
      <w:r w:rsidRPr="005C05FC">
        <w:rPr>
          <w:rFonts w:asciiTheme="minorHAnsi" w:hAnsiTheme="minorHAnsi" w:cstheme="minorHAnsi"/>
          <w:b w:val="0"/>
          <w:bCs w:val="0"/>
          <w:u w:val="single"/>
        </w:rPr>
        <w:lastRenderedPageBreak/>
        <w:t>Staff Travel &gt;400 miles (Polices: 331,431,531)</w:t>
      </w:r>
      <w:r w:rsidRPr="00747F29">
        <w:rPr>
          <w:rFonts w:asciiTheme="minorHAnsi" w:hAnsiTheme="minorHAnsi" w:cstheme="minorHAnsi"/>
          <w:b w:val="0"/>
          <w:bCs w:val="0"/>
        </w:rPr>
        <w:t xml:space="preserve"> - </w:t>
      </w:r>
      <w:r w:rsidRPr="00F44648">
        <w:rPr>
          <w:rFonts w:asciiTheme="minorHAnsi" w:hAnsiTheme="minorHAnsi" w:cstheme="minorHAnsi"/>
          <w:b w:val="0"/>
          <w:bCs w:val="0"/>
        </w:rPr>
        <w:t>None</w:t>
      </w:r>
    </w:p>
    <w:p w:rsidR="00E03FB1" w:rsidRPr="00747F29" w:rsidRDefault="00E03FB1">
      <w:pPr>
        <w:pStyle w:val="Title"/>
        <w:tabs>
          <w:tab w:val="left" w:pos="1188"/>
          <w:tab w:val="left" w:pos="7920"/>
        </w:tabs>
        <w:ind w:left="650"/>
        <w:jc w:val="left"/>
        <w:rPr>
          <w:rFonts w:asciiTheme="minorHAnsi" w:hAnsiTheme="minorHAnsi" w:cstheme="minorHAnsi"/>
          <w:b w:val="0"/>
          <w:bCs w:val="0"/>
        </w:rPr>
      </w:pPr>
    </w:p>
    <w:p w:rsidR="00E03FB1" w:rsidRPr="005C05FC" w:rsidRDefault="00EA5E7E" w:rsidP="005C05FC">
      <w:pPr>
        <w:pStyle w:val="Title"/>
        <w:tabs>
          <w:tab w:val="left" w:pos="1188"/>
          <w:tab w:val="left" w:pos="7920"/>
        </w:tabs>
        <w:rPr>
          <w:rFonts w:asciiTheme="minorHAnsi" w:hAnsiTheme="minorHAnsi" w:cstheme="minorHAnsi"/>
          <w:b w:val="0"/>
          <w:bCs w:val="0"/>
          <w:u w:val="single"/>
        </w:rPr>
      </w:pPr>
      <w:r w:rsidRPr="005C05FC">
        <w:rPr>
          <w:rFonts w:asciiTheme="minorHAnsi" w:hAnsiTheme="minorHAnsi" w:cstheme="minorHAnsi"/>
          <w:b w:val="0"/>
          <w:bCs w:val="0"/>
          <w:u w:val="single"/>
        </w:rPr>
        <w:t>Student Field Trips and Fundraising (Policy 121)</w:t>
      </w:r>
    </w:p>
    <w:p w:rsidR="00E03FB1" w:rsidRPr="00747F29" w:rsidRDefault="005C05FC" w:rsidP="005C05FC">
      <w:pPr>
        <w:pStyle w:val="Title"/>
        <w:tabs>
          <w:tab w:val="left" w:pos="1188"/>
          <w:tab w:val="left" w:pos="7920"/>
        </w:tabs>
        <w:ind w:left="650"/>
        <w:jc w:val="right"/>
        <w:rPr>
          <w:rFonts w:asciiTheme="minorHAnsi" w:hAnsiTheme="minorHAnsi" w:cstheme="minorHAnsi"/>
          <w:b w:val="0"/>
          <w:bCs w:val="0"/>
        </w:rPr>
      </w:pPr>
      <w:r w:rsidRPr="00747F29">
        <w:rPr>
          <w:rFonts w:asciiTheme="minorHAnsi" w:hAnsiTheme="minorHAnsi" w:cstheme="minorHAnsi"/>
          <w:bCs w:val="0"/>
        </w:rPr>
        <w:t>Field Trips and Fundraising</w:t>
      </w:r>
    </w:p>
    <w:p w:rsidR="00951A64" w:rsidRPr="00747F29" w:rsidRDefault="00EA5E7E" w:rsidP="005C05FC">
      <w:pPr>
        <w:pStyle w:val="Title"/>
        <w:tabs>
          <w:tab w:val="left" w:pos="1188"/>
          <w:tab w:val="left" w:pos="7920"/>
        </w:tabs>
        <w:jc w:val="left"/>
        <w:rPr>
          <w:rFonts w:asciiTheme="minorHAnsi" w:hAnsiTheme="minorHAnsi" w:cstheme="minorHAnsi"/>
        </w:rPr>
      </w:pPr>
      <w:r w:rsidRPr="00F44648">
        <w:rPr>
          <w:rFonts w:asciiTheme="minorHAnsi" w:hAnsiTheme="minorHAnsi" w:cstheme="minorHAnsi"/>
          <w:b w:val="0"/>
          <w:bCs w:val="0"/>
        </w:rPr>
        <w:t>Motion</w:t>
      </w:r>
      <w:r w:rsidRPr="00747F29">
        <w:rPr>
          <w:rFonts w:asciiTheme="minorHAnsi" w:hAnsiTheme="minorHAnsi" w:cstheme="minorHAnsi"/>
          <w:bCs w:val="0"/>
        </w:rPr>
        <w:t xml:space="preserve"> </w:t>
      </w:r>
      <w:r w:rsidRPr="00CF3C6C">
        <w:rPr>
          <w:rFonts w:asciiTheme="minorHAnsi" w:hAnsiTheme="minorHAnsi" w:cstheme="minorHAnsi"/>
          <w:b w:val="0"/>
          <w:bCs w:val="0"/>
        </w:rPr>
        <w:t>to ap</w:t>
      </w:r>
      <w:r w:rsidRPr="00CF3C6C">
        <w:rPr>
          <w:rFonts w:asciiTheme="minorHAnsi" w:hAnsiTheme="minorHAnsi" w:cstheme="minorHAnsi"/>
          <w:b w:val="0"/>
        </w:rPr>
        <w:t>p</w:t>
      </w:r>
      <w:r w:rsidRPr="00CF3C6C">
        <w:rPr>
          <w:rFonts w:asciiTheme="minorHAnsi" w:hAnsiTheme="minorHAnsi" w:cstheme="minorHAnsi"/>
          <w:b w:val="0"/>
          <w:bCs w:val="0"/>
        </w:rPr>
        <w:t>rove the following Field Trips and Fundraising:</w:t>
      </w:r>
      <w:r w:rsidR="00951A64" w:rsidRPr="00747F29">
        <w:rPr>
          <w:rFonts w:asciiTheme="minorHAnsi" w:hAnsiTheme="minorHAnsi" w:cstheme="minorHAnsi"/>
          <w:bCs w:val="0"/>
        </w:rPr>
        <w:t xml:space="preserve"> </w:t>
      </w:r>
    </w:p>
    <w:p w:rsidR="00A35A5F" w:rsidRPr="005C05FC" w:rsidRDefault="00A35A5F"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ECE</w:t>
      </w:r>
      <w:r w:rsidR="0055313B" w:rsidRPr="005C05FC">
        <w:rPr>
          <w:rFonts w:asciiTheme="minorHAnsi" w:hAnsiTheme="minorHAnsi" w:cstheme="minorHAnsi"/>
          <w:b w:val="0"/>
        </w:rPr>
        <w:t xml:space="preserve"> </w:t>
      </w:r>
      <w:r w:rsidRPr="005C05FC">
        <w:rPr>
          <w:rFonts w:asciiTheme="minorHAnsi" w:hAnsiTheme="minorHAnsi" w:cstheme="minorHAnsi"/>
          <w:b w:val="0"/>
        </w:rPr>
        <w:t>-</w:t>
      </w:r>
      <w:r w:rsidR="0055313B" w:rsidRPr="005C05FC">
        <w:rPr>
          <w:rFonts w:asciiTheme="minorHAnsi" w:hAnsiTheme="minorHAnsi" w:cstheme="minorHAnsi"/>
          <w:b w:val="0"/>
        </w:rPr>
        <w:t xml:space="preserve"> </w:t>
      </w:r>
      <w:r w:rsidRPr="005C05FC">
        <w:rPr>
          <w:rFonts w:asciiTheme="minorHAnsi" w:hAnsiTheme="minorHAnsi" w:cstheme="minorHAnsi"/>
          <w:b w:val="0"/>
        </w:rPr>
        <w:t>March for Babies- community service fundraising-May 1, 2011</w:t>
      </w:r>
    </w:p>
    <w:p w:rsidR="00A35A5F" w:rsidRPr="005C05FC" w:rsidRDefault="00DD44A2"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 xml:space="preserve">Outstanding </w:t>
      </w:r>
      <w:r w:rsidR="00F25912" w:rsidRPr="005C05FC">
        <w:rPr>
          <w:rFonts w:asciiTheme="minorHAnsi" w:hAnsiTheme="minorHAnsi" w:cstheme="minorHAnsi"/>
          <w:b w:val="0"/>
        </w:rPr>
        <w:t xml:space="preserve">20 </w:t>
      </w:r>
      <w:r w:rsidRPr="005C05FC">
        <w:rPr>
          <w:rFonts w:asciiTheme="minorHAnsi" w:hAnsiTheme="minorHAnsi" w:cstheme="minorHAnsi"/>
          <w:b w:val="0"/>
        </w:rPr>
        <w:t>seniors- Bay</w:t>
      </w:r>
      <w:r w:rsidR="0012565A" w:rsidRPr="005C05FC">
        <w:rPr>
          <w:rFonts w:asciiTheme="minorHAnsi" w:hAnsiTheme="minorHAnsi" w:cstheme="minorHAnsi"/>
          <w:b w:val="0"/>
        </w:rPr>
        <w:t xml:space="preserve"> F</w:t>
      </w:r>
      <w:r w:rsidRPr="005C05FC">
        <w:rPr>
          <w:rFonts w:asciiTheme="minorHAnsi" w:hAnsiTheme="minorHAnsi" w:cstheme="minorHAnsi"/>
          <w:b w:val="0"/>
        </w:rPr>
        <w:t>ront Convention Center-April 29, cost of bus reimbursed by IU5 tech prep grant</w:t>
      </w:r>
    </w:p>
    <w:p w:rsidR="00DD44A2" w:rsidRPr="005C05FC" w:rsidRDefault="00DD44A2"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CNT</w:t>
      </w:r>
      <w:r w:rsidR="0055313B" w:rsidRPr="005C05FC">
        <w:rPr>
          <w:rFonts w:asciiTheme="minorHAnsi" w:hAnsiTheme="minorHAnsi" w:cstheme="minorHAnsi"/>
          <w:b w:val="0"/>
        </w:rPr>
        <w:t xml:space="preserve"> </w:t>
      </w:r>
      <w:r w:rsidRPr="005C05FC">
        <w:rPr>
          <w:rFonts w:asciiTheme="minorHAnsi" w:hAnsiTheme="minorHAnsi" w:cstheme="minorHAnsi"/>
          <w:b w:val="0"/>
        </w:rPr>
        <w:t>- travel to Pittsburgh, training center for carpenters’ union, cost of bus reimbursed by IU5 tech prep grant</w:t>
      </w:r>
    </w:p>
    <w:p w:rsidR="004F36AE" w:rsidRPr="005C05FC" w:rsidRDefault="004F36AE"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SkillsUSA-National competition-Kansas City, MO, Paul Shaefer, student, and Joe Tarasovitch, Chaperone, total cost estimated: $3,000 to be paid by Student Activity Fund- June 19-25, 2011</w:t>
      </w:r>
    </w:p>
    <w:p w:rsidR="004F36AE" w:rsidRPr="00CF3C6C" w:rsidRDefault="004F36AE" w:rsidP="007F0A6C">
      <w:pPr>
        <w:pStyle w:val="Title"/>
        <w:numPr>
          <w:ilvl w:val="0"/>
          <w:numId w:val="21"/>
        </w:numPr>
        <w:tabs>
          <w:tab w:val="left" w:pos="7920"/>
        </w:tabs>
        <w:jc w:val="left"/>
        <w:rPr>
          <w:rFonts w:asciiTheme="minorHAnsi" w:hAnsiTheme="minorHAnsi" w:cstheme="minorHAnsi"/>
        </w:rPr>
      </w:pPr>
      <w:r w:rsidRPr="005C05FC">
        <w:rPr>
          <w:rFonts w:asciiTheme="minorHAnsi" w:hAnsiTheme="minorHAnsi" w:cstheme="minorHAnsi"/>
          <w:b w:val="0"/>
        </w:rPr>
        <w:t>SkillsUSA</w:t>
      </w:r>
      <w:r w:rsidRPr="00747F29">
        <w:rPr>
          <w:rFonts w:asciiTheme="minorHAnsi" w:hAnsiTheme="minorHAnsi" w:cstheme="minorHAnsi"/>
        </w:rPr>
        <w:t>-</w:t>
      </w:r>
      <w:r w:rsidRPr="005C05FC">
        <w:rPr>
          <w:rFonts w:asciiTheme="minorHAnsi" w:hAnsiTheme="minorHAnsi" w:cstheme="minorHAnsi"/>
          <w:b w:val="0"/>
        </w:rPr>
        <w:t>Community service- Food drive May 2-5, 2011</w:t>
      </w:r>
    </w:p>
    <w:p w:rsidR="00CF3C6C" w:rsidRDefault="00CF3C6C" w:rsidP="00CF3C6C">
      <w:pPr>
        <w:pStyle w:val="Title"/>
        <w:tabs>
          <w:tab w:val="left" w:pos="7920"/>
        </w:tabs>
        <w:ind w:left="1080"/>
        <w:jc w:val="left"/>
        <w:rPr>
          <w:rFonts w:asciiTheme="minorHAnsi" w:hAnsiTheme="minorHAnsi" w:cstheme="minorHAnsi"/>
          <w:b w:val="0"/>
        </w:rPr>
      </w:pP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Ring</w:t>
      </w: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CF3C6C" w:rsidRPr="00747F29" w:rsidRDefault="00CF3C6C" w:rsidP="00CF3C6C">
      <w:pPr>
        <w:pStyle w:val="Title"/>
        <w:tabs>
          <w:tab w:val="left" w:pos="7920"/>
        </w:tabs>
        <w:ind w:left="1080"/>
        <w:jc w:val="left"/>
        <w:rPr>
          <w:rFonts w:asciiTheme="minorHAnsi" w:hAnsiTheme="minorHAnsi" w:cstheme="minorHAnsi"/>
        </w:rPr>
      </w:pPr>
    </w:p>
    <w:p w:rsidR="00E03FB1" w:rsidRPr="00CF3C6C" w:rsidRDefault="00EA5E7E" w:rsidP="00CF3C6C">
      <w:pPr>
        <w:pStyle w:val="Title"/>
        <w:tabs>
          <w:tab w:val="left" w:pos="1188"/>
          <w:tab w:val="left" w:pos="7920"/>
        </w:tabs>
        <w:rPr>
          <w:rFonts w:asciiTheme="minorHAnsi" w:hAnsiTheme="minorHAnsi" w:cstheme="minorHAnsi"/>
          <w:b w:val="0"/>
          <w:bCs w:val="0"/>
          <w:u w:val="single"/>
        </w:rPr>
      </w:pPr>
      <w:r w:rsidRPr="00CF3C6C">
        <w:rPr>
          <w:rFonts w:asciiTheme="minorHAnsi" w:hAnsiTheme="minorHAnsi" w:cstheme="minorHAnsi"/>
          <w:b w:val="0"/>
          <w:bCs w:val="0"/>
          <w:u w:val="single"/>
        </w:rPr>
        <w:t>Facility Use Requests – Profit Making O</w:t>
      </w:r>
      <w:r w:rsidR="00995753" w:rsidRPr="00CF3C6C">
        <w:rPr>
          <w:rFonts w:asciiTheme="minorHAnsi" w:hAnsiTheme="minorHAnsi" w:cstheme="minorHAnsi"/>
          <w:b w:val="0"/>
          <w:bCs w:val="0"/>
          <w:u w:val="single"/>
        </w:rPr>
        <w:t>rganizations (Policy 707)</w:t>
      </w:r>
    </w:p>
    <w:p w:rsidR="00E03FB1" w:rsidRPr="00747F29" w:rsidRDefault="00E03FB1">
      <w:pPr>
        <w:pStyle w:val="Title"/>
        <w:tabs>
          <w:tab w:val="left" w:pos="1188"/>
          <w:tab w:val="left" w:pos="7920"/>
        </w:tabs>
        <w:jc w:val="left"/>
        <w:rPr>
          <w:rFonts w:asciiTheme="minorHAnsi" w:hAnsiTheme="minorHAnsi" w:cstheme="minorHAnsi"/>
          <w:b w:val="0"/>
          <w:bCs w:val="0"/>
        </w:rPr>
      </w:pPr>
    </w:p>
    <w:p w:rsidR="007A24D5" w:rsidRPr="00CF3C6C" w:rsidRDefault="00EA5E7E" w:rsidP="00CF3C6C">
      <w:pPr>
        <w:pStyle w:val="Title"/>
        <w:tabs>
          <w:tab w:val="left" w:pos="1188"/>
          <w:tab w:val="left" w:pos="7920"/>
        </w:tabs>
        <w:rPr>
          <w:rFonts w:asciiTheme="minorHAnsi" w:hAnsiTheme="minorHAnsi" w:cstheme="minorHAnsi"/>
          <w:b w:val="0"/>
          <w:bCs w:val="0"/>
          <w:u w:val="single"/>
        </w:rPr>
      </w:pPr>
      <w:r w:rsidRPr="00CF3C6C">
        <w:rPr>
          <w:rFonts w:asciiTheme="minorHAnsi" w:hAnsiTheme="minorHAnsi" w:cstheme="minorHAnsi"/>
          <w:b w:val="0"/>
          <w:bCs w:val="0"/>
          <w:u w:val="single"/>
        </w:rPr>
        <w:t>Other Operations</w:t>
      </w:r>
    </w:p>
    <w:p w:rsidR="004C1F82" w:rsidRPr="00747F29" w:rsidRDefault="00CF3C6C" w:rsidP="00CF3C6C">
      <w:pPr>
        <w:pStyle w:val="Title"/>
        <w:tabs>
          <w:tab w:val="left" w:pos="1188"/>
          <w:tab w:val="left" w:pos="7920"/>
        </w:tabs>
        <w:jc w:val="right"/>
        <w:rPr>
          <w:rFonts w:asciiTheme="minorHAnsi" w:hAnsiTheme="minorHAnsi" w:cstheme="minorHAnsi"/>
          <w:b w:val="0"/>
          <w:bCs w:val="0"/>
        </w:rPr>
      </w:pPr>
      <w:r w:rsidRPr="00747F29">
        <w:rPr>
          <w:rFonts w:asciiTheme="minorHAnsi" w:hAnsiTheme="minorHAnsi" w:cstheme="minorHAnsi"/>
          <w:bCs w:val="0"/>
        </w:rPr>
        <w:t>Student Intern Agreement</w:t>
      </w:r>
    </w:p>
    <w:p w:rsidR="004C1F82" w:rsidRDefault="004C1F82" w:rsidP="00CF3C6C">
      <w:pPr>
        <w:pStyle w:val="Title"/>
        <w:tabs>
          <w:tab w:val="left" w:pos="1188"/>
          <w:tab w:val="left" w:pos="7920"/>
        </w:tabs>
        <w:jc w:val="left"/>
        <w:rPr>
          <w:rFonts w:asciiTheme="minorHAnsi" w:hAnsiTheme="minorHAnsi" w:cstheme="minorHAnsi"/>
          <w:b w:val="0"/>
          <w:bCs w:val="0"/>
        </w:rPr>
      </w:pPr>
      <w:r w:rsidRPr="00CF3C6C">
        <w:rPr>
          <w:rFonts w:asciiTheme="minorHAnsi" w:hAnsiTheme="minorHAnsi" w:cstheme="minorHAnsi"/>
          <w:b w:val="0"/>
          <w:bCs w:val="0"/>
        </w:rPr>
        <w:t>Motion to approve the Student Intern Agreement with Scott Corporate Services, Inc., as presented</w:t>
      </w: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Ring</w:t>
      </w:r>
      <w:r w:rsidRPr="00426C68">
        <w:rPr>
          <w:rFonts w:ascii="Calibri" w:hAnsi="Calibri"/>
          <w:b w:val="0"/>
        </w:rPr>
        <w:t xml:space="preserve">, with second by </w:t>
      </w:r>
      <w:r>
        <w:rPr>
          <w:rFonts w:ascii="Calibri" w:hAnsi="Calibri"/>
          <w:b w:val="0"/>
        </w:rPr>
        <w:t>Foyle</w:t>
      </w: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CF3C6C" w:rsidRDefault="00CF3C6C" w:rsidP="00CF3C6C">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E03FB1" w:rsidRPr="00747F29" w:rsidRDefault="00EA5E7E" w:rsidP="00CF3C6C">
      <w:pPr>
        <w:pStyle w:val="Title"/>
        <w:tabs>
          <w:tab w:val="left" w:pos="7920"/>
        </w:tabs>
        <w:rPr>
          <w:rFonts w:asciiTheme="minorHAnsi" w:hAnsiTheme="minorHAnsi" w:cstheme="minorHAnsi"/>
          <w:bCs w:val="0"/>
        </w:rPr>
      </w:pPr>
      <w:r w:rsidRPr="00CF3C6C">
        <w:rPr>
          <w:rFonts w:asciiTheme="minorHAnsi" w:hAnsiTheme="minorHAnsi" w:cstheme="minorHAnsi"/>
          <w:bCs w:val="0"/>
          <w:u w:val="single"/>
        </w:rPr>
        <w:t>Other Business</w:t>
      </w:r>
      <w:r w:rsidR="00CF3C6C">
        <w:rPr>
          <w:rFonts w:asciiTheme="minorHAnsi" w:hAnsiTheme="minorHAnsi" w:cstheme="minorHAnsi"/>
          <w:bCs w:val="0"/>
        </w:rPr>
        <w:t xml:space="preserve"> - none</w:t>
      </w:r>
    </w:p>
    <w:p w:rsidR="00057B76" w:rsidRPr="00747F29" w:rsidRDefault="00057B76" w:rsidP="00057B76">
      <w:pPr>
        <w:pStyle w:val="ListParagraph"/>
        <w:rPr>
          <w:rFonts w:asciiTheme="minorHAnsi" w:hAnsiTheme="minorHAnsi" w:cstheme="minorHAnsi"/>
        </w:rPr>
      </w:pPr>
    </w:p>
    <w:p w:rsidR="00E03FB1" w:rsidRPr="00CF3C6C" w:rsidRDefault="00EA5E7E" w:rsidP="00CF3C6C">
      <w:pPr>
        <w:pStyle w:val="Title"/>
        <w:tabs>
          <w:tab w:val="left" w:pos="7920"/>
        </w:tabs>
        <w:rPr>
          <w:rFonts w:asciiTheme="minorHAnsi" w:hAnsiTheme="minorHAnsi" w:cstheme="minorHAnsi"/>
          <w:bCs w:val="0"/>
          <w:u w:val="single"/>
        </w:rPr>
      </w:pPr>
      <w:r w:rsidRPr="00CF3C6C">
        <w:rPr>
          <w:rFonts w:asciiTheme="minorHAnsi" w:hAnsiTheme="minorHAnsi" w:cstheme="minorHAnsi"/>
          <w:bCs w:val="0"/>
          <w:u w:val="single"/>
        </w:rPr>
        <w:t>Supplemental Information</w:t>
      </w:r>
    </w:p>
    <w:p w:rsidR="00E03FB1" w:rsidRPr="00747F29" w:rsidRDefault="00E03FB1">
      <w:pPr>
        <w:pStyle w:val="Title"/>
        <w:tabs>
          <w:tab w:val="left" w:pos="7920"/>
        </w:tabs>
        <w:ind w:left="720"/>
        <w:jc w:val="left"/>
        <w:rPr>
          <w:rFonts w:asciiTheme="minorHAnsi" w:hAnsiTheme="minorHAnsi" w:cstheme="minorHAnsi"/>
          <w:bCs w:val="0"/>
        </w:rPr>
      </w:pP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 xml:space="preserve">Joint Operating Committee </w:t>
      </w:r>
      <w:r w:rsidR="007E189A" w:rsidRPr="00CF3C6C">
        <w:rPr>
          <w:rFonts w:asciiTheme="minorHAnsi" w:hAnsiTheme="minorHAnsi" w:cstheme="minorHAnsi"/>
          <w:b w:val="0"/>
        </w:rPr>
        <w:t xml:space="preserve">-Meeting </w:t>
      </w:r>
      <w:r w:rsidRPr="00CF3C6C">
        <w:rPr>
          <w:rFonts w:asciiTheme="minorHAnsi" w:hAnsiTheme="minorHAnsi" w:cstheme="minorHAnsi"/>
          <w:b w:val="0"/>
        </w:rPr>
        <w:t>Attendance Report</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High School Program Enrollment Report - Joe Tarasovitch</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Career and</w:t>
      </w:r>
      <w:r w:rsidR="0005005E" w:rsidRPr="00CF3C6C">
        <w:rPr>
          <w:rFonts w:asciiTheme="minorHAnsi" w:hAnsiTheme="minorHAnsi" w:cstheme="minorHAnsi"/>
          <w:b w:val="0"/>
        </w:rPr>
        <w:t xml:space="preserve"> Alternative Education Program E</w:t>
      </w:r>
      <w:r w:rsidRPr="00CF3C6C">
        <w:rPr>
          <w:rFonts w:asciiTheme="minorHAnsi" w:hAnsiTheme="minorHAnsi" w:cstheme="minorHAnsi"/>
          <w:b w:val="0"/>
        </w:rPr>
        <w:t>nrollment</w:t>
      </w:r>
      <w:r w:rsidR="00243C5F" w:rsidRPr="00CF3C6C">
        <w:rPr>
          <w:rFonts w:asciiTheme="minorHAnsi" w:hAnsiTheme="minorHAnsi" w:cstheme="minorHAnsi"/>
          <w:b w:val="0"/>
        </w:rPr>
        <w:t xml:space="preserve"> Report</w:t>
      </w:r>
      <w:r w:rsidRPr="00CF3C6C">
        <w:rPr>
          <w:rFonts w:asciiTheme="minorHAnsi" w:hAnsiTheme="minorHAnsi" w:cstheme="minorHAnsi"/>
          <w:b w:val="0"/>
        </w:rPr>
        <w:t xml:space="preserve"> - Joe Tarasovitch</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Business Partnership Contacts Report – Elaine Shaffer</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Work Experience Report - Elaine Shaffer</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 xml:space="preserve">Admissions Coordinator Report -Lisa Sorensen </w:t>
      </w:r>
    </w:p>
    <w:p w:rsidR="006160EA" w:rsidRPr="00CF3C6C" w:rsidRDefault="006160EA"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SkillsUSA state competitors and awards-Joe Tarasovitch</w:t>
      </w:r>
    </w:p>
    <w:p w:rsidR="00E03FB1"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Statement of Financial Interests-filing for year 2010</w:t>
      </w:r>
      <w:r w:rsidR="00243C5F" w:rsidRPr="00CF3C6C">
        <w:rPr>
          <w:rFonts w:asciiTheme="minorHAnsi" w:hAnsiTheme="minorHAnsi" w:cstheme="minorHAnsi"/>
          <w:b w:val="0"/>
        </w:rPr>
        <w:t>- Due May 1, 2011</w:t>
      </w:r>
    </w:p>
    <w:p w:rsidR="00CF3C6C" w:rsidRDefault="00CF3C6C" w:rsidP="007F0A6C">
      <w:pPr>
        <w:pStyle w:val="Title"/>
        <w:numPr>
          <w:ilvl w:val="0"/>
          <w:numId w:val="21"/>
        </w:numPr>
        <w:tabs>
          <w:tab w:val="left" w:pos="7920"/>
        </w:tabs>
        <w:jc w:val="left"/>
        <w:rPr>
          <w:rFonts w:ascii="Calibri" w:hAnsi="Calibri"/>
          <w:b w:val="0"/>
          <w:bCs w:val="0"/>
        </w:rPr>
      </w:pPr>
      <w:r w:rsidRPr="007F0A6C">
        <w:rPr>
          <w:rFonts w:asciiTheme="minorHAnsi" w:hAnsiTheme="minorHAnsi" w:cstheme="minorHAnsi"/>
          <w:b w:val="0"/>
        </w:rPr>
        <w:t>(</w:t>
      </w:r>
      <w:r w:rsidRPr="00426C68">
        <w:rPr>
          <w:rFonts w:ascii="Calibri" w:hAnsi="Calibri"/>
          <w:b w:val="0"/>
          <w:bCs w:val="0"/>
        </w:rPr>
        <w:t xml:space="preserve">Copy </w:t>
      </w:r>
      <w:r>
        <w:rPr>
          <w:rFonts w:ascii="Calibri" w:hAnsi="Calibri"/>
          <w:b w:val="0"/>
          <w:bCs w:val="0"/>
        </w:rPr>
        <w:t xml:space="preserve">of each is </w:t>
      </w:r>
      <w:r w:rsidRPr="00426C68">
        <w:rPr>
          <w:rFonts w:ascii="Calibri" w:hAnsi="Calibri"/>
          <w:b w:val="0"/>
          <w:bCs w:val="0"/>
        </w:rPr>
        <w:t>filed with the official minutes)</w:t>
      </w:r>
    </w:p>
    <w:p w:rsidR="00CF3C6C" w:rsidRPr="00CF3C6C" w:rsidRDefault="00CF3C6C" w:rsidP="00CF3C6C">
      <w:pPr>
        <w:pStyle w:val="Title"/>
        <w:tabs>
          <w:tab w:val="left" w:pos="7920"/>
        </w:tabs>
        <w:ind w:left="1080"/>
        <w:jc w:val="left"/>
        <w:rPr>
          <w:rFonts w:asciiTheme="minorHAnsi" w:hAnsiTheme="minorHAnsi" w:cstheme="minorHAnsi"/>
          <w:b w:val="0"/>
        </w:rPr>
      </w:pP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 xml:space="preserve">Next meeting: </w:t>
      </w:r>
      <w:r w:rsidRPr="00CF3C6C">
        <w:rPr>
          <w:rFonts w:asciiTheme="minorHAnsi" w:hAnsiTheme="minorHAnsi" w:cstheme="minorHAnsi"/>
          <w:b w:val="0"/>
        </w:rPr>
        <w:t xml:space="preserve">Thursday, </w:t>
      </w:r>
      <w:r w:rsidR="00A35A5F" w:rsidRPr="00CF3C6C">
        <w:rPr>
          <w:rFonts w:asciiTheme="minorHAnsi" w:hAnsiTheme="minorHAnsi" w:cstheme="minorHAnsi"/>
          <w:b w:val="0"/>
        </w:rPr>
        <w:t>May 26</w:t>
      </w:r>
      <w:r w:rsidRPr="00CF3C6C">
        <w:rPr>
          <w:rFonts w:asciiTheme="minorHAnsi" w:hAnsiTheme="minorHAnsi" w:cstheme="minorHAnsi"/>
          <w:b w:val="0"/>
        </w:rPr>
        <w:t>, 2011</w:t>
      </w:r>
    </w:p>
    <w:p w:rsidR="00CD0E52" w:rsidRPr="00747F29" w:rsidRDefault="00CD0E52" w:rsidP="00CD0E52">
      <w:pPr>
        <w:pStyle w:val="Title"/>
        <w:tabs>
          <w:tab w:val="left" w:pos="1188"/>
          <w:tab w:val="left" w:pos="7920"/>
        </w:tabs>
        <w:ind w:left="1058"/>
        <w:jc w:val="left"/>
        <w:rPr>
          <w:rFonts w:asciiTheme="minorHAnsi" w:hAnsiTheme="minorHAnsi" w:cstheme="minorHAnsi"/>
        </w:rPr>
      </w:pPr>
    </w:p>
    <w:p w:rsidR="00CF3C6C" w:rsidRPr="00426C68" w:rsidRDefault="00CF3C6C" w:rsidP="00CF3C6C">
      <w:pPr>
        <w:pStyle w:val="Title"/>
        <w:tabs>
          <w:tab w:val="left" w:pos="1188"/>
          <w:tab w:val="left" w:pos="7920"/>
        </w:tabs>
        <w:spacing w:line="360" w:lineRule="auto"/>
        <w:ind w:left="698"/>
        <w:rPr>
          <w:rFonts w:ascii="Calibri" w:hAnsi="Calibri"/>
          <w:u w:val="single"/>
        </w:rPr>
      </w:pPr>
      <w:r w:rsidRPr="00426C68">
        <w:rPr>
          <w:rFonts w:ascii="Calibri" w:hAnsi="Calibri"/>
          <w:u w:val="single"/>
        </w:rPr>
        <w:t>Adjournment-Joint Operating Committee meeting</w:t>
      </w:r>
    </w:p>
    <w:p w:rsidR="00CF3C6C" w:rsidRPr="00426C68" w:rsidRDefault="00CF3C6C" w:rsidP="00CF3C6C">
      <w:pPr>
        <w:rPr>
          <w:rFonts w:ascii="Calibri" w:hAnsi="Calibri"/>
        </w:rPr>
      </w:pPr>
      <w:r w:rsidRPr="00426C68">
        <w:rPr>
          <w:rFonts w:ascii="Calibri" w:hAnsi="Calibri"/>
        </w:rPr>
        <w:t xml:space="preserve">Moved by </w:t>
      </w:r>
      <w:r>
        <w:rPr>
          <w:rFonts w:ascii="Calibri" w:hAnsi="Calibri"/>
        </w:rPr>
        <w:t>Ogden</w:t>
      </w:r>
      <w:r w:rsidRPr="00426C68">
        <w:rPr>
          <w:rFonts w:ascii="Calibri" w:hAnsi="Calibri"/>
        </w:rPr>
        <w:t xml:space="preserve"> to adjourn the meeting</w:t>
      </w:r>
    </w:p>
    <w:p w:rsidR="00CF3C6C" w:rsidRPr="00426C68" w:rsidRDefault="00CF3C6C" w:rsidP="00CF3C6C">
      <w:pPr>
        <w:rPr>
          <w:rFonts w:ascii="Calibri" w:hAnsi="Calibri"/>
        </w:rPr>
      </w:pPr>
      <w:r w:rsidRPr="00426C68">
        <w:rPr>
          <w:rFonts w:ascii="Calibri" w:hAnsi="Calibri"/>
        </w:rPr>
        <w:t xml:space="preserve">Mr. Bucksbee, Chairperson, adjourned the </w:t>
      </w:r>
      <w:r>
        <w:rPr>
          <w:rFonts w:ascii="Calibri" w:hAnsi="Calibri"/>
        </w:rPr>
        <w:t xml:space="preserve">regular </w:t>
      </w:r>
      <w:r w:rsidRPr="00426C68">
        <w:rPr>
          <w:rFonts w:ascii="Calibri" w:hAnsi="Calibri"/>
        </w:rPr>
        <w:t>meeting a</w:t>
      </w:r>
      <w:r>
        <w:rPr>
          <w:rFonts w:ascii="Calibri" w:hAnsi="Calibri"/>
        </w:rPr>
        <w:t>t 7:45 pm</w:t>
      </w:r>
    </w:p>
    <w:p w:rsidR="00CF3C6C" w:rsidRDefault="00CF3C6C" w:rsidP="00CF3C6C">
      <w:pPr>
        <w:pStyle w:val="Title"/>
        <w:tabs>
          <w:tab w:val="left" w:pos="7920"/>
        </w:tabs>
        <w:ind w:left="360"/>
        <w:jc w:val="left"/>
        <w:rPr>
          <w:rFonts w:ascii="Calibri" w:hAnsi="Calibri"/>
        </w:rPr>
      </w:pPr>
    </w:p>
    <w:p w:rsidR="00CF3C6C" w:rsidRDefault="00CF3C6C" w:rsidP="00AB1369">
      <w:pPr>
        <w:pStyle w:val="Title"/>
        <w:tabs>
          <w:tab w:val="left" w:pos="7920"/>
        </w:tabs>
        <w:ind w:left="720"/>
        <w:rPr>
          <w:rFonts w:ascii="Calibri" w:hAnsi="Calibri"/>
          <w:bCs w:val="0"/>
          <w:u w:val="single"/>
        </w:rPr>
      </w:pPr>
      <w:r w:rsidRPr="00CF3C6C">
        <w:rPr>
          <w:rFonts w:ascii="Calibri" w:hAnsi="Calibri"/>
          <w:bCs w:val="0"/>
          <w:u w:val="single"/>
        </w:rPr>
        <w:t>Executive Session</w:t>
      </w:r>
    </w:p>
    <w:p w:rsidR="00CF3C6C" w:rsidRPr="00CF3C6C" w:rsidRDefault="00CF3C6C" w:rsidP="00AB1369">
      <w:pPr>
        <w:pStyle w:val="Title"/>
        <w:tabs>
          <w:tab w:val="left" w:pos="7920"/>
        </w:tabs>
        <w:ind w:left="720"/>
        <w:rPr>
          <w:rFonts w:ascii="Calibri" w:hAnsi="Calibri"/>
          <w:bCs w:val="0"/>
          <w:u w:val="single"/>
        </w:rPr>
      </w:pPr>
    </w:p>
    <w:p w:rsidR="00951A64" w:rsidRDefault="00CF3C6C" w:rsidP="00951A64">
      <w:pPr>
        <w:pStyle w:val="Title"/>
        <w:tabs>
          <w:tab w:val="left" w:pos="7920"/>
        </w:tabs>
        <w:jc w:val="left"/>
        <w:rPr>
          <w:rFonts w:ascii="Calibri" w:hAnsi="Calibri"/>
          <w:b w:val="0"/>
          <w:bCs w:val="0"/>
        </w:rPr>
      </w:pPr>
      <w:r>
        <w:rPr>
          <w:rFonts w:ascii="Calibri" w:hAnsi="Calibri"/>
          <w:b w:val="0"/>
          <w:bCs w:val="0"/>
        </w:rPr>
        <w:t xml:space="preserve">Mr. Bucksbee, Chairperson, called for an executive session of the committee to discuss </w:t>
      </w:r>
      <w:r w:rsidR="00CD0E52" w:rsidRPr="00CF3C6C">
        <w:rPr>
          <w:rFonts w:ascii="Calibri" w:hAnsi="Calibri"/>
          <w:b w:val="0"/>
          <w:bCs w:val="0"/>
        </w:rPr>
        <w:t>retirement incentive payments</w:t>
      </w:r>
      <w:r>
        <w:rPr>
          <w:rFonts w:ascii="Calibri" w:hAnsi="Calibri"/>
          <w:b w:val="0"/>
          <w:bCs w:val="0"/>
        </w:rPr>
        <w:t xml:space="preserve">. The executive session was held following the regular meeting adjournment and no business followed. </w:t>
      </w:r>
    </w:p>
    <w:p w:rsidR="00CF3C6C" w:rsidRDefault="00CF3C6C" w:rsidP="00951A64">
      <w:pPr>
        <w:pStyle w:val="Title"/>
        <w:tabs>
          <w:tab w:val="left" w:pos="7920"/>
        </w:tabs>
        <w:jc w:val="left"/>
        <w:rPr>
          <w:rFonts w:ascii="Calibri" w:hAnsi="Calibri"/>
          <w:b w:val="0"/>
          <w:bCs w:val="0"/>
        </w:rPr>
      </w:pPr>
    </w:p>
    <w:p w:rsidR="00F44648" w:rsidRDefault="00F44648" w:rsidP="00951A64">
      <w:pPr>
        <w:pStyle w:val="Title"/>
        <w:tabs>
          <w:tab w:val="left" w:pos="7920"/>
        </w:tabs>
        <w:jc w:val="left"/>
        <w:rPr>
          <w:rFonts w:ascii="Calibri" w:hAnsi="Calibri"/>
          <w:b w:val="0"/>
          <w:bCs w:val="0"/>
        </w:rPr>
      </w:pPr>
    </w:p>
    <w:p w:rsidR="00F44648" w:rsidRDefault="00F44648" w:rsidP="00951A64">
      <w:pPr>
        <w:pStyle w:val="Title"/>
        <w:tabs>
          <w:tab w:val="left" w:pos="7920"/>
        </w:tabs>
        <w:jc w:val="left"/>
        <w:rPr>
          <w:rFonts w:ascii="Calibri" w:hAnsi="Calibri"/>
          <w:b w:val="0"/>
          <w:bCs w:val="0"/>
        </w:rPr>
      </w:pPr>
    </w:p>
    <w:p w:rsidR="00CF3C6C" w:rsidRPr="00426C68" w:rsidRDefault="00CF3C6C" w:rsidP="00CF3C6C">
      <w:pPr>
        <w:pStyle w:val="Title"/>
        <w:tabs>
          <w:tab w:val="left" w:pos="7920"/>
        </w:tabs>
        <w:jc w:val="left"/>
        <w:rPr>
          <w:rFonts w:ascii="Calibri" w:hAnsi="Calibri"/>
          <w:b w:val="0"/>
          <w:bCs w:val="0"/>
        </w:rPr>
      </w:pPr>
      <w:r w:rsidRPr="00426C68">
        <w:rPr>
          <w:rFonts w:ascii="Calibri" w:hAnsi="Calibri"/>
          <w:b w:val="0"/>
          <w:bCs w:val="0"/>
        </w:rPr>
        <w:t>Minutes prepared by,</w:t>
      </w:r>
    </w:p>
    <w:p w:rsidR="00CF3C6C" w:rsidRDefault="00CF3C6C" w:rsidP="00CF3C6C">
      <w:pPr>
        <w:pStyle w:val="Title"/>
        <w:tabs>
          <w:tab w:val="left" w:pos="7920"/>
        </w:tabs>
        <w:jc w:val="left"/>
        <w:rPr>
          <w:rFonts w:ascii="Calibri" w:hAnsi="Calibri"/>
          <w:b w:val="0"/>
          <w:bCs w:val="0"/>
        </w:rPr>
      </w:pPr>
    </w:p>
    <w:p w:rsidR="00CF3C6C" w:rsidRPr="00426C68" w:rsidRDefault="00CF3C6C" w:rsidP="00CF3C6C">
      <w:pPr>
        <w:pStyle w:val="Title"/>
        <w:tabs>
          <w:tab w:val="left" w:pos="7920"/>
        </w:tabs>
        <w:jc w:val="left"/>
        <w:rPr>
          <w:rFonts w:ascii="Calibri" w:hAnsi="Calibri"/>
          <w:b w:val="0"/>
          <w:bCs w:val="0"/>
        </w:rPr>
      </w:pPr>
    </w:p>
    <w:p w:rsidR="00CF3C6C" w:rsidRPr="00426C68" w:rsidRDefault="00CF3C6C" w:rsidP="00CF3C6C">
      <w:pPr>
        <w:pStyle w:val="Title"/>
        <w:tabs>
          <w:tab w:val="left" w:pos="7920"/>
        </w:tabs>
        <w:jc w:val="left"/>
        <w:rPr>
          <w:rFonts w:ascii="Calibri" w:hAnsi="Calibri"/>
          <w:b w:val="0"/>
          <w:bCs w:val="0"/>
        </w:rPr>
      </w:pPr>
      <w:r w:rsidRPr="00426C68">
        <w:rPr>
          <w:rFonts w:ascii="Calibri" w:hAnsi="Calibri"/>
          <w:b w:val="0"/>
          <w:bCs w:val="0"/>
        </w:rPr>
        <w:t>Paul D. Fritz, Secretary</w:t>
      </w:r>
    </w:p>
    <w:p w:rsidR="00CF3C6C" w:rsidRPr="00426C68" w:rsidRDefault="00CF3C6C" w:rsidP="00CF3C6C">
      <w:pPr>
        <w:pStyle w:val="Title"/>
        <w:tabs>
          <w:tab w:val="left" w:pos="7920"/>
        </w:tabs>
        <w:jc w:val="left"/>
        <w:rPr>
          <w:rFonts w:ascii="Calibri" w:hAnsi="Calibri"/>
          <w:b w:val="0"/>
          <w:bCs w:val="0"/>
        </w:rPr>
      </w:pPr>
      <w:r w:rsidRPr="00426C68">
        <w:rPr>
          <w:rFonts w:ascii="Calibri" w:hAnsi="Calibri"/>
          <w:b w:val="0"/>
          <w:bCs w:val="0"/>
        </w:rPr>
        <w:t>Joint Operating Committee</w:t>
      </w:r>
    </w:p>
    <w:p w:rsidR="00CF3C6C" w:rsidRPr="007F6955" w:rsidRDefault="00CF3C6C" w:rsidP="00CF3C6C">
      <w:pPr>
        <w:pStyle w:val="Title"/>
        <w:tabs>
          <w:tab w:val="left" w:pos="7920"/>
        </w:tabs>
        <w:jc w:val="left"/>
        <w:rPr>
          <w:rFonts w:ascii="Calibri" w:hAnsi="Calibri"/>
          <w:b w:val="0"/>
        </w:rPr>
      </w:pPr>
      <w:smartTag w:uri="urn:schemas-microsoft-com:office:smarttags" w:element="place">
        <w:smartTag w:uri="urn:schemas-microsoft-com:office:smarttags" w:element="PlaceName">
          <w:r w:rsidRPr="00426C68">
            <w:rPr>
              <w:rFonts w:ascii="Calibri" w:hAnsi="Calibri"/>
              <w:b w:val="0"/>
            </w:rPr>
            <w:t>Erie</w:t>
          </w:r>
        </w:smartTag>
        <w:r w:rsidRPr="00426C68">
          <w:rPr>
            <w:rFonts w:ascii="Calibri" w:hAnsi="Calibri"/>
            <w:b w:val="0"/>
          </w:rPr>
          <w:t xml:space="preserve"> </w:t>
        </w:r>
        <w:smartTag w:uri="urn:schemas-microsoft-com:office:smarttags" w:element="PlaceType">
          <w:r w:rsidRPr="00426C68">
            <w:rPr>
              <w:rFonts w:ascii="Calibri" w:hAnsi="Calibri"/>
              <w:b w:val="0"/>
            </w:rPr>
            <w:t>County</w:t>
          </w:r>
        </w:smartTag>
        <w:r w:rsidRPr="00426C68">
          <w:rPr>
            <w:rFonts w:ascii="Calibri" w:hAnsi="Calibri"/>
            <w:b w:val="0"/>
          </w:rPr>
          <w:t xml:space="preserve"> </w:t>
        </w:r>
        <w:smartTag w:uri="urn:schemas-microsoft-com:office:smarttags" w:element="PlaceName">
          <w:r w:rsidRPr="00426C68">
            <w:rPr>
              <w:rFonts w:ascii="Calibri" w:hAnsi="Calibri"/>
              <w:b w:val="0"/>
            </w:rPr>
            <w:t>Technical</w:t>
          </w:r>
        </w:smartTag>
        <w:r w:rsidRPr="00426C68">
          <w:rPr>
            <w:rFonts w:ascii="Calibri" w:hAnsi="Calibri"/>
            <w:b w:val="0"/>
          </w:rPr>
          <w:t xml:space="preserve"> </w:t>
        </w:r>
        <w:smartTag w:uri="urn:schemas-microsoft-com:office:smarttags" w:element="PlaceType">
          <w:r w:rsidRPr="00426C68">
            <w:rPr>
              <w:rFonts w:ascii="Calibri" w:hAnsi="Calibri"/>
              <w:b w:val="0"/>
            </w:rPr>
            <w:t>School</w:t>
          </w:r>
        </w:smartTag>
      </w:smartTag>
    </w:p>
    <w:p w:rsidR="00CF3C6C" w:rsidRDefault="00CF3C6C" w:rsidP="00951A64">
      <w:pPr>
        <w:pStyle w:val="Title"/>
        <w:tabs>
          <w:tab w:val="left" w:pos="7920"/>
        </w:tabs>
        <w:jc w:val="left"/>
        <w:rPr>
          <w:rFonts w:ascii="Calibri" w:hAnsi="Calibri"/>
          <w:b w:val="0"/>
          <w:bCs w:val="0"/>
        </w:rPr>
      </w:pPr>
    </w:p>
    <w:p w:rsidR="00CF3C6C" w:rsidRPr="00747F29" w:rsidRDefault="00CF3C6C" w:rsidP="00951A64">
      <w:pPr>
        <w:pStyle w:val="Title"/>
        <w:tabs>
          <w:tab w:val="left" w:pos="7920"/>
        </w:tabs>
        <w:jc w:val="left"/>
        <w:rPr>
          <w:rFonts w:asciiTheme="minorHAnsi" w:hAnsiTheme="minorHAnsi" w:cstheme="minorHAnsi"/>
          <w:bCs w:val="0"/>
        </w:rPr>
      </w:pPr>
    </w:p>
    <w:p w:rsidR="00E03FB1" w:rsidRDefault="00E03FB1">
      <w:pPr>
        <w:pStyle w:val="Title"/>
        <w:shd w:val="clear" w:color="auto" w:fill="CCFFCC"/>
        <w:spacing w:after="60"/>
        <w:jc w:val="left"/>
        <w:rPr>
          <w:rFonts w:asciiTheme="minorHAnsi" w:hAnsiTheme="minorHAnsi" w:cstheme="minorHAnsi"/>
          <w:b w:val="0"/>
          <w:bCs w:val="0"/>
        </w:rPr>
      </w:pPr>
    </w:p>
    <w:sectPr w:rsidR="00E03FB1" w:rsidSect="00AC0E0B">
      <w:headerReference w:type="even" r:id="rId8"/>
      <w:headerReference w:type="default" r:id="rId9"/>
      <w:headerReference w:type="first" r:id="rId10"/>
      <w:pgSz w:w="12240" w:h="15840"/>
      <w:pgMar w:top="450" w:right="1080" w:bottom="63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6C6" w:rsidRDefault="001236C6">
      <w:r>
        <w:separator/>
      </w:r>
    </w:p>
  </w:endnote>
  <w:endnote w:type="continuationSeparator" w:id="0">
    <w:p w:rsidR="001236C6" w:rsidRDefault="001236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6C6" w:rsidRDefault="001236C6">
      <w:r>
        <w:separator/>
      </w:r>
    </w:p>
  </w:footnote>
  <w:footnote w:type="continuationSeparator" w:id="0">
    <w:p w:rsidR="001236C6" w:rsidRDefault="001236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17" w:rsidRDefault="00821D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4774" o:spid="_x0000_s2054" type="#_x0000_t136" style="position:absolute;margin-left:0;margin-top:0;width:597.7pt;height:128.05pt;rotation:315;z-index:-251654144;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C6" w:rsidRDefault="00821DC2">
    <w:pPr>
      <w:pStyle w:val="Header"/>
      <w:tabs>
        <w:tab w:val="clear" w:pos="8640"/>
        <w:tab w:val="right" w:pos="10260"/>
      </w:tabs>
      <w:ind w:right="36"/>
      <w:rPr>
        <w:b/>
        <w:color w:val="339933"/>
        <w:sz w:val="20"/>
        <w:szCs w:val="20"/>
      </w:rPr>
    </w:pPr>
    <w:r w:rsidRPr="00821DC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4775" o:spid="_x0000_s2055" type="#_x0000_t136" style="position:absolute;margin-left:0;margin-top:0;width:597.7pt;height:128.05pt;rotation:315;z-index:-251652096;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r w:rsidR="001236C6">
      <w:rPr>
        <w:b/>
        <w:color w:val="339933"/>
        <w:sz w:val="20"/>
        <w:szCs w:val="20"/>
      </w:rPr>
      <w:t>ECTS JOC Meeting Minutes</w:t>
    </w:r>
  </w:p>
  <w:p w:rsidR="001236C6" w:rsidRDefault="001236C6">
    <w:pPr>
      <w:pStyle w:val="Header"/>
      <w:pBdr>
        <w:bottom w:val="single" w:sz="4" w:space="1" w:color="auto"/>
      </w:pBdr>
      <w:tabs>
        <w:tab w:val="clear" w:pos="8640"/>
        <w:tab w:val="right" w:pos="10260"/>
      </w:tabs>
      <w:ind w:right="36"/>
      <w:rPr>
        <w:rStyle w:val="PageNumber"/>
      </w:rPr>
    </w:pPr>
    <w:r>
      <w:rPr>
        <w:b/>
        <w:color w:val="339933"/>
        <w:sz w:val="20"/>
        <w:szCs w:val="20"/>
      </w:rPr>
      <w:t>April 28, 2011</w:t>
    </w:r>
    <w:r>
      <w:rPr>
        <w:b/>
        <w:color w:val="339933"/>
        <w:sz w:val="20"/>
        <w:szCs w:val="20"/>
      </w:rPr>
      <w:tab/>
    </w:r>
    <w:r>
      <w:rPr>
        <w:b/>
        <w:color w:val="339933"/>
        <w:sz w:val="20"/>
        <w:szCs w:val="20"/>
      </w:rPr>
      <w:tab/>
      <w:t xml:space="preserve">Page </w:t>
    </w:r>
    <w:r w:rsidR="00821DC2">
      <w:rPr>
        <w:rStyle w:val="PageNumber"/>
        <w:b/>
        <w:color w:val="339933"/>
        <w:sz w:val="20"/>
        <w:szCs w:val="20"/>
      </w:rPr>
      <w:fldChar w:fldCharType="begin"/>
    </w:r>
    <w:r>
      <w:rPr>
        <w:rStyle w:val="PageNumber"/>
        <w:b/>
        <w:color w:val="339933"/>
        <w:sz w:val="20"/>
        <w:szCs w:val="20"/>
      </w:rPr>
      <w:instrText xml:space="preserve"> PAGE </w:instrText>
    </w:r>
    <w:r w:rsidR="00821DC2">
      <w:rPr>
        <w:rStyle w:val="PageNumber"/>
        <w:b/>
        <w:color w:val="339933"/>
        <w:sz w:val="20"/>
        <w:szCs w:val="20"/>
      </w:rPr>
      <w:fldChar w:fldCharType="separate"/>
    </w:r>
    <w:r w:rsidR="00BE5B93">
      <w:rPr>
        <w:rStyle w:val="PageNumber"/>
        <w:b/>
        <w:noProof/>
        <w:color w:val="339933"/>
        <w:sz w:val="20"/>
        <w:szCs w:val="20"/>
      </w:rPr>
      <w:t>5</w:t>
    </w:r>
    <w:r w:rsidR="00821DC2">
      <w:rPr>
        <w:rStyle w:val="PageNumber"/>
        <w:b/>
        <w:color w:val="339933"/>
        <w:sz w:val="20"/>
        <w:szCs w:val="20"/>
      </w:rPr>
      <w:fldChar w:fldCharType="end"/>
    </w:r>
  </w:p>
  <w:p w:rsidR="001236C6" w:rsidRDefault="001236C6">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17" w:rsidRDefault="00821D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4773" o:spid="_x0000_s2053" type="#_x0000_t136" style="position:absolute;margin-left:0;margin-top:0;width:597.7pt;height:128.05pt;rotation:315;z-index:-251656192;mso-position-horizontal:center;mso-position-horizontal-relative:margin;mso-position-vertical:center;mso-position-vertical-relative:margin" o:allowincell="f" fillcolor="silver" stroked="f">
          <v:fill opacity=".5"/>
          <v:textpath style="font-family:&quot;Calibri&quot;;font-size:1pt" string="DRAFT- Fo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AB1186"/>
    <w:multiLevelType w:val="hybridMultilevel"/>
    <w:tmpl w:val="F010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AC4923"/>
    <w:multiLevelType w:val="hybridMultilevel"/>
    <w:tmpl w:val="1660B05C"/>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9BE6EC2"/>
    <w:multiLevelType w:val="hybridMultilevel"/>
    <w:tmpl w:val="4540F454"/>
    <w:lvl w:ilvl="0" w:tplc="DD688CFE">
      <w:start w:val="1"/>
      <w:numFmt w:val="decimal"/>
      <w:lvlText w:val="%1."/>
      <w:lvlJc w:val="left"/>
      <w:pPr>
        <w:tabs>
          <w:tab w:val="num" w:pos="1440"/>
        </w:tabs>
        <w:ind w:left="14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EC257D0"/>
    <w:multiLevelType w:val="hybridMultilevel"/>
    <w:tmpl w:val="0F940A20"/>
    <w:lvl w:ilvl="0" w:tplc="04090001">
      <w:start w:val="1"/>
      <w:numFmt w:val="bullet"/>
      <w:lvlText w:val=""/>
      <w:lvlJc w:val="left"/>
      <w:pPr>
        <w:tabs>
          <w:tab w:val="num" w:pos="1440"/>
        </w:tabs>
        <w:ind w:left="1440" w:hanging="360"/>
      </w:pPr>
      <w:rPr>
        <w:rFonts w:ascii="Symbol" w:hAnsi="Symbol"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70830F0"/>
    <w:multiLevelType w:val="hybridMultilevel"/>
    <w:tmpl w:val="4540F454"/>
    <w:lvl w:ilvl="0" w:tplc="DD688CFE">
      <w:start w:val="1"/>
      <w:numFmt w:val="decimal"/>
      <w:lvlText w:val="%1."/>
      <w:lvlJc w:val="left"/>
      <w:pPr>
        <w:tabs>
          <w:tab w:val="num" w:pos="1440"/>
        </w:tabs>
        <w:ind w:left="14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7CD426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83A2355"/>
    <w:multiLevelType w:val="hybridMultilevel"/>
    <w:tmpl w:val="F5BE0E6E"/>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307679C"/>
    <w:multiLevelType w:val="hybridMultilevel"/>
    <w:tmpl w:val="4EE654A0"/>
    <w:lvl w:ilvl="0" w:tplc="04090003">
      <w:start w:val="1"/>
      <w:numFmt w:val="bullet"/>
      <w:lvlText w:val="o"/>
      <w:lvlJc w:val="left"/>
      <w:pPr>
        <w:tabs>
          <w:tab w:val="num" w:pos="2340"/>
        </w:tabs>
        <w:ind w:left="2340" w:hanging="360"/>
      </w:pPr>
      <w:rPr>
        <w:rFonts w:ascii="Courier New" w:hAnsi="Courier New" w:cs="Courier New"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55B55403"/>
    <w:multiLevelType w:val="hybridMultilevel"/>
    <w:tmpl w:val="3AB6EA4A"/>
    <w:lvl w:ilvl="0" w:tplc="BF84E580">
      <w:start w:val="1"/>
      <w:numFmt w:val="decimal"/>
      <w:lvlText w:val="%1."/>
      <w:lvlJc w:val="left"/>
      <w:pPr>
        <w:tabs>
          <w:tab w:val="num" w:pos="1440"/>
        </w:tabs>
        <w:ind w:left="1440" w:hanging="360"/>
      </w:pPr>
      <w:rPr>
        <w:rFonts w:ascii="Calibri" w:hAnsi="Calibri" w:cs="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34A59E5"/>
    <w:multiLevelType w:val="hybridMultilevel"/>
    <w:tmpl w:val="F53A540E"/>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BD81C14"/>
    <w:multiLevelType w:val="hybridMultilevel"/>
    <w:tmpl w:val="1B6C8584"/>
    <w:lvl w:ilvl="0" w:tplc="04090001">
      <w:start w:val="1"/>
      <w:numFmt w:val="bullet"/>
      <w:lvlText w:val=""/>
      <w:lvlJc w:val="left"/>
      <w:pPr>
        <w:tabs>
          <w:tab w:val="num" w:pos="2340"/>
        </w:tabs>
        <w:ind w:left="2340" w:hanging="360"/>
      </w:pPr>
      <w:rPr>
        <w:rFonts w:ascii="Symbol" w:hAnsi="Symbol"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3606D87"/>
    <w:multiLevelType w:val="hybridMultilevel"/>
    <w:tmpl w:val="F5BE0E6E"/>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9CE3402"/>
    <w:multiLevelType w:val="hybridMultilevel"/>
    <w:tmpl w:val="D1BEE4C6"/>
    <w:lvl w:ilvl="0" w:tplc="2C3E9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1"/>
  </w:num>
  <w:num w:numId="14">
    <w:abstractNumId w:val="15"/>
  </w:num>
  <w:num w:numId="15">
    <w:abstractNumId w:val="6"/>
  </w:num>
  <w:num w:numId="16">
    <w:abstractNumId w:val="16"/>
  </w:num>
  <w:num w:numId="17">
    <w:abstractNumId w:val="7"/>
  </w:num>
  <w:num w:numId="18">
    <w:abstractNumId w:val="0"/>
  </w:num>
  <w:num w:numId="19">
    <w:abstractNumId w:val="3"/>
  </w:num>
  <w:num w:numId="20">
    <w:abstractNumId w:val="14"/>
  </w:num>
  <w:num w:numId="21">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A5E7E"/>
    <w:rsid w:val="0005005E"/>
    <w:rsid w:val="00057B76"/>
    <w:rsid w:val="00061100"/>
    <w:rsid w:val="00065F8D"/>
    <w:rsid w:val="00070A76"/>
    <w:rsid w:val="00076218"/>
    <w:rsid w:val="000E2B24"/>
    <w:rsid w:val="001236C6"/>
    <w:rsid w:val="0012565A"/>
    <w:rsid w:val="00134618"/>
    <w:rsid w:val="001467E9"/>
    <w:rsid w:val="00150DD8"/>
    <w:rsid w:val="001653F0"/>
    <w:rsid w:val="00176312"/>
    <w:rsid w:val="001A3CCA"/>
    <w:rsid w:val="001A5365"/>
    <w:rsid w:val="001B72BD"/>
    <w:rsid w:val="001B7B70"/>
    <w:rsid w:val="001D0598"/>
    <w:rsid w:val="001F46E6"/>
    <w:rsid w:val="002056C4"/>
    <w:rsid w:val="002059AA"/>
    <w:rsid w:val="00213A46"/>
    <w:rsid w:val="00217121"/>
    <w:rsid w:val="00236DAF"/>
    <w:rsid w:val="00243C5F"/>
    <w:rsid w:val="00285F8F"/>
    <w:rsid w:val="002D5C07"/>
    <w:rsid w:val="002D6637"/>
    <w:rsid w:val="002D79E1"/>
    <w:rsid w:val="002E6AB2"/>
    <w:rsid w:val="002F3116"/>
    <w:rsid w:val="002F74C2"/>
    <w:rsid w:val="00310D04"/>
    <w:rsid w:val="00317200"/>
    <w:rsid w:val="00350785"/>
    <w:rsid w:val="003742FC"/>
    <w:rsid w:val="003A79C0"/>
    <w:rsid w:val="003B201B"/>
    <w:rsid w:val="00410174"/>
    <w:rsid w:val="004247A2"/>
    <w:rsid w:val="00453EB9"/>
    <w:rsid w:val="00454CDA"/>
    <w:rsid w:val="00461488"/>
    <w:rsid w:val="004720D9"/>
    <w:rsid w:val="00487285"/>
    <w:rsid w:val="004A41B5"/>
    <w:rsid w:val="004C0AE6"/>
    <w:rsid w:val="004C0D2A"/>
    <w:rsid w:val="004C1F82"/>
    <w:rsid w:val="004C64D7"/>
    <w:rsid w:val="004F36AE"/>
    <w:rsid w:val="004F7989"/>
    <w:rsid w:val="00515B2B"/>
    <w:rsid w:val="00527818"/>
    <w:rsid w:val="00543115"/>
    <w:rsid w:val="005504A2"/>
    <w:rsid w:val="0055313B"/>
    <w:rsid w:val="00554C35"/>
    <w:rsid w:val="00561B8B"/>
    <w:rsid w:val="00567550"/>
    <w:rsid w:val="0057572C"/>
    <w:rsid w:val="005A3646"/>
    <w:rsid w:val="005A73CA"/>
    <w:rsid w:val="005C05FC"/>
    <w:rsid w:val="005C0DF5"/>
    <w:rsid w:val="005C6752"/>
    <w:rsid w:val="005E5D86"/>
    <w:rsid w:val="00602BB6"/>
    <w:rsid w:val="006160EA"/>
    <w:rsid w:val="006271D8"/>
    <w:rsid w:val="0064736E"/>
    <w:rsid w:val="00657E54"/>
    <w:rsid w:val="00663EAC"/>
    <w:rsid w:val="006C648A"/>
    <w:rsid w:val="006D3C2D"/>
    <w:rsid w:val="006F0CB3"/>
    <w:rsid w:val="006F598A"/>
    <w:rsid w:val="00717A17"/>
    <w:rsid w:val="00721D59"/>
    <w:rsid w:val="007303E2"/>
    <w:rsid w:val="0073232F"/>
    <w:rsid w:val="00736ECC"/>
    <w:rsid w:val="00740867"/>
    <w:rsid w:val="00747F29"/>
    <w:rsid w:val="00770D17"/>
    <w:rsid w:val="00783CE9"/>
    <w:rsid w:val="00794C33"/>
    <w:rsid w:val="007A24D5"/>
    <w:rsid w:val="007B5DDE"/>
    <w:rsid w:val="007D6FD3"/>
    <w:rsid w:val="007E189A"/>
    <w:rsid w:val="007F0A6C"/>
    <w:rsid w:val="007F322F"/>
    <w:rsid w:val="008027C3"/>
    <w:rsid w:val="00821DC2"/>
    <w:rsid w:val="008413A1"/>
    <w:rsid w:val="0085092D"/>
    <w:rsid w:val="0085773E"/>
    <w:rsid w:val="00882B52"/>
    <w:rsid w:val="00884E79"/>
    <w:rsid w:val="00897A6B"/>
    <w:rsid w:val="008B6D13"/>
    <w:rsid w:val="008B777A"/>
    <w:rsid w:val="008E128A"/>
    <w:rsid w:val="008E2BB0"/>
    <w:rsid w:val="008E3AEA"/>
    <w:rsid w:val="008F5642"/>
    <w:rsid w:val="0091505B"/>
    <w:rsid w:val="00921838"/>
    <w:rsid w:val="00951A64"/>
    <w:rsid w:val="009744CD"/>
    <w:rsid w:val="00977C64"/>
    <w:rsid w:val="009808BD"/>
    <w:rsid w:val="00990348"/>
    <w:rsid w:val="00995753"/>
    <w:rsid w:val="009B1612"/>
    <w:rsid w:val="009C5432"/>
    <w:rsid w:val="009D732D"/>
    <w:rsid w:val="009F78BF"/>
    <w:rsid w:val="00A20CFF"/>
    <w:rsid w:val="00A2368A"/>
    <w:rsid w:val="00A25CF5"/>
    <w:rsid w:val="00A35A5F"/>
    <w:rsid w:val="00A51774"/>
    <w:rsid w:val="00A60065"/>
    <w:rsid w:val="00A64116"/>
    <w:rsid w:val="00A93F86"/>
    <w:rsid w:val="00AB1369"/>
    <w:rsid w:val="00AC00C2"/>
    <w:rsid w:val="00AC0E0B"/>
    <w:rsid w:val="00AD7253"/>
    <w:rsid w:val="00AF0AF7"/>
    <w:rsid w:val="00AF1DFC"/>
    <w:rsid w:val="00AF5847"/>
    <w:rsid w:val="00B03786"/>
    <w:rsid w:val="00B14517"/>
    <w:rsid w:val="00B322C9"/>
    <w:rsid w:val="00B4473B"/>
    <w:rsid w:val="00B855C9"/>
    <w:rsid w:val="00B97C69"/>
    <w:rsid w:val="00BA1505"/>
    <w:rsid w:val="00BB4C34"/>
    <w:rsid w:val="00BE5B93"/>
    <w:rsid w:val="00C12FE1"/>
    <w:rsid w:val="00C52BB0"/>
    <w:rsid w:val="00C72FFD"/>
    <w:rsid w:val="00C76A29"/>
    <w:rsid w:val="00C87E0B"/>
    <w:rsid w:val="00CB31FE"/>
    <w:rsid w:val="00CB408F"/>
    <w:rsid w:val="00CC26CB"/>
    <w:rsid w:val="00CC5D4E"/>
    <w:rsid w:val="00CC7175"/>
    <w:rsid w:val="00CD0E52"/>
    <w:rsid w:val="00CF3C6C"/>
    <w:rsid w:val="00D04E15"/>
    <w:rsid w:val="00D905DC"/>
    <w:rsid w:val="00DA0266"/>
    <w:rsid w:val="00DB1214"/>
    <w:rsid w:val="00DB3610"/>
    <w:rsid w:val="00DD44A2"/>
    <w:rsid w:val="00DD7C23"/>
    <w:rsid w:val="00DE184A"/>
    <w:rsid w:val="00DF445D"/>
    <w:rsid w:val="00E035C1"/>
    <w:rsid w:val="00E03FB1"/>
    <w:rsid w:val="00E30CD6"/>
    <w:rsid w:val="00E4493C"/>
    <w:rsid w:val="00E46A5F"/>
    <w:rsid w:val="00E927AE"/>
    <w:rsid w:val="00EA5E7E"/>
    <w:rsid w:val="00F00AED"/>
    <w:rsid w:val="00F25912"/>
    <w:rsid w:val="00F44648"/>
    <w:rsid w:val="00F5706C"/>
    <w:rsid w:val="00F669FA"/>
    <w:rsid w:val="00FA34A9"/>
    <w:rsid w:val="00FB2A6E"/>
    <w:rsid w:val="00FC113B"/>
    <w:rsid w:val="00FE1422"/>
    <w:rsid w:val="00FF68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B1"/>
    <w:rPr>
      <w:sz w:val="24"/>
      <w:szCs w:val="24"/>
    </w:rPr>
  </w:style>
  <w:style w:type="paragraph" w:styleId="Heading1">
    <w:name w:val="heading 1"/>
    <w:basedOn w:val="Normal"/>
    <w:next w:val="Normal"/>
    <w:link w:val="Heading1Char"/>
    <w:qFormat/>
    <w:rsid w:val="00E03FB1"/>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E03FB1"/>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E03FB1"/>
    <w:pPr>
      <w:keepNext/>
      <w:jc w:val="right"/>
      <w:outlineLvl w:val="2"/>
    </w:pPr>
    <w:rPr>
      <w:rFonts w:eastAsiaTheme="minorEastAsia"/>
      <w:b/>
      <w:bCs/>
      <w:u w:val="single"/>
    </w:rPr>
  </w:style>
  <w:style w:type="paragraph" w:styleId="Heading4">
    <w:name w:val="heading 4"/>
    <w:basedOn w:val="Normal"/>
    <w:next w:val="Normal"/>
    <w:link w:val="Heading4Char"/>
    <w:qFormat/>
    <w:rsid w:val="00E03FB1"/>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E03FB1"/>
    <w:pPr>
      <w:keepNext/>
      <w:jc w:val="center"/>
      <w:outlineLvl w:val="4"/>
    </w:pPr>
    <w:rPr>
      <w:rFonts w:eastAsiaTheme="minorEastAsia"/>
      <w:b/>
      <w:bCs/>
      <w:u w:val="single"/>
    </w:rPr>
  </w:style>
  <w:style w:type="paragraph" w:styleId="Heading6">
    <w:name w:val="heading 6"/>
    <w:basedOn w:val="Normal"/>
    <w:next w:val="Normal"/>
    <w:link w:val="Heading6Char"/>
    <w:qFormat/>
    <w:rsid w:val="00E03FB1"/>
    <w:pPr>
      <w:keepNext/>
      <w:jc w:val="center"/>
      <w:outlineLvl w:val="5"/>
    </w:pPr>
    <w:rPr>
      <w:rFonts w:eastAsiaTheme="minorEastAsia"/>
      <w:b/>
      <w:bCs/>
      <w:sz w:val="22"/>
      <w:szCs w:val="22"/>
    </w:rPr>
  </w:style>
  <w:style w:type="paragraph" w:styleId="Heading7">
    <w:name w:val="heading 7"/>
    <w:basedOn w:val="Normal"/>
    <w:next w:val="Normal"/>
    <w:link w:val="Heading7Char"/>
    <w:qFormat/>
    <w:rsid w:val="00E03FB1"/>
    <w:pPr>
      <w:keepNext/>
      <w:jc w:val="center"/>
      <w:outlineLvl w:val="6"/>
    </w:pPr>
    <w:rPr>
      <w:b/>
      <w:bCs/>
    </w:rPr>
  </w:style>
  <w:style w:type="paragraph" w:styleId="Heading8">
    <w:name w:val="heading 8"/>
    <w:basedOn w:val="Normal"/>
    <w:next w:val="Normal"/>
    <w:link w:val="Heading8Char"/>
    <w:qFormat/>
    <w:rsid w:val="00E03FB1"/>
    <w:pPr>
      <w:keepNext/>
      <w:jc w:val="center"/>
      <w:outlineLvl w:val="7"/>
    </w:pPr>
    <w:rPr>
      <w:sz w:val="32"/>
      <w:u w:val="single"/>
    </w:rPr>
  </w:style>
  <w:style w:type="paragraph" w:styleId="Heading9">
    <w:name w:val="heading 9"/>
    <w:basedOn w:val="Normal"/>
    <w:next w:val="Normal"/>
    <w:link w:val="Heading9Char"/>
    <w:qFormat/>
    <w:rsid w:val="00E03FB1"/>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03FB1"/>
    <w:rPr>
      <w:color w:val="0000FF"/>
      <w:u w:val="single"/>
    </w:rPr>
  </w:style>
  <w:style w:type="character" w:styleId="FollowedHyperlink">
    <w:name w:val="FollowedHyperlink"/>
    <w:basedOn w:val="DefaultParagraphFont"/>
    <w:rsid w:val="00E03FB1"/>
    <w:rPr>
      <w:color w:val="800080"/>
      <w:u w:val="single"/>
    </w:rPr>
  </w:style>
  <w:style w:type="character" w:customStyle="1" w:styleId="Heading1Char">
    <w:name w:val="Heading 1 Char"/>
    <w:basedOn w:val="DefaultParagraphFont"/>
    <w:link w:val="Heading1"/>
    <w:locked/>
    <w:rsid w:val="00E03FB1"/>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E03FB1"/>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E03FB1"/>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E03FB1"/>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E03FB1"/>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E03FB1"/>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E03FB1"/>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E03FB1"/>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E03FB1"/>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E03FB1"/>
    <w:pPr>
      <w:tabs>
        <w:tab w:val="center" w:pos="4320"/>
        <w:tab w:val="right" w:pos="8640"/>
      </w:tabs>
    </w:pPr>
  </w:style>
  <w:style w:type="character" w:customStyle="1" w:styleId="HeaderChar">
    <w:name w:val="Header Char"/>
    <w:basedOn w:val="DefaultParagraphFont"/>
    <w:link w:val="Header"/>
    <w:uiPriority w:val="99"/>
    <w:locked/>
    <w:rsid w:val="00E03FB1"/>
    <w:rPr>
      <w:sz w:val="24"/>
      <w:szCs w:val="24"/>
    </w:rPr>
  </w:style>
  <w:style w:type="paragraph" w:styleId="Footer">
    <w:name w:val="footer"/>
    <w:basedOn w:val="Normal"/>
    <w:link w:val="FooterChar"/>
    <w:rsid w:val="00E03FB1"/>
    <w:pPr>
      <w:tabs>
        <w:tab w:val="center" w:pos="4320"/>
        <w:tab w:val="right" w:pos="8640"/>
      </w:tabs>
    </w:pPr>
  </w:style>
  <w:style w:type="character" w:customStyle="1" w:styleId="FooterChar">
    <w:name w:val="Footer Char"/>
    <w:basedOn w:val="DefaultParagraphFont"/>
    <w:link w:val="Footer"/>
    <w:locked/>
    <w:rsid w:val="00E03FB1"/>
    <w:rPr>
      <w:sz w:val="24"/>
      <w:szCs w:val="24"/>
    </w:rPr>
  </w:style>
  <w:style w:type="paragraph" w:styleId="Title">
    <w:name w:val="Title"/>
    <w:basedOn w:val="Normal"/>
    <w:link w:val="TitleChar"/>
    <w:qFormat/>
    <w:rsid w:val="00E03FB1"/>
    <w:pPr>
      <w:jc w:val="center"/>
    </w:pPr>
    <w:rPr>
      <w:b/>
      <w:bCs/>
    </w:rPr>
  </w:style>
  <w:style w:type="character" w:customStyle="1" w:styleId="TitleChar">
    <w:name w:val="Title Char"/>
    <w:basedOn w:val="DefaultParagraphFont"/>
    <w:link w:val="Title"/>
    <w:locked/>
    <w:rsid w:val="00E03FB1"/>
    <w:rPr>
      <w:rFonts w:asciiTheme="majorHAnsi" w:eastAsiaTheme="majorEastAsia" w:hAnsiTheme="majorHAnsi" w:cstheme="majorBidi" w:hint="default"/>
      <w:color w:val="17365D" w:themeColor="text2" w:themeShade="BF"/>
      <w:spacing w:val="5"/>
      <w:kern w:val="28"/>
      <w:sz w:val="52"/>
      <w:szCs w:val="52"/>
    </w:rPr>
  </w:style>
  <w:style w:type="paragraph" w:styleId="BodyText">
    <w:name w:val="Body Text"/>
    <w:basedOn w:val="Normal"/>
    <w:link w:val="BodyTextChar"/>
    <w:rsid w:val="00E03FB1"/>
    <w:rPr>
      <w:b/>
      <w:bCs/>
    </w:rPr>
  </w:style>
  <w:style w:type="character" w:customStyle="1" w:styleId="BodyTextChar">
    <w:name w:val="Body Text Char"/>
    <w:basedOn w:val="DefaultParagraphFont"/>
    <w:link w:val="BodyText"/>
    <w:locked/>
    <w:rsid w:val="00E03FB1"/>
    <w:rPr>
      <w:sz w:val="24"/>
      <w:szCs w:val="24"/>
    </w:rPr>
  </w:style>
  <w:style w:type="paragraph" w:styleId="BodyTextIndent">
    <w:name w:val="Body Text Indent"/>
    <w:basedOn w:val="Normal"/>
    <w:link w:val="BodyTextIndentChar"/>
    <w:rsid w:val="00E03FB1"/>
    <w:pPr>
      <w:ind w:left="1800" w:firstLine="60"/>
    </w:pPr>
    <w:rPr>
      <w:b/>
    </w:rPr>
  </w:style>
  <w:style w:type="character" w:customStyle="1" w:styleId="BodyTextIndentChar">
    <w:name w:val="Body Text Indent Char"/>
    <w:basedOn w:val="DefaultParagraphFont"/>
    <w:link w:val="BodyTextIndent"/>
    <w:locked/>
    <w:rsid w:val="00E03FB1"/>
    <w:rPr>
      <w:sz w:val="24"/>
      <w:szCs w:val="24"/>
    </w:rPr>
  </w:style>
  <w:style w:type="paragraph" w:styleId="Subtitle">
    <w:name w:val="Subtitle"/>
    <w:basedOn w:val="Normal"/>
    <w:link w:val="SubtitleChar"/>
    <w:qFormat/>
    <w:rsid w:val="00E03FB1"/>
    <w:pPr>
      <w:jc w:val="right"/>
    </w:pPr>
    <w:rPr>
      <w:b/>
      <w:bCs/>
      <w:u w:val="single"/>
    </w:rPr>
  </w:style>
  <w:style w:type="character" w:customStyle="1" w:styleId="SubtitleChar">
    <w:name w:val="Subtitle Char"/>
    <w:basedOn w:val="DefaultParagraphFont"/>
    <w:link w:val="Subtitle"/>
    <w:locked/>
    <w:rsid w:val="00E03FB1"/>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E03FB1"/>
    <w:rPr>
      <w:szCs w:val="20"/>
    </w:rPr>
  </w:style>
  <w:style w:type="character" w:customStyle="1" w:styleId="BodyText2Char">
    <w:name w:val="Body Text 2 Char"/>
    <w:basedOn w:val="DefaultParagraphFont"/>
    <w:link w:val="BodyText2"/>
    <w:locked/>
    <w:rsid w:val="00E03FB1"/>
    <w:rPr>
      <w:sz w:val="24"/>
      <w:szCs w:val="24"/>
    </w:rPr>
  </w:style>
  <w:style w:type="paragraph" w:styleId="BalloonText">
    <w:name w:val="Balloon Text"/>
    <w:basedOn w:val="Normal"/>
    <w:link w:val="BalloonTextChar"/>
    <w:semiHidden/>
    <w:rsid w:val="00E03FB1"/>
    <w:rPr>
      <w:rFonts w:ascii="Tahoma" w:hAnsi="Tahoma" w:cs="Tahoma"/>
      <w:sz w:val="16"/>
      <w:szCs w:val="16"/>
    </w:rPr>
  </w:style>
  <w:style w:type="character" w:customStyle="1" w:styleId="BalloonTextChar">
    <w:name w:val="Balloon Text Char"/>
    <w:basedOn w:val="DefaultParagraphFont"/>
    <w:link w:val="BalloonText"/>
    <w:locked/>
    <w:rsid w:val="00E03FB1"/>
    <w:rPr>
      <w:rFonts w:ascii="Tahoma" w:hAnsi="Tahoma" w:cs="Tahoma" w:hint="default"/>
      <w:sz w:val="16"/>
      <w:szCs w:val="16"/>
    </w:rPr>
  </w:style>
  <w:style w:type="paragraph" w:styleId="ListParagraph">
    <w:name w:val="List Paragraph"/>
    <w:basedOn w:val="Normal"/>
    <w:uiPriority w:val="34"/>
    <w:qFormat/>
    <w:rsid w:val="00E03FB1"/>
    <w:pPr>
      <w:ind w:left="720"/>
    </w:pPr>
  </w:style>
  <w:style w:type="character" w:customStyle="1" w:styleId="EmailStyle43">
    <w:name w:val="EmailStyle431"/>
    <w:aliases w:val="EmailStyle431"/>
    <w:basedOn w:val="DefaultParagraphFont"/>
    <w:semiHidden/>
    <w:personal/>
    <w:rsid w:val="00E03FB1"/>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E03F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E03FB1"/>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1108</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11</cp:revision>
  <cp:lastPrinted>2011-04-29T17:48:00Z</cp:lastPrinted>
  <dcterms:created xsi:type="dcterms:W3CDTF">2011-04-29T15:18:00Z</dcterms:created>
  <dcterms:modified xsi:type="dcterms:W3CDTF">2011-05-02T13:34:00Z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